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2B05" w14:textId="77777777" w:rsidR="00D17293" w:rsidRPr="00265E5D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คอมมิวนิเคชั่น เน็ทเวิร์คส จำกัด (มหาชน) และบริษัทย่อย</w:t>
      </w:r>
    </w:p>
    <w:p w14:paraId="6F4E3608" w14:textId="77777777" w:rsidR="00D17293" w:rsidRPr="00265E5D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4AE04ACD" w14:textId="1CD4A49F" w:rsidR="002A6E1B" w:rsidRPr="00265E5D" w:rsidRDefault="002A6E1B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F5291A"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392AEE"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F5291A" w:rsidRPr="00265E5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มีนาคม</w:t>
      </w:r>
      <w:r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</w:t>
      </w:r>
      <w:r w:rsidR="00F5291A" w:rsidRPr="00265E5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68</w:t>
      </w:r>
    </w:p>
    <w:p w14:paraId="73CA96AE" w14:textId="77777777" w:rsidR="00D17293" w:rsidRPr="007B56E5" w:rsidRDefault="00D17293" w:rsidP="00741D6D">
      <w:pPr>
        <w:tabs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  <w:cs/>
        </w:rPr>
      </w:pPr>
    </w:p>
    <w:p w14:paraId="3E037FA8" w14:textId="77777777" w:rsidR="00D17293" w:rsidRPr="00C812D9" w:rsidRDefault="00D17293" w:rsidP="00741D6D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</w:t>
      </w:r>
      <w:r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27451FFB" w14:textId="5852F70B" w:rsidR="00D17293" w:rsidRPr="00C812D9" w:rsidRDefault="00D17293" w:rsidP="003D15DE">
      <w:pPr>
        <w:tabs>
          <w:tab w:val="left" w:pos="-720"/>
        </w:tabs>
        <w:spacing w:line="240" w:lineRule="atLeast"/>
        <w:ind w:left="284" w:right="-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บริษัท อินฟอร์เมชั่น แอนด์ คอมมิวนิเคชั่น เน็ทเวิร์คส จำกัด (มหาชน) (“บริษัท”) เป็นบริษัทมหาชนและมีภูมิลำเนาในประเทศไทย ธุรกิจหลักของบริษัทคือให้บริการติดตั้งงานระบบโทรคมนาคม ที่อยู่ตามที่จดทะเบียนของบริษัทอยู่ที่ </w:t>
      </w:r>
      <w:bookmarkStart w:id="0" w:name="_Hlk36735073"/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>393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อาคาร</w:t>
      </w:r>
      <w:r w:rsidR="007E2D09"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ดี.เค.เจ</w:t>
      </w:r>
      <w:r w:rsidR="008E561F"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ชั้น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p w14:paraId="66B0EA30" w14:textId="7D6124E5" w:rsidR="0019347A" w:rsidRPr="00C812D9" w:rsidRDefault="0072543C" w:rsidP="003D15DE">
      <w:pPr>
        <w:tabs>
          <w:tab w:val="left" w:pos="-720"/>
        </w:tabs>
        <w:spacing w:line="240" w:lineRule="atLeast"/>
        <w:ind w:left="284" w:right="-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 xml:space="preserve">15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กันยายน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 xml:space="preserve">2560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ตลาดหลักทรัพย์แห่งประเทศไทยได้อนุญาตให้หุ้นสามัญของบริษัท  </w:t>
      </w:r>
      <w:r w:rsidR="003D15DE"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เป็นหลักทรัพย์จดทะเบียนในตลาดหลักทรัพย์ เอ็ม เอ ไอ (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 xml:space="preserve">MAI)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และเมื่อวันที่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 xml:space="preserve">18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ตุลาคม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 xml:space="preserve">2566 </w:t>
      </w:r>
      <w:r w:rsidR="008A4153"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    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ตลาดหลักทรัพย์แห่งประเทศไทยอนุญาตให้ย้ายหลักทรัพย์เข้าซื้อขายในตลาดหลักทรัพย์ (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 xml:space="preserve">SET) </w:t>
      </w:r>
      <w:bookmarkEnd w:id="0"/>
    </w:p>
    <w:p w14:paraId="2C152A0D" w14:textId="77777777" w:rsidR="00A34877" w:rsidRPr="007B56E5" w:rsidRDefault="00A34877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FF0000"/>
          <w:sz w:val="32"/>
          <w:szCs w:val="32"/>
          <w:highlight w:val="yellow"/>
        </w:rPr>
      </w:pPr>
    </w:p>
    <w:p w14:paraId="42FAFCCE" w14:textId="43BA2ED8" w:rsidR="00D17293" w:rsidRPr="00C812D9" w:rsidRDefault="0072543C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7886BE0B" w:rsidR="00D17293" w:rsidRPr="00C812D9" w:rsidRDefault="0072543C" w:rsidP="00741D6D">
      <w:pPr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24522FB5" w:rsidR="00D17293" w:rsidRPr="00C812D9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F5291A" w:rsidRPr="00C812D9">
        <w:rPr>
          <w:rFonts w:ascii="Angsana New" w:hAnsi="Angsana New" w:cs="Angsana New"/>
          <w:color w:val="000000" w:themeColor="text1"/>
          <w:sz w:val="32"/>
          <w:szCs w:val="32"/>
        </w:rPr>
        <w:t>7</w:t>
      </w:r>
    </w:p>
    <w:p w14:paraId="7B7EC45B" w14:textId="77777777" w:rsidR="00D17293" w:rsidRPr="00C812D9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C812D9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2DAE3FA4" w14:textId="7A6F4E72" w:rsidR="00D17293" w:rsidRPr="00C812D9" w:rsidRDefault="00865342" w:rsidP="00741D6D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7B56E5">
        <w:rPr>
          <w:rFonts w:ascii="Angsana New" w:hAnsi="Angsana New" w:cs="Angsana New"/>
          <w:color w:val="000000" w:themeColor="text1"/>
          <w:sz w:val="32"/>
          <w:szCs w:val="32"/>
          <w:highlight w:val="yellow"/>
        </w:rPr>
        <w:br w:type="page"/>
      </w:r>
      <w:r w:rsidR="0072543C" w:rsidRPr="00C812D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C812D9" w:rsidRDefault="00D17293" w:rsidP="00741D6D">
      <w:pPr>
        <w:spacing w:line="40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อินฟอร์เมชั่น แอนด์ คอมมิวนิเคชั่น เน็ทเวิร์คส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456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297"/>
      </w:tblGrid>
      <w:tr w:rsidR="00741D6D" w:rsidRPr="00C812D9" w14:paraId="1206DB85" w14:textId="77777777" w:rsidTr="008A4153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C812D9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C812D9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C812D9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C812D9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C812D9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C812D9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297" w:type="dxa"/>
            <w:vAlign w:val="bottom"/>
            <w:hideMark/>
          </w:tcPr>
          <w:p w14:paraId="50381192" w14:textId="77777777" w:rsidR="00D17293" w:rsidRPr="00C812D9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741D6D" w:rsidRPr="00C812D9" w14:paraId="4061545D" w14:textId="77777777" w:rsidTr="008A4153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C812D9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C812D9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C812D9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C812D9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C812D9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C812D9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297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0AF670F7" w:rsidR="00D17293" w:rsidRPr="00C812D9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1803BE"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</w:t>
            </w:r>
            <w:r w:rsidR="00DE21D5"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1</w:t>
            </w:r>
            <w:r w:rsidR="002E3B83"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DE21D5" w:rsidRPr="00C812D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มีนาคม</w:t>
            </w:r>
            <w:r w:rsidR="00A80E06"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</w:t>
            </w:r>
            <w:r w:rsidR="00DE21D5" w:rsidRPr="00C812D9">
              <w:rPr>
                <w:rFonts w:ascii="Angsana New" w:hAnsi="Angsana New" w:cs="Angsana New" w:hint="cs"/>
                <w:color w:val="000000" w:themeColor="text1"/>
                <w:sz w:val="26"/>
                <w:szCs w:val="26"/>
                <w:cs/>
              </w:rPr>
              <w:t>68</w:t>
            </w:r>
          </w:p>
        </w:tc>
      </w:tr>
      <w:tr w:rsidR="00741D6D" w:rsidRPr="00C812D9" w14:paraId="09D16B8C" w14:textId="77777777" w:rsidTr="008A4153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C812D9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เอ็กซ์เปิร์ท เอ็นจิเนียริ่ง แอนด์ คอมมูนิเคชั่น จำกัด</w:t>
            </w:r>
          </w:p>
        </w:tc>
        <w:tc>
          <w:tcPr>
            <w:tcW w:w="134" w:type="dxa"/>
          </w:tcPr>
          <w:p w14:paraId="7E5904FF" w14:textId="77777777" w:rsidR="00D17293" w:rsidRPr="00C812D9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C812D9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C812D9" w:rsidRDefault="00D17293" w:rsidP="00741D6D">
            <w:pPr>
              <w:tabs>
                <w:tab w:val="left" w:pos="205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C812D9" w:rsidRDefault="00D17293" w:rsidP="00741D6D">
            <w:pPr>
              <w:spacing w:line="40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C812D9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C812D9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C812D9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297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C812D9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C812D9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C812D9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C812D9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ข) 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C812D9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C812D9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C812D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C812D9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26278F75" w:rsidR="00D17293" w:rsidRPr="00C812D9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455903DD" w14:textId="77777777" w:rsidR="00D17293" w:rsidRPr="007B56E5" w:rsidRDefault="00D17293" w:rsidP="00741D6D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  <w:highlight w:val="yellow"/>
        </w:rPr>
      </w:pPr>
    </w:p>
    <w:p w14:paraId="02F6077C" w14:textId="0A4195ED" w:rsidR="00D17293" w:rsidRPr="00C812D9" w:rsidRDefault="0072543C" w:rsidP="00741D6D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</w:rPr>
        <w:t>.3</w:t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7B56E5" w:rsidRDefault="00B41329" w:rsidP="00741D6D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  <w:highlight w:val="yellow"/>
        </w:rPr>
      </w:pPr>
    </w:p>
    <w:p w14:paraId="4B02DC27" w14:textId="7D4BC9DD" w:rsidR="00D17293" w:rsidRDefault="0072543C" w:rsidP="00741D6D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</w:rPr>
        <w:t>.4</w:t>
      </w:r>
      <w:r w:rsidR="00D17293" w:rsidRPr="00C812D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C812D9" w:rsidRPr="00C812D9">
        <w:rPr>
          <w:rFonts w:ascii="Angsana New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737C2F58" w14:textId="6BA182F6" w:rsidR="00C812D9" w:rsidRPr="00C812D9" w:rsidRDefault="00C812D9" w:rsidP="00C812D9">
      <w:pPr>
        <w:shd w:val="clear" w:color="auto" w:fill="FFFFFF"/>
        <w:spacing w:line="380" w:lineRule="exact"/>
        <w:ind w:left="850" w:firstLine="568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C812D9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>ในระหว่างงวด บริษัทและบริษัทย่อยได้นำมาตรฐานการรายงานทางการเงิน</w:t>
      </w:r>
      <w:r w:rsidRPr="00C812D9">
        <w:rPr>
          <w:rFonts w:ascii="Angsana New" w:hAnsi="Angsana New" w:cs="Angsana New"/>
          <w:color w:val="212529"/>
          <w:sz w:val="32"/>
          <w:szCs w:val="32"/>
          <w:cs/>
        </w:rPr>
        <w:t xml:space="preserve">ฉบับปรับปรุง </w:t>
      </w:r>
      <w:r w:rsidRPr="00C812D9">
        <w:rPr>
          <w:rFonts w:ascii="Angsana New" w:eastAsiaTheme="minorHAnsi" w:hAnsi="Angsana New" w:cs="Angsana New"/>
          <w:color w:val="000000" w:themeColor="text1"/>
          <w:sz w:val="32"/>
          <w:szCs w:val="32"/>
        </w:rPr>
        <w:t xml:space="preserve">2567 </w:t>
      </w:r>
      <w:r w:rsidRPr="00C812D9">
        <w:rPr>
          <w:rFonts w:ascii="Angsana New" w:eastAsiaTheme="minorHAnsi" w:hAnsi="Angsana New" w:cs="Angsana New"/>
          <w:color w:val="000000" w:themeColor="text1"/>
          <w:sz w:val="32"/>
          <w:szCs w:val="32"/>
          <w:cs/>
        </w:rPr>
        <w:t xml:space="preserve">มาถือปฏิบัติ </w:t>
      </w:r>
      <w:r w:rsidRPr="00C812D9">
        <w:rPr>
          <w:rFonts w:ascii="Angsana New" w:eastAsiaTheme="minorHAnsi" w:hAnsi="Angsana New" w:cs="Angsana New"/>
          <w:sz w:val="32"/>
          <w:szCs w:val="32"/>
          <w:cs/>
        </w:rPr>
        <w:t>ซึ่งการปรับปรุงนี้</w:t>
      </w:r>
      <w:r w:rsidRPr="00C812D9">
        <w:rPr>
          <w:rFonts w:ascii="Angsana New" w:eastAsiaTheme="minorHAnsi" w:hAnsi="Angsana New" w:cs="Angsana New" w:hint="cs"/>
          <w:sz w:val="32"/>
          <w:szCs w:val="32"/>
          <w:cs/>
        </w:rPr>
        <w:t>เพื่อ</w:t>
      </w:r>
      <w:r w:rsidRPr="00C812D9">
        <w:rPr>
          <w:rFonts w:ascii="Angsana New" w:eastAsiaTheme="minorHAnsi" w:hAnsi="Angsana New" w:cs="Angsana New"/>
          <w:sz w:val="32"/>
          <w:szCs w:val="32"/>
          <w:cs/>
        </w:rPr>
        <w:t xml:space="preserve">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</w:t>
      </w:r>
      <w:r w:rsidRPr="00C812D9">
        <w:rPr>
          <w:rFonts w:ascii="Angsana New" w:eastAsiaTheme="minorHAnsi" w:hAnsi="Angsana New" w:cs="Angsana New"/>
          <w:sz w:val="32"/>
          <w:szCs w:val="32"/>
        </w:rPr>
        <w:t>2567</w:t>
      </w:r>
      <w:r w:rsidRPr="00C812D9">
        <w:rPr>
          <w:rFonts w:ascii="Angsana New" w:eastAsiaTheme="minorHAnsi" w:hAnsi="Angsana New" w:cs="Angsana New"/>
          <w:sz w:val="32"/>
          <w:szCs w:val="32"/>
          <w:cs/>
        </w:rPr>
        <w:t xml:space="preserve"> (</w:t>
      </w:r>
      <w:r w:rsidRPr="00C812D9">
        <w:rPr>
          <w:rFonts w:ascii="Angsana New" w:eastAsiaTheme="minorHAnsi" w:hAnsi="Angsana New" w:cs="Angsana New"/>
          <w:sz w:val="32"/>
          <w:szCs w:val="32"/>
        </w:rPr>
        <w:t xml:space="preserve">Bound Volume </w:t>
      </w:r>
      <w:r w:rsidRPr="00C812D9">
        <w:rPr>
          <w:rFonts w:ascii="Angsana New" w:eastAsiaTheme="minorHAnsi" w:hAnsi="Angsana New" w:cs="Angsana New"/>
          <w:sz w:val="32"/>
          <w:szCs w:val="32"/>
          <w:cs/>
        </w:rPr>
        <w:t xml:space="preserve">2024 </w:t>
      </w:r>
      <w:r w:rsidRPr="00C812D9">
        <w:rPr>
          <w:rFonts w:ascii="Angsana New" w:eastAsiaTheme="minorHAnsi" w:hAnsi="Angsana New" w:cs="Angsana New"/>
          <w:sz w:val="32"/>
          <w:szCs w:val="32"/>
        </w:rPr>
        <w:t xml:space="preserve">Consolidated without early application) </w:t>
      </w:r>
      <w:r w:rsidRPr="00C812D9">
        <w:rPr>
          <w:rFonts w:ascii="Angsana New" w:eastAsiaTheme="minorHAnsi" w:hAnsi="Angsana New" w:cs="Angsana New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 w:rsidRPr="00C812D9">
        <w:rPr>
          <w:rFonts w:ascii="Angsana New" w:eastAsiaTheme="minorHAnsi" w:hAnsi="Angsana New" w:cs="Angsana New"/>
          <w:sz w:val="32"/>
          <w:szCs w:val="32"/>
        </w:rPr>
        <w:t>1</w:t>
      </w:r>
      <w:r w:rsidRPr="00C812D9">
        <w:rPr>
          <w:rFonts w:ascii="Angsana New" w:eastAsiaTheme="minorHAnsi" w:hAnsi="Angsana New" w:cs="Angsana New"/>
          <w:sz w:val="32"/>
          <w:szCs w:val="32"/>
          <w:cs/>
        </w:rPr>
        <w:t xml:space="preserve"> มกราคม </w:t>
      </w:r>
      <w:r w:rsidRPr="00C812D9">
        <w:rPr>
          <w:rFonts w:ascii="Angsana New" w:eastAsiaTheme="minorHAnsi" w:hAnsi="Angsana New" w:cs="Angsana New"/>
          <w:sz w:val="32"/>
          <w:szCs w:val="32"/>
        </w:rPr>
        <w:t>2568</w:t>
      </w:r>
    </w:p>
    <w:p w14:paraId="7E313B9A" w14:textId="77777777" w:rsidR="00C812D9" w:rsidRPr="00C812D9" w:rsidRDefault="00C812D9" w:rsidP="00C812D9">
      <w:pPr>
        <w:shd w:val="clear" w:color="auto" w:fill="FFFFFF"/>
        <w:spacing w:line="380" w:lineRule="exact"/>
        <w:ind w:left="850" w:firstLine="568"/>
        <w:jc w:val="thaiDistribute"/>
        <w:rPr>
          <w:rFonts w:ascii="Angsana New" w:eastAsiaTheme="minorHAnsi" w:hAnsi="Angsana New" w:cs="Angsana New"/>
          <w:sz w:val="32"/>
          <w:szCs w:val="32"/>
          <w:cs/>
        </w:rPr>
      </w:pPr>
      <w:r w:rsidRPr="00C812D9">
        <w:rPr>
          <w:rFonts w:ascii="Angsana New" w:eastAsiaTheme="minorHAnsi" w:hAnsi="Angsana New" w:cs="Angsana New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  <w:r w:rsidRPr="00C812D9">
        <w:rPr>
          <w:rFonts w:ascii="Angsana New" w:hAnsi="Angsana New" w:cs="Angsana New"/>
          <w:color w:val="212529"/>
          <w:sz w:val="32"/>
          <w:szCs w:val="32"/>
        </w:rPr>
        <w:t xml:space="preserve"> </w:t>
      </w:r>
    </w:p>
    <w:p w14:paraId="6360E6D2" w14:textId="77777777" w:rsidR="001026A6" w:rsidRPr="007B56E5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  <w:highlight w:val="yellow"/>
        </w:rPr>
      </w:pPr>
    </w:p>
    <w:p w14:paraId="3D6A536C" w14:textId="77777777" w:rsidR="001026A6" w:rsidRPr="007B56E5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  <w:highlight w:val="yellow"/>
        </w:rPr>
      </w:pPr>
    </w:p>
    <w:p w14:paraId="683E3FE0" w14:textId="77777777" w:rsidR="001026A6" w:rsidRPr="007B56E5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  <w:highlight w:val="yellow"/>
        </w:rPr>
      </w:pPr>
    </w:p>
    <w:p w14:paraId="2F782BA9" w14:textId="77777777" w:rsidR="001026A6" w:rsidRPr="007B56E5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  <w:highlight w:val="yellow"/>
        </w:rPr>
      </w:pPr>
    </w:p>
    <w:p w14:paraId="2B87C4B6" w14:textId="77777777" w:rsidR="0070643E" w:rsidRPr="007B56E5" w:rsidRDefault="0070643E" w:rsidP="00741D6D">
      <w:pPr>
        <w:tabs>
          <w:tab w:val="left" w:pos="851"/>
          <w:tab w:val="left" w:pos="993"/>
          <w:tab w:val="left" w:pos="1134"/>
        </w:tabs>
        <w:spacing w:line="200" w:lineRule="exact"/>
        <w:ind w:right="62"/>
        <w:jc w:val="thaiDistribute"/>
        <w:rPr>
          <w:rFonts w:ascii="Angsana New" w:eastAsia="Calibri" w:hAnsi="Angsana New" w:cs="Angsana New"/>
          <w:sz w:val="32"/>
          <w:szCs w:val="32"/>
          <w:highlight w:val="yellow"/>
        </w:rPr>
      </w:pPr>
    </w:p>
    <w:p w14:paraId="280420DE" w14:textId="6AD7AE82" w:rsidR="00D17293" w:rsidRPr="00C812D9" w:rsidRDefault="0070643E" w:rsidP="00741D6D">
      <w:pPr>
        <w:tabs>
          <w:tab w:val="left" w:pos="851"/>
        </w:tabs>
        <w:spacing w:line="40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C812D9">
        <w:rPr>
          <w:rFonts w:ascii="Angsana New" w:hAnsi="Angsana New" w:cs="Angsana New"/>
          <w:sz w:val="32"/>
          <w:szCs w:val="32"/>
        </w:rPr>
        <w:t>2</w:t>
      </w:r>
      <w:r w:rsidR="00D17293" w:rsidRPr="00C812D9">
        <w:rPr>
          <w:rFonts w:ascii="Angsana New" w:hAnsi="Angsana New" w:cs="Angsana New"/>
          <w:sz w:val="32"/>
          <w:szCs w:val="32"/>
        </w:rPr>
        <w:t>.</w:t>
      </w:r>
      <w:r w:rsidR="00C812D9" w:rsidRPr="00C812D9">
        <w:rPr>
          <w:rFonts w:ascii="Angsana New" w:hAnsi="Angsana New" w:cs="Angsana New"/>
          <w:sz w:val="32"/>
          <w:szCs w:val="32"/>
        </w:rPr>
        <w:t>5</w:t>
      </w:r>
      <w:r w:rsidR="00D17293" w:rsidRPr="00C812D9">
        <w:rPr>
          <w:rFonts w:ascii="Angsana New" w:hAnsi="Angsana New" w:cs="Angsana New"/>
          <w:sz w:val="32"/>
          <w:szCs w:val="32"/>
        </w:rPr>
        <w:tab/>
      </w:r>
      <w:r w:rsidR="00D17293" w:rsidRPr="00C812D9">
        <w:rPr>
          <w:rFonts w:ascii="Angsana New" w:hAnsi="Angsana New" w:cs="Angsana New"/>
          <w:sz w:val="32"/>
          <w:szCs w:val="32"/>
          <w:cs/>
        </w:rPr>
        <w:t>นโยบายบัญชีที่สำคัญ</w:t>
      </w:r>
    </w:p>
    <w:p w14:paraId="416DAB28" w14:textId="55C30CE2" w:rsidR="00D17293" w:rsidRPr="00C812D9" w:rsidRDefault="00D17293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C812D9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งบการเงินระหว่างกาลนี้จัดทำขึ้นโดย</w:t>
      </w:r>
      <w:r w:rsidR="00A061BB" w:rsidRPr="00C812D9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ใช้</w:t>
      </w:r>
      <w:r w:rsidRPr="00C812D9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C812D9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31 </w:t>
      </w:r>
      <w:r w:rsidRPr="00C812D9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C812D9">
        <w:rPr>
          <w:rFonts w:ascii="Angsana New" w:eastAsia="Calibri" w:hAnsi="Angsana New" w:cs="Angsana New"/>
          <w:color w:val="000000" w:themeColor="text1"/>
          <w:sz w:val="32"/>
          <w:szCs w:val="32"/>
        </w:rPr>
        <w:t>256</w:t>
      </w:r>
      <w:r w:rsidR="005A584D" w:rsidRPr="00C812D9">
        <w:rPr>
          <w:rFonts w:ascii="Angsana New" w:eastAsia="Calibri" w:hAnsi="Angsana New" w:cs="Angsana New" w:hint="cs"/>
          <w:color w:val="000000" w:themeColor="text1"/>
          <w:sz w:val="32"/>
          <w:szCs w:val="32"/>
          <w:cs/>
        </w:rPr>
        <w:t>7</w:t>
      </w:r>
    </w:p>
    <w:p w14:paraId="036AA547" w14:textId="77777777" w:rsidR="00ED51E6" w:rsidRPr="007B56E5" w:rsidRDefault="00ED51E6" w:rsidP="000017F4">
      <w:pPr>
        <w:spacing w:line="380" w:lineRule="exact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  <w:highlight w:val="yellow"/>
        </w:rPr>
      </w:pPr>
    </w:p>
    <w:p w14:paraId="27EDAE3B" w14:textId="144264E0" w:rsidR="00D17293" w:rsidRPr="00C812D9" w:rsidRDefault="008271F0" w:rsidP="00741D6D">
      <w:pPr>
        <w:spacing w:line="4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D17293"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C812D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07B7C817" w14:textId="0B5BA4F9" w:rsidR="00B245F4" w:rsidRPr="00C812D9" w:rsidRDefault="00D17293" w:rsidP="008F55F1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 ซึ่งเป็นไปตามปกติธุรกิจโดยสามารถสรุปได้ดังนี้ </w:t>
      </w: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B245F4" w:rsidRPr="007B56E5" w14:paraId="3B1FCC9B" w14:textId="77777777" w:rsidTr="00ED51E6">
        <w:trPr>
          <w:trHeight w:val="80"/>
          <w:tblHeader/>
        </w:trPr>
        <w:tc>
          <w:tcPr>
            <w:tcW w:w="2268" w:type="dxa"/>
          </w:tcPr>
          <w:p w14:paraId="7B9C5CD8" w14:textId="77777777" w:rsidR="00B245F4" w:rsidRPr="00C812D9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38A2BB29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55F2F4ED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64AB0A8D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10C0B6FD" w14:textId="77777777" w:rsidR="00B245F4" w:rsidRPr="00C812D9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4C38D3BD" w14:textId="77777777" w:rsidR="00B245F4" w:rsidRPr="00C812D9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C812D9">
              <w:rPr>
                <w:rFonts w:ascii="Angsana New" w:hAnsi="Angsana New" w:cs="Angsana New"/>
              </w:rPr>
              <w:t>(</w:t>
            </w:r>
            <w:r w:rsidRPr="00C812D9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B245F4" w:rsidRPr="007B56E5" w14:paraId="019B1441" w14:textId="77777777" w:rsidTr="00ED51E6">
        <w:trPr>
          <w:trHeight w:val="80"/>
          <w:tblHeader/>
        </w:trPr>
        <w:tc>
          <w:tcPr>
            <w:tcW w:w="2268" w:type="dxa"/>
          </w:tcPr>
          <w:p w14:paraId="4DF93312" w14:textId="77777777" w:rsidR="00B245F4" w:rsidRPr="00C812D9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C290E6E" w14:textId="3805B2B3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C812D9">
              <w:rPr>
                <w:rFonts w:ascii="Angsana New" w:hAnsi="Angsana New" w:cs="Angsana New"/>
              </w:rPr>
              <w:t>3</w:t>
            </w:r>
            <w:r w:rsidR="00FE21B8" w:rsidRPr="00C812D9">
              <w:rPr>
                <w:rFonts w:ascii="Angsana New" w:hAnsi="Angsana New" w:cs="Angsana New"/>
              </w:rPr>
              <w:t>1</w:t>
            </w:r>
            <w:r w:rsidRPr="00C812D9">
              <w:rPr>
                <w:rFonts w:ascii="Angsana New" w:hAnsi="Angsana New" w:cs="Angsana New"/>
              </w:rPr>
              <w:t xml:space="preserve"> </w:t>
            </w:r>
            <w:r w:rsidR="00FE21B8" w:rsidRPr="00C812D9">
              <w:rPr>
                <w:rFonts w:ascii="Angsana New" w:hAnsi="Angsana New" w:cs="Angsana New" w:hint="cs"/>
                <w:cs/>
              </w:rPr>
              <w:t>มีนาคม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7E1B8A71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B245F4" w:rsidRPr="007B56E5" w14:paraId="11BCC3AE" w14:textId="77777777" w:rsidTr="00ED51E6">
        <w:trPr>
          <w:trHeight w:val="80"/>
          <w:tblHeader/>
        </w:trPr>
        <w:tc>
          <w:tcPr>
            <w:tcW w:w="2268" w:type="dxa"/>
          </w:tcPr>
          <w:p w14:paraId="3564B730" w14:textId="77777777" w:rsidR="00B245F4" w:rsidRPr="00C812D9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D48168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C812D9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3A755756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A44F17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C812D9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347AFED2" w14:textId="77777777" w:rsidR="00B245F4" w:rsidRPr="00C812D9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6D8E937B" w14:textId="77777777" w:rsidR="00B245F4" w:rsidRPr="00C812D9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C812D9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B245F4" w:rsidRPr="007B56E5" w14:paraId="5ADFAEC6" w14:textId="77777777" w:rsidTr="00ED51E6">
        <w:trPr>
          <w:trHeight w:val="80"/>
          <w:tblHeader/>
        </w:trPr>
        <w:tc>
          <w:tcPr>
            <w:tcW w:w="2268" w:type="dxa"/>
          </w:tcPr>
          <w:p w14:paraId="11ABB691" w14:textId="77777777" w:rsidR="00B245F4" w:rsidRPr="00C812D9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03878FAD" w14:textId="2EEFE484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C812D9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10" w:type="dxa"/>
          </w:tcPr>
          <w:p w14:paraId="029F9FC4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40C0D35B" w14:textId="4027404E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C812D9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12" w:type="dxa"/>
          </w:tcPr>
          <w:p w14:paraId="407929E5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03490CE3" w14:textId="5E56D888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C812D9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15" w:type="dxa"/>
          </w:tcPr>
          <w:p w14:paraId="24801A03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6172ABBF" w14:textId="6B7D9F91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545DB7" w:rsidRPr="00C812D9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10" w:type="dxa"/>
          </w:tcPr>
          <w:p w14:paraId="0733BA3F" w14:textId="77777777" w:rsidR="00B245F4" w:rsidRPr="00C812D9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667CC007" w14:textId="77777777" w:rsidR="00B245F4" w:rsidRPr="00C812D9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B245F4" w:rsidRPr="007B56E5" w14:paraId="7076D553" w14:textId="77777777" w:rsidTr="00ED51E6">
        <w:tc>
          <w:tcPr>
            <w:tcW w:w="2268" w:type="dxa"/>
          </w:tcPr>
          <w:p w14:paraId="5240C0CA" w14:textId="77777777" w:rsidR="00B245F4" w:rsidRPr="00C812D9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C812D9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930DD93" w14:textId="77777777" w:rsidR="00B245F4" w:rsidRPr="00C812D9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02B1223A" w14:textId="77777777" w:rsidR="00B245F4" w:rsidRPr="00C812D9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607ACC08" w14:textId="77777777" w:rsidR="00B245F4" w:rsidRPr="00C812D9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61F23B41" w14:textId="77777777" w:rsidR="00B245F4" w:rsidRPr="00C812D9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24D8101F" w14:textId="77777777" w:rsidR="00B245F4" w:rsidRPr="00C812D9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0FEF3122" w14:textId="77777777" w:rsidR="00B245F4" w:rsidRPr="00C812D9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663C9DD8" w14:textId="77777777" w:rsidR="00B245F4" w:rsidRPr="00C812D9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3E806606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5ED6C600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B245F4" w:rsidRPr="007B56E5" w14:paraId="5114A082" w14:textId="77777777" w:rsidTr="00ED51E6">
        <w:tc>
          <w:tcPr>
            <w:tcW w:w="2268" w:type="dxa"/>
          </w:tcPr>
          <w:p w14:paraId="19E2BD80" w14:textId="77777777" w:rsidR="00B245F4" w:rsidRPr="00C812D9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C812D9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2A8CA427" w14:textId="2C6CFDB4" w:rsidR="00B245F4" w:rsidRPr="00C812D9" w:rsidRDefault="005706A0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70823F09" w14:textId="77777777" w:rsidR="00B245F4" w:rsidRPr="00C812D9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026" w:type="dxa"/>
          </w:tcPr>
          <w:p w14:paraId="4FB9386D" w14:textId="77777777" w:rsidR="00B245F4" w:rsidRPr="00C812D9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C812D9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0FB686B1" w14:textId="77777777" w:rsidR="00B245F4" w:rsidRPr="00C812D9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</w:p>
        </w:tc>
        <w:tc>
          <w:tcPr>
            <w:tcW w:w="1180" w:type="dxa"/>
          </w:tcPr>
          <w:p w14:paraId="6859E6A7" w14:textId="1BB88B1D" w:rsidR="00B245F4" w:rsidRPr="00C812D9" w:rsidRDefault="005706A0" w:rsidP="00ED51E6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1.47</w:t>
            </w:r>
          </w:p>
        </w:tc>
        <w:tc>
          <w:tcPr>
            <w:tcW w:w="115" w:type="dxa"/>
          </w:tcPr>
          <w:p w14:paraId="5BF270E7" w14:textId="77777777" w:rsidR="00B245F4" w:rsidRPr="00C812D9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7EE23EC2" w14:textId="1FDD5841" w:rsidR="00B245F4" w:rsidRPr="00C812D9" w:rsidRDefault="00545DB7" w:rsidP="00ED51E6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  <w:cs/>
              </w:rPr>
            </w:pPr>
            <w:r w:rsidRPr="00C812D9">
              <w:rPr>
                <w:rFonts w:ascii="Angsana New" w:hAnsi="Angsana New" w:cs="Angsana New"/>
              </w:rPr>
              <w:t>16.93</w:t>
            </w:r>
          </w:p>
        </w:tc>
        <w:tc>
          <w:tcPr>
            <w:tcW w:w="110" w:type="dxa"/>
          </w:tcPr>
          <w:p w14:paraId="488E8772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1EEEFAB4" w14:textId="77777777" w:rsidR="00B245F4" w:rsidRPr="00C812D9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  <w:r w:rsidRPr="00C812D9">
              <w:rPr>
                <w:rFonts w:ascii="Angsana New" w:hAnsi="Angsana New" w:cs="Angsana New"/>
                <w:cs/>
              </w:rPr>
              <w:t>ราคาตามสัญญา</w:t>
            </w:r>
          </w:p>
        </w:tc>
      </w:tr>
    </w:tbl>
    <w:p w14:paraId="4F628EA0" w14:textId="77777777" w:rsidR="00A379D5" w:rsidRPr="007B56E5" w:rsidRDefault="00A379D5" w:rsidP="008F55F1">
      <w:pPr>
        <w:spacing w:line="40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5BE46DAF" w14:textId="4E684371" w:rsidR="008271F0" w:rsidRPr="00C812D9" w:rsidRDefault="008271F0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ยอดคงค้างระหว่างบริษัทและบริษัทย่อย ณ วันที่ </w:t>
      </w:r>
      <w:r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8F55F1"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8F55F1" w:rsidRPr="00C812D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มีนาคม</w:t>
      </w:r>
      <w:r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8F55F1"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และวันที่</w:t>
      </w:r>
      <w:r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31</w:t>
      </w:r>
      <w:r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</w:t>
      </w:r>
      <w:r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8F55F1"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C812D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42"/>
        <w:gridCol w:w="1220"/>
        <w:gridCol w:w="142"/>
        <w:gridCol w:w="1275"/>
        <w:gridCol w:w="141"/>
        <w:gridCol w:w="1277"/>
        <w:gridCol w:w="140"/>
        <w:gridCol w:w="1277"/>
      </w:tblGrid>
      <w:tr w:rsidR="00741D6D" w:rsidRPr="007B56E5" w14:paraId="06054F08" w14:textId="77777777" w:rsidTr="00741D6D">
        <w:trPr>
          <w:trHeight w:val="80"/>
          <w:tblHeader/>
        </w:trPr>
        <w:tc>
          <w:tcPr>
            <w:tcW w:w="3742" w:type="dxa"/>
          </w:tcPr>
          <w:p w14:paraId="6550C7FC" w14:textId="77777777" w:rsidR="008271F0" w:rsidRPr="00C812D9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bottom w:val="single" w:sz="6" w:space="0" w:color="auto"/>
            </w:tcBorders>
          </w:tcPr>
          <w:p w14:paraId="67150096" w14:textId="77777777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2BC465DE" w14:textId="77777777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884B44A" w14:textId="77777777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C812D9">
              <w:rPr>
                <w:rFonts w:ascii="Angsana New" w:hAnsi="Angsana New" w:cs="Angsana New"/>
                <w:color w:val="000000" w:themeColor="text1"/>
              </w:rPr>
              <w:t>(</w:t>
            </w:r>
            <w:r w:rsidRPr="00C812D9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741D6D" w:rsidRPr="007B56E5" w14:paraId="6AE56362" w14:textId="77777777" w:rsidTr="00741D6D">
        <w:trPr>
          <w:trHeight w:val="80"/>
          <w:tblHeader/>
        </w:trPr>
        <w:tc>
          <w:tcPr>
            <w:tcW w:w="3742" w:type="dxa"/>
          </w:tcPr>
          <w:p w14:paraId="14B598B6" w14:textId="77777777" w:rsidR="008271F0" w:rsidRPr="00C812D9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B03771" w14:textId="77777777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44B9BCE" w14:textId="77777777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A4F8B1" w14:textId="77777777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C812D9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8A4153" w:rsidRPr="007B56E5" w14:paraId="64A7DBD8" w14:textId="77777777" w:rsidTr="00741D6D">
        <w:trPr>
          <w:trHeight w:val="80"/>
          <w:tblHeader/>
        </w:trPr>
        <w:tc>
          <w:tcPr>
            <w:tcW w:w="3742" w:type="dxa"/>
          </w:tcPr>
          <w:p w14:paraId="7D229292" w14:textId="77777777" w:rsidR="008271F0" w:rsidRPr="00C812D9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5DE180" w14:textId="4B2A17AA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8F55F1" w:rsidRPr="00C812D9">
              <w:rPr>
                <w:rFonts w:ascii="Angsana New" w:hAnsi="Angsana New" w:cs="Angsana New"/>
              </w:rPr>
              <w:t>31</w:t>
            </w:r>
            <w:r w:rsidRPr="00C812D9">
              <w:rPr>
                <w:rFonts w:ascii="Angsana New" w:hAnsi="Angsana New" w:cs="Angsana New"/>
                <w:cs/>
              </w:rPr>
              <w:t xml:space="preserve"> </w:t>
            </w:r>
            <w:r w:rsidR="008F55F1" w:rsidRPr="00C812D9">
              <w:rPr>
                <w:rFonts w:ascii="Angsana New" w:hAnsi="Angsana New" w:cs="Angsana New" w:hint="cs"/>
                <w:cs/>
              </w:rPr>
              <w:t>มีนาคม</w:t>
            </w:r>
            <w:r w:rsidRPr="00C812D9">
              <w:rPr>
                <w:rFonts w:ascii="Angsana New" w:hAnsi="Angsana New" w:cs="Angsana New"/>
                <w:cs/>
              </w:rPr>
              <w:t xml:space="preserve"> </w:t>
            </w:r>
            <w:r w:rsidRPr="00C812D9">
              <w:rPr>
                <w:rFonts w:ascii="Angsana New" w:hAnsi="Angsana New" w:cs="Angsana New"/>
              </w:rPr>
              <w:t>256</w:t>
            </w:r>
            <w:r w:rsidR="008F55F1" w:rsidRPr="00C812D9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56A0CC15" w14:textId="77777777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C220A3" w14:textId="6A7434B8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C812D9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C812D9">
              <w:rPr>
                <w:rFonts w:ascii="Angsana New" w:hAnsi="Angsana New" w:cs="Angsana New"/>
                <w:spacing w:val="-4"/>
              </w:rPr>
              <w:t xml:space="preserve">31 </w:t>
            </w:r>
            <w:r w:rsidRPr="00C812D9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C812D9">
              <w:rPr>
                <w:rFonts w:ascii="Angsana New" w:hAnsi="Angsana New" w:cs="Angsana New"/>
                <w:spacing w:val="-4"/>
              </w:rPr>
              <w:t>256</w:t>
            </w:r>
            <w:r w:rsidR="008F55F1" w:rsidRPr="00C812D9">
              <w:rPr>
                <w:rFonts w:ascii="Angsana New" w:hAnsi="Angsana New" w:cs="Angsana New" w:hint="cs"/>
                <w:spacing w:val="-4"/>
                <w:cs/>
              </w:rPr>
              <w:t>7</w:t>
            </w:r>
          </w:p>
        </w:tc>
        <w:tc>
          <w:tcPr>
            <w:tcW w:w="141" w:type="dxa"/>
          </w:tcPr>
          <w:p w14:paraId="3F6AF358" w14:textId="77777777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0640A1" w14:textId="04B3C118" w:rsidR="008271F0" w:rsidRPr="00C812D9" w:rsidRDefault="00ED51E6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C812D9">
              <w:rPr>
                <w:rFonts w:ascii="Angsana New" w:hAnsi="Angsana New" w:cs="Angsana New"/>
              </w:rPr>
              <w:t>3</w:t>
            </w:r>
            <w:r w:rsidR="008F55F1" w:rsidRPr="00C812D9">
              <w:rPr>
                <w:rFonts w:ascii="Angsana New" w:hAnsi="Angsana New" w:cs="Angsana New"/>
              </w:rPr>
              <w:t>1</w:t>
            </w:r>
            <w:r w:rsidR="008F55F1" w:rsidRPr="00C812D9">
              <w:rPr>
                <w:rFonts w:ascii="Angsana New" w:hAnsi="Angsana New" w:cs="Angsana New" w:hint="cs"/>
                <w:cs/>
              </w:rPr>
              <w:t xml:space="preserve"> มีนาคม</w:t>
            </w:r>
            <w:r w:rsidRPr="00C812D9">
              <w:rPr>
                <w:rFonts w:ascii="Angsana New" w:hAnsi="Angsana New" w:cs="Angsana New"/>
                <w:cs/>
              </w:rPr>
              <w:t xml:space="preserve"> </w:t>
            </w:r>
            <w:r w:rsidRPr="00C812D9">
              <w:rPr>
                <w:rFonts w:ascii="Angsana New" w:hAnsi="Angsana New" w:cs="Angsana New"/>
              </w:rPr>
              <w:t>256</w:t>
            </w:r>
            <w:r w:rsidR="008F55F1" w:rsidRPr="00C812D9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5BEA02CE" w14:textId="77777777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7A7A05" w14:textId="3E77B0E6" w:rsidR="008271F0" w:rsidRPr="00C812D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C812D9">
              <w:rPr>
                <w:rFonts w:ascii="Angsana New" w:hAnsi="Angsana New" w:cs="Angsana New"/>
                <w:spacing w:val="-4"/>
              </w:rPr>
              <w:t xml:space="preserve">31 </w:t>
            </w:r>
            <w:r w:rsidRPr="00C812D9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C812D9">
              <w:rPr>
                <w:rFonts w:ascii="Angsana New" w:hAnsi="Angsana New" w:cs="Angsana New"/>
                <w:spacing w:val="-4"/>
              </w:rPr>
              <w:t>256</w:t>
            </w:r>
            <w:r w:rsidR="008F55F1" w:rsidRPr="00C812D9">
              <w:rPr>
                <w:rFonts w:ascii="Angsana New" w:hAnsi="Angsana New" w:cs="Angsana New" w:hint="cs"/>
                <w:spacing w:val="-4"/>
                <w:cs/>
              </w:rPr>
              <w:t>7</w:t>
            </w:r>
          </w:p>
        </w:tc>
      </w:tr>
      <w:tr w:rsidR="008A4153" w:rsidRPr="007B56E5" w14:paraId="4362ED99" w14:textId="77777777" w:rsidTr="00E1364F">
        <w:trPr>
          <w:trHeight w:val="473"/>
        </w:trPr>
        <w:tc>
          <w:tcPr>
            <w:tcW w:w="3742" w:type="dxa"/>
          </w:tcPr>
          <w:p w14:paraId="16A9D8FE" w14:textId="4B6F4B91" w:rsidR="008271F0" w:rsidRPr="00C812D9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spacing w:val="-2"/>
              </w:rPr>
            </w:pPr>
            <w:r w:rsidRPr="00C812D9">
              <w:rPr>
                <w:rFonts w:ascii="Angsana New" w:hAnsi="Angsana New" w:cs="Angsana New"/>
                <w:spacing w:val="-2"/>
                <w:cs/>
              </w:rPr>
              <w:t>ลูกหนี้</w:t>
            </w:r>
            <w:r w:rsidR="00E1364F" w:rsidRPr="00C812D9">
              <w:rPr>
                <w:rFonts w:ascii="Angsana New" w:hAnsi="Angsana New" w:cs="Angsana New"/>
                <w:spacing w:val="-2"/>
                <w:cs/>
              </w:rPr>
              <w:t xml:space="preserve">การค้า </w:t>
            </w:r>
            <w:r w:rsidRPr="00C812D9">
              <w:rPr>
                <w:rFonts w:ascii="Angsana New" w:hAnsi="Angsana New" w:cs="Angsana New"/>
                <w:spacing w:val="-2"/>
                <w:cs/>
              </w:rPr>
              <w:t xml:space="preserve"> – กิจการที่เกี่ยวข้องกัน (หมายเหตุ </w:t>
            </w:r>
            <w:r w:rsidRPr="00C812D9">
              <w:rPr>
                <w:rFonts w:ascii="Angsana New" w:hAnsi="Angsana New" w:cs="Angsana New"/>
                <w:spacing w:val="-2"/>
              </w:rPr>
              <w:t>4)</w:t>
            </w:r>
          </w:p>
        </w:tc>
        <w:tc>
          <w:tcPr>
            <w:tcW w:w="1220" w:type="dxa"/>
            <w:tcBorders>
              <w:top w:val="single" w:sz="6" w:space="0" w:color="auto"/>
            </w:tcBorders>
          </w:tcPr>
          <w:p w14:paraId="0CF654DB" w14:textId="66EA4A8B" w:rsidR="008271F0" w:rsidRPr="00C812D9" w:rsidRDefault="00DC3EE2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6121FB19" w14:textId="77777777" w:rsidR="008271F0" w:rsidRPr="00C812D9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FAAC7FE" w14:textId="77777777" w:rsidR="008271F0" w:rsidRPr="00C812D9" w:rsidRDefault="008271F0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05C75A48" w14:textId="77777777" w:rsidR="008271F0" w:rsidRPr="00C812D9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4BDF2B23" w14:textId="660ADF97" w:rsidR="008271F0" w:rsidRPr="00C812D9" w:rsidRDefault="00DC3EE2" w:rsidP="003D11A6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DC3EE2">
              <w:rPr>
                <w:rFonts w:ascii="Angsana New" w:hAnsi="Angsana New" w:cs="Angsana New"/>
              </w:rPr>
              <w:t>1</w:t>
            </w:r>
            <w:r>
              <w:rPr>
                <w:rFonts w:ascii="Angsana New" w:hAnsi="Angsana New" w:cs="Angsana New"/>
              </w:rPr>
              <w:t>.</w:t>
            </w:r>
            <w:r w:rsidRPr="00DC3EE2">
              <w:rPr>
                <w:rFonts w:ascii="Angsana New" w:hAnsi="Angsana New" w:cs="Angsana New"/>
              </w:rPr>
              <w:t>9</w:t>
            </w:r>
            <w:r>
              <w:rPr>
                <w:rFonts w:ascii="Angsana New" w:hAnsi="Angsana New" w:cs="Angsana New"/>
              </w:rPr>
              <w:t>3</w:t>
            </w:r>
          </w:p>
        </w:tc>
        <w:tc>
          <w:tcPr>
            <w:tcW w:w="140" w:type="dxa"/>
          </w:tcPr>
          <w:p w14:paraId="4B86B348" w14:textId="77777777" w:rsidR="008271F0" w:rsidRPr="00C812D9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998BBA2" w14:textId="310338CA" w:rsidR="008271F0" w:rsidRPr="00C812D9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C812D9">
              <w:rPr>
                <w:rFonts w:ascii="Angsana New" w:hAnsi="Angsana New" w:cs="Angsana New"/>
              </w:rPr>
              <w:t>-</w:t>
            </w:r>
          </w:p>
        </w:tc>
      </w:tr>
      <w:tr w:rsidR="002A6115" w:rsidRPr="007B56E5" w14:paraId="339815A5" w14:textId="77777777" w:rsidTr="00E1364F">
        <w:trPr>
          <w:trHeight w:val="473"/>
        </w:trPr>
        <w:tc>
          <w:tcPr>
            <w:tcW w:w="3742" w:type="dxa"/>
          </w:tcPr>
          <w:p w14:paraId="1B445F1C" w14:textId="153BB848" w:rsidR="002A6115" w:rsidRPr="00DC3EE2" w:rsidRDefault="002A6115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DC3EE2">
              <w:rPr>
                <w:rFonts w:ascii="Angsana New" w:hAnsi="Angsana New" w:cs="Angsana New"/>
                <w:spacing w:val="-2"/>
                <w:cs/>
              </w:rPr>
              <w:t>สินทรัพย์ที่เกิดจากสัญญา-กิจการที่เกี่ยวข้องกัน</w:t>
            </w:r>
            <w:r w:rsidR="006B3F07" w:rsidRPr="00DC3EE2">
              <w:rPr>
                <w:rFonts w:ascii="Angsana New" w:hAnsi="Angsana New" w:cs="Angsana New"/>
                <w:spacing w:val="-2"/>
                <w:cs/>
              </w:rPr>
              <w:t xml:space="preserve"> (หมายเหตุ </w:t>
            </w:r>
            <w:r w:rsidR="006B3F07" w:rsidRPr="00DC3EE2">
              <w:rPr>
                <w:rFonts w:ascii="Angsana New" w:hAnsi="Angsana New" w:cs="Angsana New"/>
                <w:spacing w:val="-2"/>
              </w:rPr>
              <w:t>5)</w:t>
            </w:r>
          </w:p>
        </w:tc>
        <w:tc>
          <w:tcPr>
            <w:tcW w:w="1220" w:type="dxa"/>
          </w:tcPr>
          <w:p w14:paraId="40811A6B" w14:textId="77777777" w:rsidR="00D94EBF" w:rsidRDefault="00D94EB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  <w:p w14:paraId="3F8CDCCF" w14:textId="62B7CEB0" w:rsidR="000E241F" w:rsidRPr="00DC3EE2" w:rsidRDefault="00D94EB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  <w:p w14:paraId="290177A3" w14:textId="0B38E667" w:rsidR="002A6115" w:rsidRPr="00DC3EE2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3857601D" w14:textId="77777777" w:rsidR="002A6115" w:rsidRPr="00DC3EE2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3E70A86E" w14:textId="77777777" w:rsidR="006B3F07" w:rsidRPr="00DC3EE2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  <w:p w14:paraId="0B0EFF59" w14:textId="55E7F361" w:rsidR="002A6115" w:rsidRPr="00DC3EE2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DC3EE2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59669F65" w14:textId="77777777" w:rsidR="002A6115" w:rsidRPr="00DC3EE2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01608432" w14:textId="77777777" w:rsidR="00D94EBF" w:rsidRDefault="00D94EB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  <w:p w14:paraId="56A1A43D" w14:textId="18FEC88D" w:rsidR="00562A02" w:rsidRPr="00DC3EE2" w:rsidRDefault="00D94EB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1.47</w:t>
            </w:r>
          </w:p>
          <w:p w14:paraId="50FDCA05" w14:textId="20EBA668" w:rsidR="002A6115" w:rsidRPr="00DC3EE2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0" w:type="dxa"/>
          </w:tcPr>
          <w:p w14:paraId="333C03F9" w14:textId="77777777" w:rsidR="002A6115" w:rsidRPr="00DC3EE2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096AC9EA" w14:textId="77777777" w:rsidR="006B3F07" w:rsidRPr="00DC3EE2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  <w:p w14:paraId="20713F5A" w14:textId="22355B89" w:rsidR="002A6115" w:rsidRPr="00DC3EE2" w:rsidRDefault="008F55F1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DC3EE2">
              <w:rPr>
                <w:rFonts w:ascii="Angsana New" w:hAnsi="Angsana New" w:cs="Angsana New"/>
              </w:rPr>
              <w:t>1.80</w:t>
            </w:r>
          </w:p>
        </w:tc>
      </w:tr>
    </w:tbl>
    <w:p w14:paraId="35EBBDE3" w14:textId="77777777" w:rsidR="00C812D9" w:rsidRDefault="00C812D9" w:rsidP="008F55F1">
      <w:pPr>
        <w:spacing w:line="400" w:lineRule="exact"/>
        <w:ind w:firstLine="284"/>
        <w:rPr>
          <w:rFonts w:ascii="Angsana New" w:hAnsi="Angsana New" w:cs="Angsana New"/>
          <w:sz w:val="32"/>
          <w:szCs w:val="32"/>
          <w:highlight w:val="cyan"/>
          <w:u w:val="single"/>
        </w:rPr>
      </w:pPr>
    </w:p>
    <w:p w14:paraId="07A4C31F" w14:textId="77777777" w:rsidR="002E6856" w:rsidRDefault="002E6856" w:rsidP="008F55F1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</w:p>
    <w:p w14:paraId="253ED2CF" w14:textId="77777777" w:rsidR="002E6856" w:rsidRDefault="002E6856" w:rsidP="008F55F1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</w:p>
    <w:p w14:paraId="4605C963" w14:textId="77777777" w:rsidR="002E6856" w:rsidRDefault="002E6856" w:rsidP="008F55F1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</w:p>
    <w:p w14:paraId="4990F893" w14:textId="77777777" w:rsidR="002E6856" w:rsidRDefault="002E6856" w:rsidP="008F55F1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</w:p>
    <w:p w14:paraId="74D65F6B" w14:textId="77777777" w:rsidR="002E6856" w:rsidRDefault="002E6856" w:rsidP="008F55F1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</w:p>
    <w:p w14:paraId="24461395" w14:textId="77777777" w:rsidR="002E6856" w:rsidRDefault="002E6856" w:rsidP="008F55F1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</w:p>
    <w:p w14:paraId="1331E597" w14:textId="77777777" w:rsidR="002E6856" w:rsidRDefault="002E6856" w:rsidP="008F55F1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</w:p>
    <w:p w14:paraId="22192F21" w14:textId="2F6A1199" w:rsidR="00D17293" w:rsidRPr="00DC3EE2" w:rsidRDefault="00D17293" w:rsidP="008F55F1">
      <w:pPr>
        <w:spacing w:line="400" w:lineRule="exact"/>
        <w:ind w:firstLine="284"/>
        <w:rPr>
          <w:rFonts w:ascii="Angsana New" w:hAnsi="Angsana New" w:cs="Angsana New"/>
          <w:sz w:val="32"/>
          <w:szCs w:val="32"/>
          <w:u w:val="single"/>
        </w:rPr>
      </w:pPr>
      <w:r w:rsidRPr="00DC3EE2">
        <w:rPr>
          <w:rFonts w:ascii="Angsana New" w:hAnsi="Angsana New" w:cs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4E616471" w14:textId="5B968199" w:rsidR="00AA19E5" w:rsidRPr="00DC3EE2" w:rsidRDefault="00D17293" w:rsidP="000066EB">
      <w:pPr>
        <w:spacing w:line="4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DC3EE2">
        <w:rPr>
          <w:rFonts w:ascii="Angsana New" w:hAnsi="Angsana New" w:cs="Angsana New"/>
          <w:spacing w:val="-4"/>
          <w:sz w:val="32"/>
          <w:szCs w:val="32"/>
          <w:cs/>
        </w:rPr>
        <w:t>สำหรับงวดสามเดือน</w:t>
      </w:r>
      <w:r w:rsidR="00D54FB0" w:rsidRPr="00DC3EE2">
        <w:rPr>
          <w:rFonts w:ascii="Angsana New" w:hAnsi="Angsana New" w:cs="Angsana New"/>
          <w:spacing w:val="-4"/>
          <w:sz w:val="32"/>
          <w:szCs w:val="32"/>
          <w:cs/>
        </w:rPr>
        <w:t>สิ้นสุดวันที่</w:t>
      </w:r>
      <w:r w:rsidR="00D54FB0" w:rsidRPr="00DC3EE2">
        <w:rPr>
          <w:rFonts w:ascii="Angsana New" w:hAnsi="Angsana New" w:cs="Angsana New"/>
          <w:spacing w:val="-4"/>
          <w:sz w:val="32"/>
          <w:szCs w:val="32"/>
        </w:rPr>
        <w:t xml:space="preserve"> 3</w:t>
      </w:r>
      <w:r w:rsidR="001E1E48" w:rsidRPr="00DC3EE2">
        <w:rPr>
          <w:rFonts w:ascii="Angsana New" w:hAnsi="Angsana New" w:cs="Angsana New"/>
          <w:spacing w:val="-4"/>
          <w:sz w:val="32"/>
          <w:szCs w:val="32"/>
        </w:rPr>
        <w:t>1</w:t>
      </w:r>
      <w:r w:rsidR="00D54FB0" w:rsidRPr="00DC3EE2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1E1E48" w:rsidRPr="00DC3EE2">
        <w:rPr>
          <w:rFonts w:ascii="Angsana New" w:hAnsi="Angsana New" w:cs="Angsana New" w:hint="cs"/>
          <w:spacing w:val="-4"/>
          <w:sz w:val="32"/>
          <w:szCs w:val="32"/>
          <w:cs/>
        </w:rPr>
        <w:t>มีนาคม</w:t>
      </w:r>
      <w:r w:rsidR="00D347F3" w:rsidRPr="00DC3EE2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0A78E4" w:rsidRPr="00DC3EE2">
        <w:rPr>
          <w:rFonts w:ascii="Angsana New" w:hAnsi="Angsana New" w:cs="Angsana New"/>
          <w:spacing w:val="-4"/>
          <w:sz w:val="32"/>
          <w:szCs w:val="32"/>
        </w:rPr>
        <w:t>256</w:t>
      </w:r>
      <w:r w:rsidR="001E1E48" w:rsidRPr="00DC3EE2">
        <w:rPr>
          <w:rFonts w:ascii="Angsana New" w:hAnsi="Angsana New" w:cs="Angsana New"/>
          <w:spacing w:val="-4"/>
          <w:sz w:val="32"/>
          <w:szCs w:val="32"/>
        </w:rPr>
        <w:t>8</w:t>
      </w:r>
      <w:r w:rsidR="000A78E4" w:rsidRPr="00DC3EE2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DC3EE2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Pr="00DC3EE2">
        <w:rPr>
          <w:rFonts w:ascii="Angsana New" w:hAnsi="Angsana New" w:cs="Angsana New"/>
          <w:spacing w:val="-4"/>
          <w:sz w:val="32"/>
          <w:szCs w:val="32"/>
        </w:rPr>
        <w:t xml:space="preserve"> 256</w:t>
      </w:r>
      <w:r w:rsidR="001E1E48" w:rsidRPr="00DC3EE2">
        <w:rPr>
          <w:rFonts w:ascii="Angsana New" w:hAnsi="Angsana New" w:cs="Angsana New"/>
          <w:spacing w:val="-4"/>
          <w:sz w:val="32"/>
          <w:szCs w:val="32"/>
        </w:rPr>
        <w:t>7</w:t>
      </w:r>
      <w:r w:rsidRPr="00DC3EE2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p w14:paraId="4845C26B" w14:textId="77777777" w:rsidR="00FB305F" w:rsidRPr="007B56E5" w:rsidRDefault="00FB305F" w:rsidP="000066EB">
      <w:pPr>
        <w:spacing w:line="4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  <w:highlight w:val="yellow"/>
        </w:rPr>
      </w:pP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8A4153" w:rsidRPr="007B56E5" w14:paraId="6D7873C3" w14:textId="77777777" w:rsidTr="00AA19E5">
        <w:trPr>
          <w:trHeight w:val="80"/>
          <w:tblHeader/>
        </w:trPr>
        <w:tc>
          <w:tcPr>
            <w:tcW w:w="3544" w:type="dxa"/>
          </w:tcPr>
          <w:p w14:paraId="347FFC12" w14:textId="77777777" w:rsidR="00AA19E5" w:rsidRPr="00DC3EE2" w:rsidRDefault="00AA19E5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2CF5FD1B" w14:textId="77777777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73FBC1FB" w14:textId="77777777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1C4DBDD6" w14:textId="77777777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  <w:r w:rsidRPr="00DC3EE2">
              <w:rPr>
                <w:rFonts w:ascii="Angsana New" w:hAnsi="Angsana New" w:cs="Angsana New"/>
              </w:rPr>
              <w:t>(</w:t>
            </w:r>
            <w:r w:rsidRPr="00DC3EE2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8A4153" w:rsidRPr="007B56E5" w14:paraId="7BDA51B2" w14:textId="77777777" w:rsidTr="00ED51E6">
        <w:trPr>
          <w:trHeight w:val="80"/>
          <w:tblHeader/>
        </w:trPr>
        <w:tc>
          <w:tcPr>
            <w:tcW w:w="3544" w:type="dxa"/>
          </w:tcPr>
          <w:p w14:paraId="40FDE272" w14:textId="77777777" w:rsidR="00AA19E5" w:rsidRPr="00DC3EE2" w:rsidRDefault="00AA19E5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6E50AC0" w14:textId="406F1D93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DC3EE2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DC3EE2">
              <w:rPr>
                <w:rFonts w:ascii="Angsana New" w:hAnsi="Angsana New" w:cs="Angsana New"/>
              </w:rPr>
              <w:t>3</w:t>
            </w:r>
            <w:r w:rsidR="001E1E48" w:rsidRPr="00DC3EE2">
              <w:rPr>
                <w:rFonts w:ascii="Angsana New" w:hAnsi="Angsana New" w:cs="Angsana New"/>
              </w:rPr>
              <w:t>1</w:t>
            </w:r>
            <w:r w:rsidRPr="00DC3EE2">
              <w:rPr>
                <w:rFonts w:ascii="Angsana New" w:hAnsi="Angsana New" w:cs="Angsana New"/>
              </w:rPr>
              <w:t xml:space="preserve"> </w:t>
            </w:r>
            <w:r w:rsidR="001E1E48" w:rsidRPr="00DC3EE2">
              <w:rPr>
                <w:rFonts w:ascii="Angsana New" w:hAnsi="Angsana New" w:cs="Angsana New" w:hint="cs"/>
                <w:cs/>
              </w:rPr>
              <w:t>มีนาคม</w:t>
            </w:r>
          </w:p>
        </w:tc>
      </w:tr>
      <w:tr w:rsidR="008A4153" w:rsidRPr="007B56E5" w14:paraId="0D1DDF1A" w14:textId="77777777" w:rsidTr="00ED51E6">
        <w:trPr>
          <w:trHeight w:val="80"/>
          <w:tblHeader/>
        </w:trPr>
        <w:tc>
          <w:tcPr>
            <w:tcW w:w="3544" w:type="dxa"/>
          </w:tcPr>
          <w:p w14:paraId="017D13BA" w14:textId="77777777" w:rsidR="00AA19E5" w:rsidRPr="00DC3EE2" w:rsidRDefault="00AA19E5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6A7600" w14:textId="77777777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DC3EE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D3DB704" w14:textId="77777777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A2F1AA" w14:textId="77777777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DC3EE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A4153" w:rsidRPr="007B56E5" w14:paraId="36D7B53F" w14:textId="77777777" w:rsidTr="00ED51E6">
        <w:trPr>
          <w:trHeight w:val="80"/>
          <w:tblHeader/>
        </w:trPr>
        <w:tc>
          <w:tcPr>
            <w:tcW w:w="3544" w:type="dxa"/>
          </w:tcPr>
          <w:p w14:paraId="4E04A1D7" w14:textId="77777777" w:rsidR="00AA19E5" w:rsidRPr="00DC3EE2" w:rsidRDefault="00AA19E5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2C19431" w14:textId="0F6FCDFB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C3EE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DC3EE2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75EE288" w14:textId="77777777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E25673B" w14:textId="14311EBF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C3EE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DC3EE2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41" w:type="dxa"/>
          </w:tcPr>
          <w:p w14:paraId="4BF60498" w14:textId="77777777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381B23F8" w14:textId="1B1627D5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DC3EE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DC3EE2">
              <w:rPr>
                <w:rFonts w:ascii="Angsana New" w:hAnsi="Angsana New" w:cs="Angsana New"/>
                <w:snapToGrid w:val="0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43FB864" w14:textId="77777777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1B9178E5" w14:textId="5157501E" w:rsidR="00AA19E5" w:rsidRPr="00DC3EE2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DC3EE2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1E1E48" w:rsidRPr="00DC3EE2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</w:tr>
      <w:tr w:rsidR="00B4476D" w:rsidRPr="007B56E5" w14:paraId="3AA2581B" w14:textId="77777777" w:rsidTr="00ED51E6">
        <w:tc>
          <w:tcPr>
            <w:tcW w:w="3544" w:type="dxa"/>
          </w:tcPr>
          <w:p w14:paraId="0C50F361" w14:textId="77777777" w:rsidR="00B4476D" w:rsidRPr="00DC3EE2" w:rsidRDefault="00B4476D" w:rsidP="00B447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DC3EE2">
              <w:rPr>
                <w:rFonts w:ascii="Angsana New" w:hAnsi="Angsana New" w:cs="Angsana New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8957A47" w14:textId="79BAC47C" w:rsidR="00B4476D" w:rsidRPr="00E2540D" w:rsidRDefault="008F03E6" w:rsidP="00B4476D">
            <w:pPr>
              <w:spacing w:line="400" w:lineRule="exact"/>
              <w:jc w:val="right"/>
              <w:rPr>
                <w:rFonts w:ascii="Angsana New" w:hAnsi="Angsana New" w:cs="Angsana New"/>
                <w:highlight w:val="yellow"/>
              </w:rPr>
            </w:pPr>
            <w:r w:rsidRPr="008F03E6">
              <w:rPr>
                <w:rFonts w:ascii="Angsana New" w:hAnsi="Angsana New" w:cs="Angsana New"/>
              </w:rPr>
              <w:t>10.73</w:t>
            </w:r>
          </w:p>
        </w:tc>
        <w:tc>
          <w:tcPr>
            <w:tcW w:w="142" w:type="dxa"/>
          </w:tcPr>
          <w:p w14:paraId="3980A573" w14:textId="77777777" w:rsidR="00B4476D" w:rsidRPr="00DC3EE2" w:rsidRDefault="00B4476D" w:rsidP="00B447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757F456" w14:textId="21932BCB" w:rsidR="00B4476D" w:rsidRPr="00DC3EE2" w:rsidRDefault="00B4476D" w:rsidP="00B4476D">
            <w:pPr>
              <w:spacing w:line="400" w:lineRule="exact"/>
              <w:jc w:val="right"/>
            </w:pPr>
            <w:r w:rsidRPr="00DC3EE2">
              <w:rPr>
                <w:rFonts w:ascii="Angsana New" w:hAnsi="Angsana New" w:cs="Angsana New"/>
              </w:rPr>
              <w:t>9.04</w:t>
            </w:r>
          </w:p>
        </w:tc>
        <w:tc>
          <w:tcPr>
            <w:tcW w:w="141" w:type="dxa"/>
          </w:tcPr>
          <w:p w14:paraId="24454CA1" w14:textId="77777777" w:rsidR="00B4476D" w:rsidRPr="00DC3EE2" w:rsidRDefault="00B4476D" w:rsidP="00B447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1199779C" w14:textId="2B51B8C1" w:rsidR="00B4476D" w:rsidRPr="00E2540D" w:rsidRDefault="008F03E6" w:rsidP="00B4476D">
            <w:pPr>
              <w:spacing w:line="400" w:lineRule="exact"/>
              <w:jc w:val="right"/>
              <w:rPr>
                <w:rFonts w:ascii="Angsana New" w:hAnsi="Angsana New" w:cs="Angsana New"/>
                <w:highlight w:val="yellow"/>
              </w:rPr>
            </w:pPr>
            <w:r w:rsidRPr="008F03E6">
              <w:rPr>
                <w:rFonts w:ascii="Angsana New" w:hAnsi="Angsana New" w:cs="Angsana New"/>
              </w:rPr>
              <w:t>9.52</w:t>
            </w:r>
          </w:p>
        </w:tc>
        <w:tc>
          <w:tcPr>
            <w:tcW w:w="140" w:type="dxa"/>
          </w:tcPr>
          <w:p w14:paraId="478E5B36" w14:textId="77777777" w:rsidR="00B4476D" w:rsidRPr="00DC3EE2" w:rsidRDefault="00B4476D" w:rsidP="00B447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B4E01A8" w14:textId="4772FD17" w:rsidR="00B4476D" w:rsidRPr="00DC3EE2" w:rsidRDefault="00B4476D" w:rsidP="00B4476D">
            <w:pPr>
              <w:spacing w:line="400" w:lineRule="exact"/>
              <w:jc w:val="right"/>
            </w:pPr>
            <w:r w:rsidRPr="00DC3EE2">
              <w:rPr>
                <w:rFonts w:ascii="Angsana New" w:hAnsi="Angsana New" w:cs="Angsana New"/>
              </w:rPr>
              <w:t>8.22</w:t>
            </w:r>
          </w:p>
        </w:tc>
      </w:tr>
      <w:tr w:rsidR="00B4476D" w:rsidRPr="007B56E5" w14:paraId="0ECFCDC9" w14:textId="77777777" w:rsidTr="00B07430">
        <w:tc>
          <w:tcPr>
            <w:tcW w:w="3544" w:type="dxa"/>
          </w:tcPr>
          <w:p w14:paraId="011AE7FE" w14:textId="77777777" w:rsidR="00B4476D" w:rsidRPr="00DC3EE2" w:rsidRDefault="00B4476D" w:rsidP="00B447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DC3EE2">
              <w:rPr>
                <w:rFonts w:ascii="Angsana New" w:hAnsi="Angsana New" w:cs="Angsana New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0042A922" w14:textId="566C1EBB" w:rsidR="00B4476D" w:rsidRPr="00E2540D" w:rsidRDefault="008F03E6" w:rsidP="00B4476D">
            <w:pPr>
              <w:spacing w:line="400" w:lineRule="exact"/>
              <w:jc w:val="right"/>
              <w:rPr>
                <w:rFonts w:ascii="Angsana New" w:hAnsi="Angsana New" w:cs="Angsana New"/>
                <w:highlight w:val="yellow"/>
                <w:cs/>
              </w:rPr>
            </w:pPr>
            <w:r w:rsidRPr="008F03E6">
              <w:rPr>
                <w:rFonts w:ascii="Angsana New" w:hAnsi="Angsana New" w:cs="Angsana New"/>
              </w:rPr>
              <w:t>0.71</w:t>
            </w:r>
          </w:p>
        </w:tc>
        <w:tc>
          <w:tcPr>
            <w:tcW w:w="142" w:type="dxa"/>
          </w:tcPr>
          <w:p w14:paraId="185F3720" w14:textId="77777777" w:rsidR="00B4476D" w:rsidRPr="00DC3EE2" w:rsidRDefault="00B4476D" w:rsidP="00B447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</w:tcPr>
          <w:p w14:paraId="17D28754" w14:textId="2603BEF9" w:rsidR="00B4476D" w:rsidRPr="00DC3EE2" w:rsidRDefault="00B4476D" w:rsidP="00B4476D">
            <w:pPr>
              <w:spacing w:line="400" w:lineRule="exact"/>
              <w:jc w:val="right"/>
            </w:pPr>
            <w:r w:rsidRPr="00DC3EE2">
              <w:rPr>
                <w:rFonts w:ascii="Angsana New" w:hAnsi="Angsana New" w:cs="Angsana New"/>
              </w:rPr>
              <w:t>0.52</w:t>
            </w:r>
          </w:p>
        </w:tc>
        <w:tc>
          <w:tcPr>
            <w:tcW w:w="141" w:type="dxa"/>
          </w:tcPr>
          <w:p w14:paraId="029E4E2D" w14:textId="77777777" w:rsidR="00B4476D" w:rsidRPr="00DC3EE2" w:rsidRDefault="00B4476D" w:rsidP="00B447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</w:tcPr>
          <w:p w14:paraId="0E29D1B8" w14:textId="36074A2A" w:rsidR="00B4476D" w:rsidRPr="00E2540D" w:rsidRDefault="008F03E6" w:rsidP="00B4476D">
            <w:pPr>
              <w:spacing w:line="400" w:lineRule="exact"/>
              <w:jc w:val="right"/>
              <w:rPr>
                <w:rFonts w:ascii="Angsana New" w:hAnsi="Angsana New" w:cs="Angsana New"/>
                <w:highlight w:val="yellow"/>
              </w:rPr>
            </w:pPr>
            <w:r w:rsidRPr="008F03E6">
              <w:rPr>
                <w:rFonts w:ascii="Angsana New" w:hAnsi="Angsana New" w:cs="Angsana New"/>
              </w:rPr>
              <w:t>0.63</w:t>
            </w:r>
          </w:p>
        </w:tc>
        <w:tc>
          <w:tcPr>
            <w:tcW w:w="140" w:type="dxa"/>
          </w:tcPr>
          <w:p w14:paraId="755F2A41" w14:textId="77777777" w:rsidR="00B4476D" w:rsidRPr="00DC3EE2" w:rsidRDefault="00B4476D" w:rsidP="00B447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5EE4E91C" w14:textId="2164290F" w:rsidR="00B4476D" w:rsidRPr="00DC3EE2" w:rsidRDefault="00B4476D" w:rsidP="00B4476D">
            <w:pPr>
              <w:spacing w:line="400" w:lineRule="exact"/>
              <w:jc w:val="right"/>
            </w:pPr>
            <w:r w:rsidRPr="00DC3EE2">
              <w:rPr>
                <w:rFonts w:ascii="Angsana New" w:hAnsi="Angsana New" w:cs="Angsana New"/>
              </w:rPr>
              <w:t>0.43</w:t>
            </w:r>
          </w:p>
        </w:tc>
      </w:tr>
    </w:tbl>
    <w:p w14:paraId="4DB1EC3A" w14:textId="77777777" w:rsidR="00FB305F" w:rsidRPr="007B56E5" w:rsidRDefault="00FB305F" w:rsidP="00AA4EA7">
      <w:pPr>
        <w:tabs>
          <w:tab w:val="left" w:pos="284"/>
        </w:tabs>
        <w:spacing w:line="28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7B3CB2DB" w14:textId="4B8E02AA" w:rsidR="00D17293" w:rsidRPr="00DC3EE2" w:rsidRDefault="00CD471B" w:rsidP="00741D6D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DC3E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D17293" w:rsidRPr="00DC3E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DC3E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DC3EE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355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17"/>
        <w:gridCol w:w="142"/>
        <w:gridCol w:w="1417"/>
        <w:gridCol w:w="142"/>
        <w:gridCol w:w="1418"/>
        <w:gridCol w:w="141"/>
        <w:gridCol w:w="1276"/>
        <w:gridCol w:w="142"/>
        <w:gridCol w:w="1360"/>
      </w:tblGrid>
      <w:tr w:rsidR="0045050C" w:rsidRPr="00DC3EE2" w14:paraId="5483BF63" w14:textId="77777777" w:rsidTr="003C203A">
        <w:trPr>
          <w:tblHeader/>
        </w:trPr>
        <w:tc>
          <w:tcPr>
            <w:tcW w:w="3317" w:type="dxa"/>
            <w:shd w:val="clear" w:color="auto" w:fill="auto"/>
          </w:tcPr>
          <w:p w14:paraId="08CE2B9B" w14:textId="77777777" w:rsidR="0045050C" w:rsidRPr="00DC3EE2" w:rsidRDefault="0045050C" w:rsidP="003C203A">
            <w:pPr>
              <w:spacing w:line="3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  <w:bookmarkStart w:id="1" w:name="_Hlk60681401"/>
          </w:p>
        </w:tc>
        <w:tc>
          <w:tcPr>
            <w:tcW w:w="142" w:type="dxa"/>
          </w:tcPr>
          <w:p w14:paraId="686B9506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40FE78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126EFBAB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78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6B979D5" w14:textId="77777777" w:rsidR="0045050C" w:rsidRPr="00DC3EE2" w:rsidRDefault="0045050C" w:rsidP="003C203A">
            <w:pPr>
              <w:spacing w:line="34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DC3EE2">
              <w:rPr>
                <w:rFonts w:ascii="Angsana New" w:hAnsi="Angsana New" w:cs="Angsana New"/>
              </w:rPr>
              <w:t>(</w:t>
            </w:r>
            <w:r w:rsidRPr="00DC3EE2">
              <w:rPr>
                <w:rFonts w:ascii="Angsana New" w:hAnsi="Angsana New" w:cs="Angsana New"/>
                <w:cs/>
              </w:rPr>
              <w:t>หน่วย</w:t>
            </w:r>
            <w:r w:rsidRPr="00DC3EE2">
              <w:rPr>
                <w:rFonts w:ascii="Angsana New" w:hAnsi="Angsana New" w:cs="Angsana New"/>
              </w:rPr>
              <w:t xml:space="preserve">: </w:t>
            </w:r>
            <w:r w:rsidRPr="00DC3EE2">
              <w:rPr>
                <w:rFonts w:ascii="Angsana New" w:hAnsi="Angsana New" w:cs="Angsana New"/>
                <w:cs/>
              </w:rPr>
              <w:t>พันบาท</w:t>
            </w:r>
            <w:r w:rsidRPr="00DC3EE2">
              <w:rPr>
                <w:rFonts w:ascii="Angsana New" w:hAnsi="Angsana New" w:cs="Angsana New"/>
              </w:rPr>
              <w:t>)</w:t>
            </w:r>
          </w:p>
        </w:tc>
      </w:tr>
      <w:tr w:rsidR="0045050C" w:rsidRPr="00DC3EE2" w14:paraId="7FAD825E" w14:textId="77777777" w:rsidTr="003C203A">
        <w:trPr>
          <w:tblHeader/>
        </w:trPr>
        <w:tc>
          <w:tcPr>
            <w:tcW w:w="3317" w:type="dxa"/>
            <w:shd w:val="clear" w:color="auto" w:fill="auto"/>
          </w:tcPr>
          <w:p w14:paraId="5D521F17" w14:textId="77777777" w:rsidR="0045050C" w:rsidRPr="00DC3EE2" w:rsidRDefault="0045050C" w:rsidP="003C203A">
            <w:pPr>
              <w:spacing w:line="3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42" w:type="dxa"/>
          </w:tcPr>
          <w:p w14:paraId="327FA54D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F53CAF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DC3EE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0C25EAE1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7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B08365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DC3EE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bookmarkEnd w:id="1"/>
      <w:tr w:rsidR="0045050C" w:rsidRPr="004724FC" w14:paraId="1E737B6B" w14:textId="77777777" w:rsidTr="003C203A">
        <w:trPr>
          <w:tblHeader/>
        </w:trPr>
        <w:tc>
          <w:tcPr>
            <w:tcW w:w="3317" w:type="dxa"/>
            <w:shd w:val="clear" w:color="auto" w:fill="auto"/>
          </w:tcPr>
          <w:p w14:paraId="3E6F57B2" w14:textId="77777777" w:rsidR="0045050C" w:rsidRPr="00DC3EE2" w:rsidRDefault="0045050C" w:rsidP="003C203A">
            <w:pPr>
              <w:spacing w:line="34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42" w:type="dxa"/>
          </w:tcPr>
          <w:p w14:paraId="508411C4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5AA7EB1" w14:textId="1B23014A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DC3EE2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C3EE2">
              <w:rPr>
                <w:rFonts w:ascii="Angsana New" w:hAnsi="Angsana New" w:cs="Angsana New"/>
              </w:rPr>
              <w:t>31</w:t>
            </w:r>
            <w:r w:rsidRPr="00DC3EE2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DC3EE2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8CB3B1F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7A7E09E" w14:textId="44BB0D6B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DC3EE2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C3EE2">
              <w:rPr>
                <w:rFonts w:ascii="Angsana New" w:hAnsi="Angsana New" w:cs="Angsana New"/>
              </w:rPr>
              <w:t>31</w:t>
            </w:r>
            <w:r w:rsidRPr="00DC3EE2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DC3EE2">
              <w:rPr>
                <w:rFonts w:ascii="Angsana New" w:hAnsi="Angsana New" w:cs="Angsana New"/>
              </w:rPr>
              <w:t>256</w:t>
            </w:r>
            <w:r w:rsidRPr="00DC3EE2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41" w:type="dxa"/>
          </w:tcPr>
          <w:p w14:paraId="1E60C466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15B3CF9" w14:textId="394C9C42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DC3EE2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C3EE2">
              <w:rPr>
                <w:rFonts w:ascii="Angsana New" w:hAnsi="Angsana New" w:cs="Angsana New"/>
              </w:rPr>
              <w:t>31</w:t>
            </w:r>
            <w:r w:rsidRPr="00DC3EE2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DC3EE2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43ECD9D" w14:textId="77777777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862B982" w14:textId="7A10EC33" w:rsidR="0045050C" w:rsidRPr="00DC3EE2" w:rsidRDefault="0045050C" w:rsidP="003C203A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DC3EE2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DC3EE2">
              <w:rPr>
                <w:rFonts w:ascii="Angsana New" w:hAnsi="Angsana New" w:cs="Angsana New"/>
              </w:rPr>
              <w:t>31</w:t>
            </w:r>
            <w:r w:rsidRPr="00DC3EE2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DC3EE2">
              <w:rPr>
                <w:rFonts w:ascii="Angsana New" w:hAnsi="Angsana New" w:cs="Angsana New"/>
              </w:rPr>
              <w:t>256</w:t>
            </w:r>
            <w:r w:rsidRPr="00DC3EE2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45050C" w:rsidRPr="004724FC" w14:paraId="51EEBFA5" w14:textId="77777777" w:rsidTr="003C203A">
        <w:tc>
          <w:tcPr>
            <w:tcW w:w="3317" w:type="dxa"/>
            <w:shd w:val="clear" w:color="auto" w:fill="auto"/>
          </w:tcPr>
          <w:p w14:paraId="4F528921" w14:textId="77777777" w:rsidR="0045050C" w:rsidRPr="00B2644F" w:rsidRDefault="0045050C" w:rsidP="003C203A">
            <w:pPr>
              <w:spacing w:line="3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B2644F">
              <w:rPr>
                <w:rFonts w:ascii="Angsana New" w:hAnsi="Angsana New" w:cs="Angsana New"/>
                <w:u w:val="single"/>
                <w:cs/>
              </w:rPr>
              <w:t>ลูกหนี้การค้า</w:t>
            </w:r>
            <w:r w:rsidRPr="00B2644F">
              <w:rPr>
                <w:rFonts w:ascii="Angsana New" w:hAnsi="Angsana New" w:cs="Angsana New"/>
                <w:u w:val="single"/>
              </w:rPr>
              <w:t xml:space="preserve"> - </w:t>
            </w:r>
            <w:r w:rsidRPr="00B2644F">
              <w:rPr>
                <w:rFonts w:ascii="Angsana New" w:hAnsi="Angsana New" w:cs="Angsana New"/>
                <w:u w:val="single"/>
                <w:cs/>
              </w:rPr>
              <w:t>กิจการที่ไม่เกี่ยวข้องกัน</w:t>
            </w:r>
          </w:p>
        </w:tc>
        <w:tc>
          <w:tcPr>
            <w:tcW w:w="142" w:type="dxa"/>
          </w:tcPr>
          <w:p w14:paraId="2C63A399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14:paraId="0587F642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2" w:type="dxa"/>
          </w:tcPr>
          <w:p w14:paraId="4BFEF501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0F09F597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" w:type="dxa"/>
          </w:tcPr>
          <w:p w14:paraId="0C1F6D9D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2CBCC5A7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2" w:type="dxa"/>
          </w:tcPr>
          <w:p w14:paraId="60F7522F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</w:tcBorders>
            <w:shd w:val="clear" w:color="auto" w:fill="auto"/>
          </w:tcPr>
          <w:p w14:paraId="0B18CFF6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</w:tr>
      <w:tr w:rsidR="0045050C" w:rsidRPr="004724FC" w14:paraId="387C2E16" w14:textId="77777777" w:rsidTr="003C203A">
        <w:tc>
          <w:tcPr>
            <w:tcW w:w="3317" w:type="dxa"/>
            <w:shd w:val="clear" w:color="auto" w:fill="auto"/>
          </w:tcPr>
          <w:p w14:paraId="4F3B0E62" w14:textId="77777777" w:rsidR="0045050C" w:rsidRPr="00B2644F" w:rsidRDefault="0045050C" w:rsidP="003C203A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42" w:type="dxa"/>
          </w:tcPr>
          <w:p w14:paraId="27A39F98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14:paraId="4B2E4377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2" w:type="dxa"/>
          </w:tcPr>
          <w:p w14:paraId="48DEFD61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8" w:type="dxa"/>
          </w:tcPr>
          <w:p w14:paraId="2DAB4137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" w:type="dxa"/>
          </w:tcPr>
          <w:p w14:paraId="1DF19FB1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76" w:type="dxa"/>
            <w:shd w:val="clear" w:color="auto" w:fill="auto"/>
          </w:tcPr>
          <w:p w14:paraId="5988126E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2" w:type="dxa"/>
          </w:tcPr>
          <w:p w14:paraId="5437EA97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60" w:type="dxa"/>
            <w:shd w:val="clear" w:color="auto" w:fill="auto"/>
          </w:tcPr>
          <w:p w14:paraId="002F7A87" w14:textId="77777777" w:rsidR="0045050C" w:rsidRPr="004724FC" w:rsidRDefault="0045050C" w:rsidP="003C203A">
            <w:pPr>
              <w:tabs>
                <w:tab w:val="decimal" w:pos="100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</w:tr>
      <w:tr w:rsidR="004724FC" w:rsidRPr="004724FC" w14:paraId="78712242" w14:textId="77777777" w:rsidTr="003C203A">
        <w:tc>
          <w:tcPr>
            <w:tcW w:w="3317" w:type="dxa"/>
            <w:shd w:val="clear" w:color="auto" w:fill="auto"/>
          </w:tcPr>
          <w:p w14:paraId="0F00DFCF" w14:textId="77777777" w:rsidR="004724FC" w:rsidRPr="00B2644F" w:rsidRDefault="004724FC" w:rsidP="004724FC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ยังไม่ถึงกำหนดชำระ</w:t>
            </w:r>
          </w:p>
        </w:tc>
        <w:tc>
          <w:tcPr>
            <w:tcW w:w="142" w:type="dxa"/>
          </w:tcPr>
          <w:p w14:paraId="2F96B396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14:paraId="43743B7D" w14:textId="5EBE2F80" w:rsidR="004724FC" w:rsidRPr="00731D25" w:rsidRDefault="00731D25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731D25">
              <w:rPr>
                <w:rFonts w:ascii="Angsana New" w:hAnsi="Angsana New" w:cs="Angsana New"/>
              </w:rPr>
              <w:t>182,539</w:t>
            </w:r>
          </w:p>
        </w:tc>
        <w:tc>
          <w:tcPr>
            <w:tcW w:w="142" w:type="dxa"/>
          </w:tcPr>
          <w:p w14:paraId="5D1AF483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</w:tcPr>
          <w:p w14:paraId="6E233814" w14:textId="629C701F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230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010</w:t>
            </w:r>
          </w:p>
        </w:tc>
        <w:tc>
          <w:tcPr>
            <w:tcW w:w="141" w:type="dxa"/>
          </w:tcPr>
          <w:p w14:paraId="582B4615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0F2C8659" w14:textId="423D84B6" w:rsidR="004724FC" w:rsidRPr="004724FC" w:rsidRDefault="001B43DE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  <w:r w:rsidRPr="001B43DE">
              <w:rPr>
                <w:rFonts w:ascii="Angsana New" w:hAnsi="Angsana New" w:cs="Angsana New"/>
              </w:rPr>
              <w:t>182,336</w:t>
            </w:r>
          </w:p>
        </w:tc>
        <w:tc>
          <w:tcPr>
            <w:tcW w:w="142" w:type="dxa"/>
          </w:tcPr>
          <w:p w14:paraId="3A2ABB55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shd w:val="clear" w:color="auto" w:fill="auto"/>
          </w:tcPr>
          <w:p w14:paraId="14616BCC" w14:textId="5705F169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229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251</w:t>
            </w:r>
          </w:p>
        </w:tc>
      </w:tr>
      <w:tr w:rsidR="004724FC" w:rsidRPr="004724FC" w14:paraId="74FACCF7" w14:textId="77777777" w:rsidTr="003C203A">
        <w:tc>
          <w:tcPr>
            <w:tcW w:w="3317" w:type="dxa"/>
            <w:shd w:val="clear" w:color="auto" w:fill="auto"/>
          </w:tcPr>
          <w:p w14:paraId="273C442D" w14:textId="77777777" w:rsidR="004724FC" w:rsidRPr="00B2644F" w:rsidRDefault="004724FC" w:rsidP="004724FC">
            <w:pPr>
              <w:spacing w:line="34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ค้างชำระ</w:t>
            </w:r>
          </w:p>
        </w:tc>
        <w:tc>
          <w:tcPr>
            <w:tcW w:w="142" w:type="dxa"/>
          </w:tcPr>
          <w:p w14:paraId="4E10321C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14:paraId="5E5F4C1D" w14:textId="77777777" w:rsidR="004724FC" w:rsidRPr="00731D25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8F7DC9D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8" w:type="dxa"/>
          </w:tcPr>
          <w:p w14:paraId="27D731FA" w14:textId="268652C5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05A50D7B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76" w:type="dxa"/>
            <w:shd w:val="clear" w:color="auto" w:fill="auto"/>
          </w:tcPr>
          <w:p w14:paraId="2802CA01" w14:textId="77777777" w:rsidR="004724FC" w:rsidRPr="004724FC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2" w:type="dxa"/>
          </w:tcPr>
          <w:p w14:paraId="0E0C432F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60" w:type="dxa"/>
            <w:shd w:val="clear" w:color="auto" w:fill="auto"/>
          </w:tcPr>
          <w:p w14:paraId="077A2C1B" w14:textId="77777777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</w:tr>
      <w:tr w:rsidR="004724FC" w:rsidRPr="004724FC" w14:paraId="0DAB1FC6" w14:textId="77777777" w:rsidTr="003C203A">
        <w:tc>
          <w:tcPr>
            <w:tcW w:w="3317" w:type="dxa"/>
            <w:shd w:val="clear" w:color="auto" w:fill="auto"/>
          </w:tcPr>
          <w:p w14:paraId="549612AB" w14:textId="77777777" w:rsidR="004724FC" w:rsidRPr="00B2644F" w:rsidRDefault="004724FC" w:rsidP="004724FC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</w:rPr>
              <w:tab/>
            </w:r>
            <w:r w:rsidRPr="00B2644F">
              <w:rPr>
                <w:rFonts w:ascii="Angsana New" w:hAnsi="Angsana New" w:cs="Angsana New"/>
                <w:cs/>
              </w:rPr>
              <w:t xml:space="preserve">ไม่เกิน </w:t>
            </w:r>
            <w:r w:rsidRPr="00B2644F">
              <w:rPr>
                <w:rFonts w:ascii="Angsana New" w:hAnsi="Angsana New" w:cs="Angsana New"/>
              </w:rPr>
              <w:t>3</w:t>
            </w:r>
            <w:r w:rsidRPr="00B2644F">
              <w:rPr>
                <w:rFonts w:ascii="Angsana New" w:hAnsi="Angsana New" w:cs="Angsana New"/>
                <w:cs/>
              </w:rPr>
              <w:t xml:space="preserve"> เดือน</w:t>
            </w:r>
            <w:r w:rsidRPr="00B2644F">
              <w:rPr>
                <w:rFonts w:ascii="Angsana New" w:hAnsi="Angsana New" w:cs="Angsana New"/>
              </w:rPr>
              <w:t xml:space="preserve"> </w:t>
            </w:r>
          </w:p>
        </w:tc>
        <w:tc>
          <w:tcPr>
            <w:tcW w:w="142" w:type="dxa"/>
          </w:tcPr>
          <w:p w14:paraId="1C571C8A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14:paraId="54EE9B9F" w14:textId="01323A7B" w:rsidR="004724FC" w:rsidRPr="00731D25" w:rsidRDefault="00731D25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731D25">
              <w:rPr>
                <w:rFonts w:ascii="Angsana New" w:hAnsi="Angsana New" w:cs="Angsana New"/>
              </w:rPr>
              <w:t>60,51</w:t>
            </w:r>
            <w:r w:rsidR="00E41458">
              <w:rPr>
                <w:rFonts w:ascii="Angsana New" w:hAnsi="Angsana New" w:cs="Angsana New"/>
              </w:rPr>
              <w:t>7</w:t>
            </w:r>
          </w:p>
        </w:tc>
        <w:tc>
          <w:tcPr>
            <w:tcW w:w="142" w:type="dxa"/>
          </w:tcPr>
          <w:p w14:paraId="60D4F328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</w:tcPr>
          <w:p w14:paraId="648141E9" w14:textId="57489E3E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>34,858</w:t>
            </w:r>
          </w:p>
        </w:tc>
        <w:tc>
          <w:tcPr>
            <w:tcW w:w="141" w:type="dxa"/>
          </w:tcPr>
          <w:p w14:paraId="4DCA7590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6B0D010F" w14:textId="760AC798" w:rsidR="004724FC" w:rsidRPr="004724FC" w:rsidRDefault="001B43DE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  <w:r w:rsidRPr="001B43DE">
              <w:rPr>
                <w:rFonts w:ascii="Angsana New" w:hAnsi="Angsana New" w:cs="Angsana New"/>
              </w:rPr>
              <w:t>49,456</w:t>
            </w:r>
          </w:p>
        </w:tc>
        <w:tc>
          <w:tcPr>
            <w:tcW w:w="142" w:type="dxa"/>
          </w:tcPr>
          <w:p w14:paraId="6CEE7DEE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shd w:val="clear" w:color="auto" w:fill="auto"/>
          </w:tcPr>
          <w:p w14:paraId="1461F971" w14:textId="377AF888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29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796</w:t>
            </w:r>
          </w:p>
        </w:tc>
      </w:tr>
      <w:tr w:rsidR="004724FC" w:rsidRPr="004724FC" w14:paraId="79CE1229" w14:textId="77777777" w:rsidTr="003C203A">
        <w:tc>
          <w:tcPr>
            <w:tcW w:w="3317" w:type="dxa"/>
            <w:shd w:val="clear" w:color="auto" w:fill="auto"/>
          </w:tcPr>
          <w:p w14:paraId="78EE997C" w14:textId="77777777" w:rsidR="004724FC" w:rsidRPr="00B2644F" w:rsidRDefault="004724FC" w:rsidP="004724FC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</w:rPr>
              <w:tab/>
              <w:t xml:space="preserve">3 - 6 </w:t>
            </w:r>
            <w:r w:rsidRPr="00B2644F">
              <w:rPr>
                <w:rFonts w:ascii="Angsana New" w:hAnsi="Angsana New" w:cs="Angsana New"/>
                <w:cs/>
              </w:rPr>
              <w:t>เดือน</w:t>
            </w:r>
          </w:p>
        </w:tc>
        <w:tc>
          <w:tcPr>
            <w:tcW w:w="142" w:type="dxa"/>
          </w:tcPr>
          <w:p w14:paraId="748330D7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14:paraId="67F59F9D" w14:textId="05909BDA" w:rsidR="004724FC" w:rsidRPr="00731D25" w:rsidRDefault="00731D25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731D25">
              <w:rPr>
                <w:rFonts w:ascii="Angsana New" w:hAnsi="Angsana New" w:cs="Angsana New"/>
              </w:rPr>
              <w:t>4,914</w:t>
            </w:r>
          </w:p>
        </w:tc>
        <w:tc>
          <w:tcPr>
            <w:tcW w:w="142" w:type="dxa"/>
          </w:tcPr>
          <w:p w14:paraId="54F93F72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</w:tcPr>
          <w:p w14:paraId="7903EA74" w14:textId="4424AC91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>1,48</w:t>
            </w:r>
            <w:r w:rsidRPr="00B2644F">
              <w:rPr>
                <w:rFonts w:ascii="Angsana New" w:hAnsi="Angsana New" w:cs="Angsana New" w:hint="cs"/>
                <w:cs/>
              </w:rPr>
              <w:t>5</w:t>
            </w:r>
          </w:p>
        </w:tc>
        <w:tc>
          <w:tcPr>
            <w:tcW w:w="141" w:type="dxa"/>
          </w:tcPr>
          <w:p w14:paraId="26464F84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22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726539AA" w14:textId="2B809254" w:rsidR="004724FC" w:rsidRPr="001B43DE" w:rsidRDefault="001B43DE" w:rsidP="001B43DE">
            <w:pPr>
              <w:tabs>
                <w:tab w:val="decimal" w:pos="873"/>
              </w:tabs>
              <w:spacing w:line="340" w:lineRule="exact"/>
              <w:ind w:right="279"/>
              <w:jc w:val="right"/>
              <w:rPr>
                <w:rFonts w:ascii="Angsana New" w:hAnsi="Angsana New" w:cs="Angsana New"/>
              </w:rPr>
            </w:pPr>
            <w:r w:rsidRPr="001B43DE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3062303C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shd w:val="clear" w:color="auto" w:fill="auto"/>
          </w:tcPr>
          <w:p w14:paraId="41E142D7" w14:textId="43F73BEC" w:rsidR="004724FC" w:rsidRPr="00B2644F" w:rsidRDefault="004724FC" w:rsidP="001B43DE">
            <w:pPr>
              <w:tabs>
                <w:tab w:val="decimal" w:pos="87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>-</w:t>
            </w:r>
          </w:p>
        </w:tc>
      </w:tr>
      <w:tr w:rsidR="004724FC" w:rsidRPr="004724FC" w14:paraId="59BA5862" w14:textId="77777777" w:rsidTr="003C203A">
        <w:tc>
          <w:tcPr>
            <w:tcW w:w="3317" w:type="dxa"/>
            <w:shd w:val="clear" w:color="auto" w:fill="auto"/>
          </w:tcPr>
          <w:p w14:paraId="719BA9D9" w14:textId="77777777" w:rsidR="004724FC" w:rsidRPr="00B2644F" w:rsidRDefault="004724FC" w:rsidP="004724FC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</w:rPr>
              <w:tab/>
              <w:t xml:space="preserve">6 - 12 </w:t>
            </w:r>
            <w:r w:rsidRPr="00B2644F">
              <w:rPr>
                <w:rFonts w:ascii="Angsana New" w:hAnsi="Angsana New" w:cs="Angsana New"/>
                <w:cs/>
              </w:rPr>
              <w:t>เดือน</w:t>
            </w:r>
          </w:p>
        </w:tc>
        <w:tc>
          <w:tcPr>
            <w:tcW w:w="142" w:type="dxa"/>
          </w:tcPr>
          <w:p w14:paraId="7BCFECE1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14:paraId="72BF6819" w14:textId="211B7E2E" w:rsidR="004724FC" w:rsidRPr="00731D25" w:rsidRDefault="00731D25" w:rsidP="00731D25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731D25">
              <w:rPr>
                <w:rFonts w:ascii="Angsana New" w:hAnsi="Angsana New" w:cs="Angsana New"/>
              </w:rPr>
              <w:t>1,485</w:t>
            </w:r>
          </w:p>
        </w:tc>
        <w:tc>
          <w:tcPr>
            <w:tcW w:w="142" w:type="dxa"/>
          </w:tcPr>
          <w:p w14:paraId="34098ABB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22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</w:tcPr>
          <w:p w14:paraId="6D1C0751" w14:textId="004A0B4F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126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046</w:t>
            </w:r>
          </w:p>
        </w:tc>
        <w:tc>
          <w:tcPr>
            <w:tcW w:w="141" w:type="dxa"/>
          </w:tcPr>
          <w:p w14:paraId="67519108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22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3F35BB3F" w14:textId="7E7A73C2" w:rsidR="004724FC" w:rsidRPr="001B43DE" w:rsidRDefault="001B43DE" w:rsidP="001B43DE">
            <w:pPr>
              <w:tabs>
                <w:tab w:val="decimal" w:pos="873"/>
                <w:tab w:val="decimal" w:pos="1147"/>
              </w:tabs>
              <w:spacing w:line="340" w:lineRule="exact"/>
              <w:ind w:right="279"/>
              <w:jc w:val="right"/>
              <w:rPr>
                <w:rFonts w:ascii="Angsana New" w:hAnsi="Angsana New" w:cs="Angsana New"/>
                <w:cs/>
              </w:rPr>
            </w:pPr>
            <w:r w:rsidRPr="001B43DE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0B5D237A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60" w:type="dxa"/>
            <w:shd w:val="clear" w:color="auto" w:fill="auto"/>
          </w:tcPr>
          <w:p w14:paraId="0F26ACA8" w14:textId="0DE1970B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126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046</w:t>
            </w:r>
          </w:p>
        </w:tc>
      </w:tr>
      <w:tr w:rsidR="004724FC" w:rsidRPr="004724FC" w14:paraId="05AB5A31" w14:textId="77777777" w:rsidTr="003C203A">
        <w:tc>
          <w:tcPr>
            <w:tcW w:w="3317" w:type="dxa"/>
            <w:shd w:val="clear" w:color="auto" w:fill="auto"/>
          </w:tcPr>
          <w:p w14:paraId="5CDDA003" w14:textId="77777777" w:rsidR="004724FC" w:rsidRPr="00B2644F" w:rsidRDefault="004724FC" w:rsidP="004724FC">
            <w:pPr>
              <w:tabs>
                <w:tab w:val="left" w:pos="177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</w:rPr>
              <w:tab/>
            </w:r>
            <w:r w:rsidRPr="00B2644F">
              <w:rPr>
                <w:rFonts w:ascii="Angsana New" w:hAnsi="Angsana New" w:cs="Angsana New"/>
                <w:cs/>
              </w:rPr>
              <w:t>มากกว่า</w:t>
            </w:r>
            <w:r w:rsidRPr="00B2644F">
              <w:rPr>
                <w:rFonts w:ascii="Angsana New" w:hAnsi="Angsana New" w:cs="Angsana New"/>
              </w:rPr>
              <w:t xml:space="preserve"> 12 </w:t>
            </w:r>
            <w:r w:rsidRPr="00B2644F">
              <w:rPr>
                <w:rFonts w:ascii="Angsana New" w:hAnsi="Angsana New" w:cs="Angsana New"/>
                <w:cs/>
              </w:rPr>
              <w:t>เดือน</w:t>
            </w:r>
          </w:p>
        </w:tc>
        <w:tc>
          <w:tcPr>
            <w:tcW w:w="142" w:type="dxa"/>
          </w:tcPr>
          <w:p w14:paraId="3D5068F5" w14:textId="77777777" w:rsidR="004724FC" w:rsidRPr="004724FC" w:rsidRDefault="004724FC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auto"/>
          </w:tcPr>
          <w:p w14:paraId="50D75EFD" w14:textId="38BD66F8" w:rsidR="004724FC" w:rsidRPr="00731D25" w:rsidRDefault="00731D25" w:rsidP="00731D25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731D25">
              <w:rPr>
                <w:rFonts w:ascii="Angsana New" w:hAnsi="Angsana New" w:cs="Angsana New"/>
              </w:rPr>
              <w:t>132,599</w:t>
            </w:r>
          </w:p>
        </w:tc>
        <w:tc>
          <w:tcPr>
            <w:tcW w:w="142" w:type="dxa"/>
          </w:tcPr>
          <w:p w14:paraId="7163DD88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1F36B181" w14:textId="32F19B8B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6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553</w:t>
            </w:r>
          </w:p>
        </w:tc>
        <w:tc>
          <w:tcPr>
            <w:tcW w:w="141" w:type="dxa"/>
          </w:tcPr>
          <w:p w14:paraId="10446886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2B6A9B2C" w14:textId="28739BDD" w:rsidR="004724FC" w:rsidRPr="004724FC" w:rsidRDefault="001B43DE" w:rsidP="004724FC">
            <w:pPr>
              <w:tabs>
                <w:tab w:val="decimal" w:pos="1147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  <w:r w:rsidRPr="001B43DE">
              <w:rPr>
                <w:rFonts w:ascii="Angsana New" w:hAnsi="Angsana New" w:cs="Angsana New"/>
              </w:rPr>
              <w:t>132,599</w:t>
            </w:r>
          </w:p>
        </w:tc>
        <w:tc>
          <w:tcPr>
            <w:tcW w:w="142" w:type="dxa"/>
          </w:tcPr>
          <w:p w14:paraId="33CFAD31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227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60" w:type="dxa"/>
            <w:tcBorders>
              <w:bottom w:val="single" w:sz="6" w:space="0" w:color="auto"/>
            </w:tcBorders>
            <w:shd w:val="clear" w:color="auto" w:fill="auto"/>
          </w:tcPr>
          <w:p w14:paraId="41341235" w14:textId="2A42ED5B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6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553</w:t>
            </w:r>
          </w:p>
        </w:tc>
      </w:tr>
      <w:tr w:rsidR="004724FC" w:rsidRPr="004724FC" w14:paraId="20422AC5" w14:textId="77777777" w:rsidTr="003C203A">
        <w:tc>
          <w:tcPr>
            <w:tcW w:w="3317" w:type="dxa"/>
            <w:shd w:val="clear" w:color="auto" w:fill="auto"/>
          </w:tcPr>
          <w:p w14:paraId="19AFC299" w14:textId="77777777" w:rsidR="004724FC" w:rsidRPr="00B2644F" w:rsidRDefault="004724FC" w:rsidP="004724FC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42" w:type="dxa"/>
          </w:tcPr>
          <w:p w14:paraId="06C93549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14:paraId="700DF2DB" w14:textId="3A1C15D4" w:rsidR="004724FC" w:rsidRPr="00731D25" w:rsidRDefault="00731D25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731D25">
              <w:rPr>
                <w:rFonts w:ascii="Angsana New" w:hAnsi="Angsana New" w:cs="Angsana New"/>
              </w:rPr>
              <w:t>382,054</w:t>
            </w:r>
          </w:p>
        </w:tc>
        <w:tc>
          <w:tcPr>
            <w:tcW w:w="142" w:type="dxa"/>
          </w:tcPr>
          <w:p w14:paraId="622AA462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8F121F0" w14:textId="7B73B097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398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952</w:t>
            </w:r>
          </w:p>
        </w:tc>
        <w:tc>
          <w:tcPr>
            <w:tcW w:w="141" w:type="dxa"/>
          </w:tcPr>
          <w:p w14:paraId="75AFC1F6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  <w:shd w:val="clear" w:color="auto" w:fill="auto"/>
          </w:tcPr>
          <w:p w14:paraId="72B0E909" w14:textId="464EA9E6" w:rsidR="004724FC" w:rsidRPr="004724FC" w:rsidRDefault="001B43DE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  <w:r w:rsidRPr="001B43DE">
              <w:rPr>
                <w:rFonts w:ascii="Angsana New" w:hAnsi="Angsana New" w:cs="Angsana New"/>
              </w:rPr>
              <w:t>364,391</w:t>
            </w:r>
          </w:p>
        </w:tc>
        <w:tc>
          <w:tcPr>
            <w:tcW w:w="142" w:type="dxa"/>
          </w:tcPr>
          <w:p w14:paraId="07E8E30D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</w:tcBorders>
            <w:shd w:val="clear" w:color="auto" w:fill="auto"/>
          </w:tcPr>
          <w:p w14:paraId="0C5B290A" w14:textId="4CEF27E6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391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646</w:t>
            </w:r>
          </w:p>
        </w:tc>
      </w:tr>
      <w:tr w:rsidR="004724FC" w:rsidRPr="004724FC" w14:paraId="4A3354ED" w14:textId="77777777" w:rsidTr="003C203A">
        <w:tc>
          <w:tcPr>
            <w:tcW w:w="3317" w:type="dxa"/>
            <w:shd w:val="clear" w:color="auto" w:fill="auto"/>
          </w:tcPr>
          <w:p w14:paraId="256F7BA5" w14:textId="77777777" w:rsidR="004724FC" w:rsidRPr="00B2644F" w:rsidRDefault="004724FC" w:rsidP="004724FC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B2644F">
              <w:rPr>
                <w:rFonts w:ascii="Angsana New" w:hAnsi="Angsana New" w:cs="Angsana New"/>
                <w:color w:val="000000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42" w:type="dxa"/>
          </w:tcPr>
          <w:p w14:paraId="40E725A2" w14:textId="77777777" w:rsidR="004724FC" w:rsidRPr="004724FC" w:rsidRDefault="004724FC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14:paraId="7E9B96A2" w14:textId="77777777" w:rsidR="004724FC" w:rsidRPr="004724FC" w:rsidRDefault="004724FC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2" w:type="dxa"/>
          </w:tcPr>
          <w:p w14:paraId="31EEBC70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</w:tcPr>
          <w:p w14:paraId="2EBFEAA2" w14:textId="77777777" w:rsidR="004724FC" w:rsidRPr="00B2644F" w:rsidRDefault="004724FC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13990971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710BFD8E" w14:textId="77777777" w:rsidR="004724FC" w:rsidRPr="004724FC" w:rsidRDefault="004724FC" w:rsidP="004724FC">
            <w:pPr>
              <w:spacing w:line="340" w:lineRule="exact"/>
              <w:ind w:right="345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2" w:type="dxa"/>
          </w:tcPr>
          <w:p w14:paraId="740B11B1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22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shd w:val="clear" w:color="auto" w:fill="auto"/>
          </w:tcPr>
          <w:p w14:paraId="67B29CB9" w14:textId="77777777" w:rsidR="004724FC" w:rsidRPr="00B2644F" w:rsidRDefault="004724FC" w:rsidP="004724FC">
            <w:pPr>
              <w:spacing w:line="340" w:lineRule="exact"/>
              <w:ind w:right="345"/>
              <w:jc w:val="right"/>
              <w:rPr>
                <w:rFonts w:ascii="Angsana New" w:hAnsi="Angsana New" w:cs="Angsana New"/>
              </w:rPr>
            </w:pPr>
          </w:p>
        </w:tc>
      </w:tr>
      <w:tr w:rsidR="004724FC" w:rsidRPr="004724FC" w14:paraId="2A3210B4" w14:textId="77777777" w:rsidTr="003C203A">
        <w:tc>
          <w:tcPr>
            <w:tcW w:w="3317" w:type="dxa"/>
            <w:shd w:val="clear" w:color="auto" w:fill="auto"/>
          </w:tcPr>
          <w:p w14:paraId="2E4DDB45" w14:textId="77777777" w:rsidR="004724FC" w:rsidRPr="00B2644F" w:rsidRDefault="004724FC" w:rsidP="004724FC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B2644F">
              <w:rPr>
                <w:rFonts w:ascii="Angsana New" w:hAnsi="Angsana New" w:cs="Angsana New"/>
                <w:color w:val="000000"/>
                <w:cs/>
              </w:rPr>
              <w:t>ยังไม่ถึงกำหนดชำระ</w:t>
            </w:r>
          </w:p>
        </w:tc>
        <w:tc>
          <w:tcPr>
            <w:tcW w:w="142" w:type="dxa"/>
          </w:tcPr>
          <w:p w14:paraId="7BE1B15E" w14:textId="77777777" w:rsidR="004724FC" w:rsidRPr="004724FC" w:rsidRDefault="004724FC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auto"/>
          </w:tcPr>
          <w:p w14:paraId="1C5E520B" w14:textId="693A71C4" w:rsidR="004724FC" w:rsidRPr="004724FC" w:rsidRDefault="00731D25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  <w:cs/>
              </w:rPr>
            </w:pPr>
            <w:r w:rsidRPr="00731D25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697E433D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2BE673CC" w14:textId="673E831C" w:rsidR="004724FC" w:rsidRPr="00B2644F" w:rsidRDefault="004724FC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42F51D85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507A4AF0" w14:textId="73498FBA" w:rsidR="004724FC" w:rsidRPr="004724FC" w:rsidRDefault="001B43DE" w:rsidP="001B43DE">
            <w:pPr>
              <w:spacing w:line="340" w:lineRule="exact"/>
              <w:jc w:val="right"/>
              <w:rPr>
                <w:rFonts w:ascii="Angsana New" w:hAnsi="Angsana New" w:cs="Angsana New"/>
                <w:highlight w:val="cyan"/>
                <w:cs/>
              </w:rPr>
            </w:pPr>
            <w:r w:rsidRPr="001B43DE">
              <w:rPr>
                <w:rFonts w:ascii="Angsana New" w:hAnsi="Angsana New" w:cs="Angsana New"/>
              </w:rPr>
              <w:t>1,929</w:t>
            </w:r>
          </w:p>
        </w:tc>
        <w:tc>
          <w:tcPr>
            <w:tcW w:w="142" w:type="dxa"/>
          </w:tcPr>
          <w:p w14:paraId="7E99A7EF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22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tcBorders>
              <w:bottom w:val="single" w:sz="6" w:space="0" w:color="auto"/>
            </w:tcBorders>
            <w:shd w:val="clear" w:color="auto" w:fill="auto"/>
          </w:tcPr>
          <w:p w14:paraId="67CC785A" w14:textId="12337CBF" w:rsidR="004724FC" w:rsidRPr="00B2644F" w:rsidRDefault="004724FC" w:rsidP="004724FC">
            <w:pPr>
              <w:spacing w:line="340" w:lineRule="exact"/>
              <w:ind w:right="345"/>
              <w:jc w:val="right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>-</w:t>
            </w:r>
          </w:p>
        </w:tc>
      </w:tr>
      <w:tr w:rsidR="004724FC" w:rsidRPr="004724FC" w14:paraId="77A50708" w14:textId="77777777" w:rsidTr="003C203A">
        <w:tc>
          <w:tcPr>
            <w:tcW w:w="3317" w:type="dxa"/>
            <w:shd w:val="clear" w:color="auto" w:fill="auto"/>
          </w:tcPr>
          <w:p w14:paraId="5DB79478" w14:textId="77777777" w:rsidR="004724FC" w:rsidRPr="00B2644F" w:rsidRDefault="004724FC" w:rsidP="004724FC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olor w:val="000000"/>
                <w:u w:val="single"/>
                <w:cs/>
              </w:rPr>
            </w:pPr>
            <w:r w:rsidRPr="00B2644F">
              <w:rPr>
                <w:rFonts w:ascii="Angsana New" w:hAnsi="Angsana New" w:cs="Angsana New"/>
                <w:color w:val="000000"/>
                <w:cs/>
              </w:rPr>
              <w:t>รวมลูกหนี้การค้า</w:t>
            </w:r>
          </w:p>
        </w:tc>
        <w:tc>
          <w:tcPr>
            <w:tcW w:w="142" w:type="dxa"/>
          </w:tcPr>
          <w:p w14:paraId="66C79995" w14:textId="77777777" w:rsidR="004724FC" w:rsidRPr="004724FC" w:rsidRDefault="004724FC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</w:tcPr>
          <w:p w14:paraId="125BC8BE" w14:textId="356A1259" w:rsidR="004724FC" w:rsidRPr="004724FC" w:rsidRDefault="00731D25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  <w:r w:rsidRPr="00731D25">
              <w:rPr>
                <w:rFonts w:ascii="Angsana New" w:hAnsi="Angsana New" w:cs="Angsana New"/>
              </w:rPr>
              <w:t>382,05</w:t>
            </w:r>
            <w:r w:rsidR="00180DDC">
              <w:rPr>
                <w:rFonts w:ascii="Angsana New" w:hAnsi="Angsana New" w:cs="Angsana New"/>
              </w:rPr>
              <w:t>4</w:t>
            </w:r>
          </w:p>
        </w:tc>
        <w:tc>
          <w:tcPr>
            <w:tcW w:w="142" w:type="dxa"/>
          </w:tcPr>
          <w:p w14:paraId="6630CBCE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7907932C" w14:textId="6D454B14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398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952</w:t>
            </w:r>
          </w:p>
        </w:tc>
        <w:tc>
          <w:tcPr>
            <w:tcW w:w="141" w:type="dxa"/>
          </w:tcPr>
          <w:p w14:paraId="32A5EA0F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shd w:val="clear" w:color="auto" w:fill="auto"/>
          </w:tcPr>
          <w:p w14:paraId="22110AA8" w14:textId="4EF93011" w:rsidR="004724FC" w:rsidRPr="004724FC" w:rsidRDefault="001B43DE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  <w:r w:rsidRPr="001B43DE">
              <w:rPr>
                <w:rFonts w:ascii="Angsana New" w:hAnsi="Angsana New" w:cs="Angsana New"/>
              </w:rPr>
              <w:t>366,320</w:t>
            </w:r>
          </w:p>
        </w:tc>
        <w:tc>
          <w:tcPr>
            <w:tcW w:w="142" w:type="dxa"/>
          </w:tcPr>
          <w:p w14:paraId="02D29445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22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shd w:val="clear" w:color="auto" w:fill="auto"/>
          </w:tcPr>
          <w:p w14:paraId="638EC83F" w14:textId="6C38573F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391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646</w:t>
            </w:r>
          </w:p>
        </w:tc>
      </w:tr>
      <w:tr w:rsidR="004724FC" w:rsidRPr="004724FC" w14:paraId="1612D5BE" w14:textId="77777777" w:rsidTr="003C203A">
        <w:tc>
          <w:tcPr>
            <w:tcW w:w="3317" w:type="dxa"/>
            <w:shd w:val="clear" w:color="auto" w:fill="auto"/>
          </w:tcPr>
          <w:p w14:paraId="110BAF33" w14:textId="77777777" w:rsidR="004724FC" w:rsidRPr="00B2644F" w:rsidRDefault="004724FC" w:rsidP="004724FC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B2644F">
              <w:rPr>
                <w:rFonts w:ascii="Angsana New" w:hAnsi="Angsana New" w:cs="Angsana New"/>
              </w:rPr>
              <w:t>:</w:t>
            </w:r>
            <w:r w:rsidRPr="00B2644F">
              <w:rPr>
                <w:rFonts w:ascii="Angsana New" w:hAnsi="Angsana New" w:cs="Angsana New"/>
                <w:cs/>
              </w:rPr>
              <w:t xml:space="preserve"> ผลขาดทุนด้านเครดิตที่คาดว่าจะเกิดขึ้น</w:t>
            </w:r>
          </w:p>
        </w:tc>
        <w:tc>
          <w:tcPr>
            <w:tcW w:w="142" w:type="dxa"/>
          </w:tcPr>
          <w:p w14:paraId="084D0395" w14:textId="77777777" w:rsidR="004724FC" w:rsidRPr="004724FC" w:rsidRDefault="004724FC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auto"/>
          </w:tcPr>
          <w:p w14:paraId="0D8F2C9F" w14:textId="21DBB931" w:rsidR="004724FC" w:rsidRPr="00883291" w:rsidRDefault="00883291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</w:rPr>
            </w:pPr>
            <w:r w:rsidRPr="00883291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48AF79CC" w14:textId="77777777" w:rsidR="004724FC" w:rsidRPr="00883291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0EE05D21" w14:textId="33902CF7" w:rsidR="004724FC" w:rsidRPr="00883291" w:rsidRDefault="004724FC" w:rsidP="004724FC">
            <w:pPr>
              <w:tabs>
                <w:tab w:val="decimal" w:pos="1014"/>
              </w:tabs>
              <w:spacing w:line="340" w:lineRule="exact"/>
              <w:ind w:right="2"/>
              <w:rPr>
                <w:rFonts w:ascii="Angsana New" w:hAnsi="Angsana New" w:cs="Angsana New"/>
              </w:rPr>
            </w:pPr>
            <w:r w:rsidRPr="00883291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5061828B" w14:textId="77777777" w:rsidR="004724FC" w:rsidRPr="00883291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14:paraId="47D9FA3E" w14:textId="055C643F" w:rsidR="004724FC" w:rsidRPr="00883291" w:rsidRDefault="00883291" w:rsidP="004724FC">
            <w:pPr>
              <w:spacing w:line="340" w:lineRule="exact"/>
              <w:ind w:right="345"/>
              <w:jc w:val="right"/>
              <w:rPr>
                <w:rFonts w:ascii="Angsana New" w:hAnsi="Angsana New" w:cs="Angsana New"/>
                <w:cs/>
              </w:rPr>
            </w:pPr>
            <w:r w:rsidRPr="00883291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1061FE02" w14:textId="77777777" w:rsidR="004724FC" w:rsidRPr="00883291" w:rsidRDefault="004724FC" w:rsidP="004724FC">
            <w:pPr>
              <w:tabs>
                <w:tab w:val="decimal" w:pos="1152"/>
              </w:tabs>
              <w:spacing w:line="340" w:lineRule="exact"/>
              <w:ind w:right="227"/>
              <w:rPr>
                <w:rFonts w:ascii="Angsana New" w:hAnsi="Angsana New" w:cs="Angsana New"/>
                <w:cs/>
              </w:rPr>
            </w:pPr>
          </w:p>
        </w:tc>
        <w:tc>
          <w:tcPr>
            <w:tcW w:w="1360" w:type="dxa"/>
            <w:tcBorders>
              <w:bottom w:val="single" w:sz="4" w:space="0" w:color="auto"/>
            </w:tcBorders>
            <w:shd w:val="clear" w:color="auto" w:fill="auto"/>
          </w:tcPr>
          <w:p w14:paraId="1A5A5245" w14:textId="40D09BF7" w:rsidR="004724FC" w:rsidRPr="00B2644F" w:rsidRDefault="004724FC" w:rsidP="004724FC">
            <w:pPr>
              <w:spacing w:line="340" w:lineRule="exact"/>
              <w:ind w:right="345"/>
              <w:jc w:val="right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>-</w:t>
            </w:r>
          </w:p>
        </w:tc>
      </w:tr>
      <w:tr w:rsidR="004724FC" w:rsidRPr="004724FC" w14:paraId="0C6DD41F" w14:textId="77777777" w:rsidTr="003C203A">
        <w:tc>
          <w:tcPr>
            <w:tcW w:w="3317" w:type="dxa"/>
            <w:shd w:val="clear" w:color="auto" w:fill="auto"/>
          </w:tcPr>
          <w:p w14:paraId="6B9EA819" w14:textId="77777777" w:rsidR="004724FC" w:rsidRPr="00B2644F" w:rsidRDefault="004724FC" w:rsidP="004724FC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รวมลูกหนี้การค้า</w:t>
            </w:r>
            <w:r w:rsidRPr="00B2644F">
              <w:rPr>
                <w:rFonts w:ascii="Angsana New" w:hAnsi="Angsana New" w:cs="Angsana New"/>
              </w:rPr>
              <w:t xml:space="preserve"> </w:t>
            </w:r>
            <w:r w:rsidRPr="00B2644F">
              <w:rPr>
                <w:rFonts w:ascii="Angsana New" w:hAnsi="Angsana New" w:cs="Angsana New" w:hint="cs"/>
                <w:cs/>
              </w:rPr>
              <w:t>- สุทธิ</w:t>
            </w:r>
          </w:p>
        </w:tc>
        <w:tc>
          <w:tcPr>
            <w:tcW w:w="142" w:type="dxa"/>
          </w:tcPr>
          <w:p w14:paraId="40A3AB43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EDFDA2" w14:textId="03B94220" w:rsidR="004724FC" w:rsidRPr="004724FC" w:rsidRDefault="00731D25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  <w:r w:rsidRPr="00731D25">
              <w:rPr>
                <w:rFonts w:ascii="Angsana New" w:hAnsi="Angsana New" w:cs="Angsana New"/>
              </w:rPr>
              <w:t>382,05</w:t>
            </w:r>
            <w:r w:rsidR="00180DDC">
              <w:rPr>
                <w:rFonts w:ascii="Angsana New" w:hAnsi="Angsana New" w:cs="Angsana New"/>
              </w:rPr>
              <w:t>4</w:t>
            </w:r>
          </w:p>
        </w:tc>
        <w:tc>
          <w:tcPr>
            <w:tcW w:w="142" w:type="dxa"/>
          </w:tcPr>
          <w:p w14:paraId="022816F5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57056615" w14:textId="249F9D7F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398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952</w:t>
            </w:r>
          </w:p>
        </w:tc>
        <w:tc>
          <w:tcPr>
            <w:tcW w:w="141" w:type="dxa"/>
          </w:tcPr>
          <w:p w14:paraId="052A0C80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92E3EF3" w14:textId="2D89FC0C" w:rsidR="004724FC" w:rsidRPr="004724FC" w:rsidRDefault="001B43DE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</w:rPr>
            </w:pPr>
            <w:r w:rsidRPr="001B43DE">
              <w:rPr>
                <w:rFonts w:ascii="Angsana New" w:hAnsi="Angsana New" w:cs="Angsana New"/>
              </w:rPr>
              <w:t>366,320</w:t>
            </w:r>
          </w:p>
        </w:tc>
        <w:tc>
          <w:tcPr>
            <w:tcW w:w="142" w:type="dxa"/>
          </w:tcPr>
          <w:p w14:paraId="3E31CFD0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7FE28BF" w14:textId="6CBCE06D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391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646</w:t>
            </w:r>
          </w:p>
        </w:tc>
      </w:tr>
      <w:tr w:rsidR="004724FC" w:rsidRPr="004724FC" w14:paraId="3E78BEAA" w14:textId="77777777" w:rsidTr="003C203A">
        <w:tc>
          <w:tcPr>
            <w:tcW w:w="3317" w:type="dxa"/>
            <w:shd w:val="clear" w:color="auto" w:fill="auto"/>
          </w:tcPr>
          <w:p w14:paraId="6C6F6D98" w14:textId="77777777" w:rsidR="004724FC" w:rsidRPr="00B2644F" w:rsidRDefault="004724FC" w:rsidP="004724FC">
            <w:pPr>
              <w:tabs>
                <w:tab w:val="left" w:pos="162"/>
              </w:tabs>
              <w:spacing w:line="340" w:lineRule="exact"/>
              <w:ind w:right="-17"/>
              <w:rPr>
                <w:rFonts w:ascii="Angsana New" w:hAnsi="Angsana New" w:cs="Angsana New"/>
                <w:u w:val="single"/>
                <w:cs/>
              </w:rPr>
            </w:pPr>
            <w:r w:rsidRPr="00B2644F">
              <w:rPr>
                <w:rFonts w:ascii="Angsana New" w:hAnsi="Angsana New" w:cs="Angsana New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42" w:type="dxa"/>
          </w:tcPr>
          <w:p w14:paraId="09CC533D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14:paraId="7EA1F7BD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2" w:type="dxa"/>
          </w:tcPr>
          <w:p w14:paraId="26AA10C9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8" w:type="dxa"/>
          </w:tcPr>
          <w:p w14:paraId="6552C410" w14:textId="77777777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41" w:type="dxa"/>
          </w:tcPr>
          <w:p w14:paraId="333879DF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76" w:type="dxa"/>
            <w:shd w:val="clear" w:color="auto" w:fill="auto"/>
          </w:tcPr>
          <w:p w14:paraId="18A8349C" w14:textId="77777777" w:rsidR="004724FC" w:rsidRPr="004724FC" w:rsidRDefault="004724FC" w:rsidP="004724FC">
            <w:pPr>
              <w:tabs>
                <w:tab w:val="decimal" w:pos="1147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2" w:type="dxa"/>
          </w:tcPr>
          <w:p w14:paraId="07F6FAEC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60" w:type="dxa"/>
            <w:shd w:val="clear" w:color="auto" w:fill="auto"/>
          </w:tcPr>
          <w:p w14:paraId="2904F6B1" w14:textId="77777777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</w:p>
        </w:tc>
      </w:tr>
      <w:tr w:rsidR="00A76EEB" w:rsidRPr="004724FC" w14:paraId="0EACD55E" w14:textId="77777777" w:rsidTr="003C203A">
        <w:tc>
          <w:tcPr>
            <w:tcW w:w="3317" w:type="dxa"/>
            <w:shd w:val="clear" w:color="auto" w:fill="auto"/>
          </w:tcPr>
          <w:p w14:paraId="083FB3C7" w14:textId="77777777" w:rsidR="00A76EEB" w:rsidRPr="00B2644F" w:rsidRDefault="00A76EEB" w:rsidP="00A76EEB">
            <w:pPr>
              <w:tabs>
                <w:tab w:val="left" w:pos="162"/>
              </w:tabs>
              <w:spacing w:line="340" w:lineRule="exact"/>
              <w:ind w:right="-17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เงินทดรองจ่าย</w:t>
            </w:r>
          </w:p>
        </w:tc>
        <w:tc>
          <w:tcPr>
            <w:tcW w:w="142" w:type="dxa"/>
          </w:tcPr>
          <w:p w14:paraId="0EE098FC" w14:textId="77777777" w:rsidR="00A76EEB" w:rsidRPr="004724FC" w:rsidRDefault="00A76EEB" w:rsidP="00A76EEB">
            <w:pPr>
              <w:tabs>
                <w:tab w:val="decimal" w:pos="937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shd w:val="clear" w:color="auto" w:fill="auto"/>
          </w:tcPr>
          <w:p w14:paraId="5959BE28" w14:textId="16674960" w:rsidR="00A76EEB" w:rsidRPr="00A76EEB" w:rsidRDefault="00A76EEB" w:rsidP="00A76EEB">
            <w:pPr>
              <w:tabs>
                <w:tab w:val="decimal" w:pos="1244"/>
              </w:tabs>
              <w:spacing w:line="340" w:lineRule="exact"/>
              <w:ind w:right="-45"/>
            </w:pPr>
            <w:r w:rsidRPr="00283C14">
              <w:t>43</w:t>
            </w:r>
            <w:r w:rsidR="00F72382">
              <w:t>1</w:t>
            </w:r>
          </w:p>
        </w:tc>
        <w:tc>
          <w:tcPr>
            <w:tcW w:w="142" w:type="dxa"/>
          </w:tcPr>
          <w:p w14:paraId="62E0F0BA" w14:textId="77777777" w:rsidR="00A76EEB" w:rsidRPr="004724FC" w:rsidRDefault="00A76EEB" w:rsidP="00A76EEB">
            <w:pPr>
              <w:tabs>
                <w:tab w:val="decimal" w:pos="937"/>
                <w:tab w:val="decimal" w:pos="1152"/>
              </w:tabs>
              <w:spacing w:line="340" w:lineRule="exact"/>
              <w:ind w:right="2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8" w:type="dxa"/>
          </w:tcPr>
          <w:p w14:paraId="6A7FF47F" w14:textId="34DC3EC7" w:rsidR="00A76EEB" w:rsidRPr="00B2644F" w:rsidRDefault="00A76EEB" w:rsidP="00A76EEB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t xml:space="preserve"> 61 </w:t>
            </w:r>
          </w:p>
        </w:tc>
        <w:tc>
          <w:tcPr>
            <w:tcW w:w="141" w:type="dxa"/>
          </w:tcPr>
          <w:p w14:paraId="49D39FAD" w14:textId="77777777" w:rsidR="00A76EEB" w:rsidRPr="004724FC" w:rsidRDefault="00A76EEB" w:rsidP="00A76EEB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76" w:type="dxa"/>
            <w:shd w:val="clear" w:color="auto" w:fill="auto"/>
          </w:tcPr>
          <w:p w14:paraId="56A18D22" w14:textId="51D62064" w:rsidR="00A76EEB" w:rsidRPr="001B43DE" w:rsidRDefault="00A76EEB" w:rsidP="00A76EEB">
            <w:pPr>
              <w:spacing w:line="340" w:lineRule="exact"/>
              <w:ind w:right="2"/>
              <w:jc w:val="right"/>
              <w:rPr>
                <w:rFonts w:ascii="Angsana New" w:hAnsi="Angsana New" w:cs="Angsana New"/>
              </w:rPr>
            </w:pPr>
            <w:r w:rsidRPr="001B43DE">
              <w:rPr>
                <w:rFonts w:ascii="Angsana New" w:hAnsi="Angsana New" w:cs="Angsana New"/>
              </w:rPr>
              <w:t>43</w:t>
            </w:r>
            <w:r w:rsidR="00F72382">
              <w:rPr>
                <w:rFonts w:ascii="Angsana New" w:hAnsi="Angsana New" w:cs="Angsana New"/>
              </w:rPr>
              <w:t>1</w:t>
            </w:r>
          </w:p>
        </w:tc>
        <w:tc>
          <w:tcPr>
            <w:tcW w:w="142" w:type="dxa"/>
          </w:tcPr>
          <w:p w14:paraId="0EB030AA" w14:textId="77777777" w:rsidR="00A76EEB" w:rsidRPr="004724FC" w:rsidRDefault="00A76EEB" w:rsidP="00A76EEB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60" w:type="dxa"/>
            <w:shd w:val="clear" w:color="auto" w:fill="auto"/>
          </w:tcPr>
          <w:p w14:paraId="18479F09" w14:textId="6F0EA1FC" w:rsidR="00A76EEB" w:rsidRPr="00B2644F" w:rsidRDefault="00A76EEB" w:rsidP="00A76EEB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t xml:space="preserve"> 61 </w:t>
            </w:r>
          </w:p>
        </w:tc>
      </w:tr>
      <w:tr w:rsidR="00A76EEB" w:rsidRPr="004724FC" w14:paraId="443EA0F1" w14:textId="77777777" w:rsidTr="003C203A">
        <w:trPr>
          <w:trHeight w:val="81"/>
        </w:trPr>
        <w:tc>
          <w:tcPr>
            <w:tcW w:w="3317" w:type="dxa"/>
            <w:shd w:val="clear" w:color="auto" w:fill="auto"/>
          </w:tcPr>
          <w:p w14:paraId="17823A5D" w14:textId="77777777" w:rsidR="00A76EEB" w:rsidRPr="00B2644F" w:rsidRDefault="00A76EEB" w:rsidP="00A76EEB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อื่นๆ</w:t>
            </w:r>
          </w:p>
        </w:tc>
        <w:tc>
          <w:tcPr>
            <w:tcW w:w="142" w:type="dxa"/>
          </w:tcPr>
          <w:p w14:paraId="7A05B2A3" w14:textId="77777777" w:rsidR="00A76EEB" w:rsidRPr="004724FC" w:rsidRDefault="00A76EEB" w:rsidP="00A76EEB">
            <w:pPr>
              <w:tabs>
                <w:tab w:val="decimal" w:pos="1244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shd w:val="clear" w:color="auto" w:fill="auto"/>
          </w:tcPr>
          <w:p w14:paraId="47A3018A" w14:textId="0AE7E8D1" w:rsidR="00A76EEB" w:rsidRPr="00A76EEB" w:rsidRDefault="00A76EEB" w:rsidP="00A76EEB">
            <w:pPr>
              <w:tabs>
                <w:tab w:val="decimal" w:pos="1244"/>
              </w:tabs>
              <w:spacing w:line="340" w:lineRule="exact"/>
              <w:ind w:right="-45"/>
            </w:pPr>
            <w:r w:rsidRPr="00283C14">
              <w:t>3</w:t>
            </w:r>
          </w:p>
        </w:tc>
        <w:tc>
          <w:tcPr>
            <w:tcW w:w="142" w:type="dxa"/>
          </w:tcPr>
          <w:p w14:paraId="537EDB61" w14:textId="77777777" w:rsidR="00A76EEB" w:rsidRPr="004724FC" w:rsidRDefault="00A76EEB" w:rsidP="00A76EEB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14:paraId="44B306AF" w14:textId="2C09714F" w:rsidR="00A76EEB" w:rsidRPr="00B2644F" w:rsidRDefault="00A76EEB" w:rsidP="00A76EEB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t xml:space="preserve"> 9 </w:t>
            </w:r>
          </w:p>
        </w:tc>
        <w:tc>
          <w:tcPr>
            <w:tcW w:w="141" w:type="dxa"/>
          </w:tcPr>
          <w:p w14:paraId="23143760" w14:textId="77777777" w:rsidR="00A76EEB" w:rsidRPr="004724FC" w:rsidRDefault="00A76EEB" w:rsidP="00A76EEB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shd w:val="clear" w:color="auto" w:fill="auto"/>
          </w:tcPr>
          <w:p w14:paraId="599D2282" w14:textId="7CB67185" w:rsidR="00A76EEB" w:rsidRPr="001B43DE" w:rsidRDefault="00A76EEB" w:rsidP="00A76EEB">
            <w:pPr>
              <w:tabs>
                <w:tab w:val="decimal" w:pos="1147"/>
              </w:tabs>
              <w:spacing w:line="340" w:lineRule="exact"/>
              <w:ind w:right="-18"/>
              <w:rPr>
                <w:rFonts w:ascii="Angsana New" w:hAnsi="Angsana New" w:cs="Angsana New"/>
                <w:cs/>
              </w:rPr>
            </w:pPr>
            <w:r w:rsidRPr="001B43DE">
              <w:rPr>
                <w:rFonts w:ascii="Angsana New" w:hAnsi="Angsana New" w:cs="Angsana New"/>
              </w:rPr>
              <w:t>3</w:t>
            </w:r>
          </w:p>
        </w:tc>
        <w:tc>
          <w:tcPr>
            <w:tcW w:w="142" w:type="dxa"/>
          </w:tcPr>
          <w:p w14:paraId="7C41BDC0" w14:textId="77777777" w:rsidR="00A76EEB" w:rsidRPr="004724FC" w:rsidRDefault="00A76EEB" w:rsidP="00A76EEB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60" w:type="dxa"/>
            <w:tcBorders>
              <w:bottom w:val="single" w:sz="6" w:space="0" w:color="auto"/>
            </w:tcBorders>
            <w:shd w:val="clear" w:color="auto" w:fill="auto"/>
          </w:tcPr>
          <w:p w14:paraId="01195781" w14:textId="20FD58EB" w:rsidR="00A76EEB" w:rsidRPr="00B2644F" w:rsidRDefault="00A76EEB" w:rsidP="00A76EEB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t xml:space="preserve"> 9 </w:t>
            </w:r>
          </w:p>
        </w:tc>
      </w:tr>
      <w:tr w:rsidR="00A76EEB" w:rsidRPr="004724FC" w14:paraId="7CC3A953" w14:textId="77777777" w:rsidTr="003C203A">
        <w:tc>
          <w:tcPr>
            <w:tcW w:w="3317" w:type="dxa"/>
            <w:shd w:val="clear" w:color="auto" w:fill="auto"/>
          </w:tcPr>
          <w:p w14:paraId="31B1166B" w14:textId="77777777" w:rsidR="00A76EEB" w:rsidRPr="00B2644F" w:rsidRDefault="00A76EEB" w:rsidP="00A76EEB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รวมลูกหนี้หมุนเวียนอื่น</w:t>
            </w:r>
          </w:p>
        </w:tc>
        <w:tc>
          <w:tcPr>
            <w:tcW w:w="142" w:type="dxa"/>
          </w:tcPr>
          <w:p w14:paraId="71B5D624" w14:textId="77777777" w:rsidR="00A76EEB" w:rsidRPr="004724FC" w:rsidRDefault="00A76EEB" w:rsidP="00A76EEB">
            <w:pPr>
              <w:tabs>
                <w:tab w:val="decimal" w:pos="1244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7E52A06" w14:textId="483E1CDA" w:rsidR="00A76EEB" w:rsidRPr="00A76EEB" w:rsidRDefault="00A76EEB" w:rsidP="00A76EEB">
            <w:pPr>
              <w:tabs>
                <w:tab w:val="decimal" w:pos="1244"/>
              </w:tabs>
              <w:spacing w:line="340" w:lineRule="exact"/>
              <w:ind w:right="-45"/>
              <w:rPr>
                <w:cs/>
              </w:rPr>
            </w:pPr>
            <w:r w:rsidRPr="00283C14">
              <w:t>43</w:t>
            </w:r>
            <w:r w:rsidR="00F72382">
              <w:t>4</w:t>
            </w:r>
          </w:p>
        </w:tc>
        <w:tc>
          <w:tcPr>
            <w:tcW w:w="142" w:type="dxa"/>
          </w:tcPr>
          <w:p w14:paraId="5D8A0743" w14:textId="77777777" w:rsidR="00A76EEB" w:rsidRPr="004724FC" w:rsidRDefault="00A76EEB" w:rsidP="00A76EEB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13458270" w14:textId="768668E8" w:rsidR="00A76EEB" w:rsidRPr="00B2644F" w:rsidRDefault="00A76EEB" w:rsidP="00A76EEB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t xml:space="preserve"> 70 </w:t>
            </w:r>
          </w:p>
        </w:tc>
        <w:tc>
          <w:tcPr>
            <w:tcW w:w="141" w:type="dxa"/>
          </w:tcPr>
          <w:p w14:paraId="6CA9C825" w14:textId="77777777" w:rsidR="00A76EEB" w:rsidRPr="004724FC" w:rsidRDefault="00A76EEB" w:rsidP="00A76EEB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701BE4" w14:textId="4EDB0876" w:rsidR="00A76EEB" w:rsidRPr="001B43DE" w:rsidRDefault="00A76EEB" w:rsidP="00A76EEB">
            <w:pPr>
              <w:tabs>
                <w:tab w:val="decimal" w:pos="1147"/>
              </w:tabs>
              <w:spacing w:line="340" w:lineRule="exact"/>
              <w:ind w:right="-18"/>
              <w:rPr>
                <w:rFonts w:ascii="Angsana New" w:hAnsi="Angsana New" w:cs="Angsana New"/>
                <w:cs/>
              </w:rPr>
            </w:pPr>
            <w:r w:rsidRPr="001B43DE">
              <w:rPr>
                <w:rFonts w:ascii="Angsana New" w:hAnsi="Angsana New" w:cs="Angsana New"/>
              </w:rPr>
              <w:t>43</w:t>
            </w:r>
            <w:r w:rsidR="00F72382">
              <w:rPr>
                <w:rFonts w:ascii="Angsana New" w:hAnsi="Angsana New" w:cs="Angsana New"/>
              </w:rPr>
              <w:t>4</w:t>
            </w:r>
          </w:p>
        </w:tc>
        <w:tc>
          <w:tcPr>
            <w:tcW w:w="142" w:type="dxa"/>
          </w:tcPr>
          <w:p w14:paraId="0FEADBC3" w14:textId="77777777" w:rsidR="00A76EEB" w:rsidRPr="004724FC" w:rsidRDefault="00A76EEB" w:rsidP="00A76EEB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FD8AD3" w14:textId="35DC5AD6" w:rsidR="00A76EEB" w:rsidRPr="00B2644F" w:rsidRDefault="00A76EEB" w:rsidP="00A76EEB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t xml:space="preserve"> 70 </w:t>
            </w:r>
          </w:p>
        </w:tc>
      </w:tr>
      <w:tr w:rsidR="004724FC" w:rsidRPr="00C87805" w14:paraId="1E1F8666" w14:textId="77777777" w:rsidTr="003C203A">
        <w:tc>
          <w:tcPr>
            <w:tcW w:w="3317" w:type="dxa"/>
            <w:shd w:val="clear" w:color="auto" w:fill="auto"/>
          </w:tcPr>
          <w:p w14:paraId="7943CBD6" w14:textId="77777777" w:rsidR="004724FC" w:rsidRPr="00B2644F" w:rsidRDefault="004724FC" w:rsidP="004724FC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cs/>
              </w:rPr>
            </w:pPr>
            <w:bookmarkStart w:id="2" w:name="_Hlk60738231"/>
            <w:r w:rsidRPr="00B2644F">
              <w:rPr>
                <w:rFonts w:ascii="Angsana New" w:hAnsi="Angsana New" w:cs="Angsana New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42" w:type="dxa"/>
          </w:tcPr>
          <w:p w14:paraId="38EFC628" w14:textId="77777777" w:rsidR="004724FC" w:rsidRPr="004724FC" w:rsidRDefault="004724FC" w:rsidP="004724FC">
            <w:pPr>
              <w:tabs>
                <w:tab w:val="decimal" w:pos="1244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191B848" w14:textId="313BD52C" w:rsidR="004724FC" w:rsidRPr="004724FC" w:rsidRDefault="0038512D" w:rsidP="004724FC">
            <w:pPr>
              <w:tabs>
                <w:tab w:val="decimal" w:pos="1244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  <w:cs/>
              </w:rPr>
            </w:pPr>
            <w:r w:rsidRPr="00731D25">
              <w:rPr>
                <w:rFonts w:ascii="Angsana New" w:hAnsi="Angsana New" w:cs="Angsana New"/>
              </w:rPr>
              <w:t>382,</w:t>
            </w:r>
            <w:r w:rsidR="00A76EEB">
              <w:rPr>
                <w:rFonts w:ascii="Angsana New" w:hAnsi="Angsana New" w:cs="Angsana New"/>
              </w:rPr>
              <w:t>48</w:t>
            </w:r>
            <w:r w:rsidR="00F72382">
              <w:rPr>
                <w:rFonts w:ascii="Angsana New" w:hAnsi="Angsana New" w:cs="Angsana New"/>
              </w:rPr>
              <w:t>8</w:t>
            </w:r>
          </w:p>
        </w:tc>
        <w:tc>
          <w:tcPr>
            <w:tcW w:w="142" w:type="dxa"/>
          </w:tcPr>
          <w:p w14:paraId="2E579480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double" w:sz="6" w:space="0" w:color="auto"/>
            </w:tcBorders>
          </w:tcPr>
          <w:p w14:paraId="70E8AD04" w14:textId="72774A0F" w:rsidR="004724FC" w:rsidRPr="00B2644F" w:rsidRDefault="004724FC" w:rsidP="004724FC">
            <w:pPr>
              <w:tabs>
                <w:tab w:val="decimal" w:pos="1244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399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022</w:t>
            </w:r>
          </w:p>
        </w:tc>
        <w:tc>
          <w:tcPr>
            <w:tcW w:w="141" w:type="dxa"/>
          </w:tcPr>
          <w:p w14:paraId="29426D56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46951E2" w14:textId="064E0DBC" w:rsidR="004724FC" w:rsidRPr="004724FC" w:rsidRDefault="001B43DE" w:rsidP="004724FC">
            <w:pPr>
              <w:tabs>
                <w:tab w:val="decimal" w:pos="1147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</w:rPr>
            </w:pPr>
            <w:r w:rsidRPr="001B43DE">
              <w:rPr>
                <w:rFonts w:ascii="Angsana New" w:hAnsi="Angsana New" w:cs="Angsana New"/>
              </w:rPr>
              <w:t>366,75</w:t>
            </w:r>
            <w:r w:rsidR="00F72382">
              <w:rPr>
                <w:rFonts w:ascii="Angsana New" w:hAnsi="Angsana New" w:cs="Angsana New"/>
              </w:rPr>
              <w:t>4</w:t>
            </w:r>
          </w:p>
        </w:tc>
        <w:tc>
          <w:tcPr>
            <w:tcW w:w="142" w:type="dxa"/>
          </w:tcPr>
          <w:p w14:paraId="07773C8C" w14:textId="77777777" w:rsidR="004724FC" w:rsidRPr="004724FC" w:rsidRDefault="004724FC" w:rsidP="004724FC">
            <w:pPr>
              <w:tabs>
                <w:tab w:val="decimal" w:pos="1152"/>
              </w:tabs>
              <w:spacing w:line="340" w:lineRule="exact"/>
              <w:ind w:right="-18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60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45A7AA4" w14:textId="406435FD" w:rsidR="004724FC" w:rsidRPr="00B2644F" w:rsidRDefault="004724FC" w:rsidP="004724FC">
            <w:pPr>
              <w:tabs>
                <w:tab w:val="decimal" w:pos="1147"/>
              </w:tabs>
              <w:spacing w:line="340" w:lineRule="exact"/>
              <w:ind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391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716</w:t>
            </w:r>
          </w:p>
        </w:tc>
      </w:tr>
      <w:bookmarkEnd w:id="2"/>
    </w:tbl>
    <w:p w14:paraId="170304C2" w14:textId="77777777" w:rsidR="00B07430" w:rsidRPr="007B56E5" w:rsidRDefault="00B07430" w:rsidP="00B07430">
      <w:pPr>
        <w:tabs>
          <w:tab w:val="left" w:pos="1134"/>
        </w:tabs>
        <w:spacing w:line="100" w:lineRule="exact"/>
        <w:jc w:val="thaiDistribute"/>
        <w:rPr>
          <w:rFonts w:ascii="Angsana New" w:hAnsi="Angsana New" w:cs="Angsana New"/>
          <w:color w:val="FF0000"/>
          <w:spacing w:val="-4"/>
          <w:sz w:val="22"/>
          <w:szCs w:val="22"/>
          <w:highlight w:val="yellow"/>
        </w:rPr>
      </w:pPr>
    </w:p>
    <w:p w14:paraId="7178229C" w14:textId="318305C6" w:rsidR="00EE1A74" w:rsidRDefault="00EE1A74" w:rsidP="003144C9">
      <w:pPr>
        <w:spacing w:line="360" w:lineRule="exact"/>
        <w:ind w:left="284" w:firstLine="567"/>
        <w:jc w:val="thaiDistribute"/>
        <w:rPr>
          <w:rFonts w:ascii="Angsana New" w:hAnsi="Angsana New" w:cs="Angsana New"/>
          <w:color w:val="000000"/>
          <w:spacing w:val="-4"/>
          <w:sz w:val="32"/>
          <w:szCs w:val="32"/>
        </w:rPr>
      </w:pP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ณ วันที่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>31</w:t>
      </w:r>
      <w:r w:rsidRPr="00B2644F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 xml:space="preserve"> มีนาคม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>2568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และวันที่ </w:t>
      </w:r>
      <w:r w:rsidR="00B2644F">
        <w:rPr>
          <w:rFonts w:ascii="Angsana New" w:hAnsi="Angsana New" w:cs="Angsana New"/>
          <w:color w:val="000000"/>
          <w:spacing w:val="-4"/>
          <w:sz w:val="32"/>
          <w:szCs w:val="32"/>
        </w:rPr>
        <w:t>31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ธันวาคม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>2567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บริษัทและบริษัทย่อยมีลูกหนี้การค้าที่ค้างชำระ</w:t>
      </w:r>
      <w:r w:rsidRPr="00B2644F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 xml:space="preserve">  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เกินกำหนดเป็นหน่วยงานราชการและหน่วยงานรัฐวิสาหกิจ จำนวน </w:t>
      </w:r>
      <w:r w:rsidR="00132D93">
        <w:rPr>
          <w:rFonts w:ascii="Angsana New" w:hAnsi="Angsana New" w:cs="Angsana New"/>
          <w:color w:val="000000"/>
          <w:spacing w:val="-4"/>
          <w:sz w:val="32"/>
          <w:szCs w:val="32"/>
        </w:rPr>
        <w:t>148.87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และ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127.05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ตามลำดับ (งบเฉพาะกิจการ </w:t>
      </w:r>
      <w:r w:rsidR="000C26F2">
        <w:rPr>
          <w:rFonts w:ascii="Angsana New" w:hAnsi="Angsana New" w:cs="Angsana New"/>
          <w:color w:val="000000"/>
          <w:spacing w:val="-4"/>
          <w:sz w:val="32"/>
          <w:szCs w:val="32"/>
        </w:rPr>
        <w:t>146.89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ล้านบาท และ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126.90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ล้านบาท ตามลำดับ) ซึ่งรวมลูกหนี้การค้าที่ค้างชำระเกิน </w:t>
      </w:r>
      <w:r w:rsidR="00883291">
        <w:rPr>
          <w:rFonts w:ascii="Angsana New" w:hAnsi="Angsana New" w:cs="Angsana New"/>
          <w:color w:val="000000"/>
          <w:spacing w:val="-4"/>
          <w:sz w:val="32"/>
          <w:szCs w:val="32"/>
        </w:rPr>
        <w:t>12</w:t>
      </w:r>
      <w:r w:rsidR="00B2644F"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เดือนจำนวน</w:t>
      </w:r>
      <w:r w:rsidRPr="00B2644F">
        <w:rPr>
          <w:rFonts w:ascii="Angsana New" w:hAnsi="Angsana New" w:cs="Angsana New" w:hint="cs"/>
          <w:color w:val="000000"/>
          <w:spacing w:val="-4"/>
          <w:sz w:val="32"/>
          <w:szCs w:val="32"/>
          <w:cs/>
        </w:rPr>
        <w:t xml:space="preserve"> </w:t>
      </w:r>
      <w:r w:rsidR="001C04C6" w:rsidRPr="001C04C6">
        <w:rPr>
          <w:rFonts w:ascii="Angsana New" w:hAnsi="Angsana New" w:cs="Angsana New"/>
          <w:color w:val="000000"/>
          <w:spacing w:val="-4"/>
          <w:sz w:val="32"/>
          <w:szCs w:val="32"/>
        </w:rPr>
        <w:t>132.60</w:t>
      </w:r>
      <w:r w:rsidRPr="001C04C6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ล้านบาท และ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6.55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ล้านบาท ตามลำดับ (งบเฉพาะกิจการ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 </w:t>
      </w:r>
      <w:r w:rsidR="000C26F2">
        <w:rPr>
          <w:rFonts w:ascii="Angsana New" w:hAnsi="Angsana New" w:cs="Angsana New"/>
          <w:color w:val="000000"/>
          <w:spacing w:val="-4"/>
          <w:sz w:val="32"/>
          <w:szCs w:val="32"/>
        </w:rPr>
        <w:t>132.60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 xml:space="preserve"> ล้านบาท และ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</w:rPr>
        <w:t xml:space="preserve">6.55 </w:t>
      </w:r>
      <w:r w:rsidRPr="00B2644F">
        <w:rPr>
          <w:rFonts w:ascii="Angsana New" w:hAnsi="Angsana New" w:cs="Angsana New"/>
          <w:color w:val="000000"/>
          <w:spacing w:val="-4"/>
          <w:sz w:val="32"/>
          <w:szCs w:val="32"/>
          <w:cs/>
        </w:rPr>
        <w:t>ล้านบาท ตามลำดับ) โดยฝ่ายบริหารเชื่อมั่นว่าไม่มีความเสี่ยงในการเก็บหนี้</w:t>
      </w:r>
    </w:p>
    <w:p w14:paraId="6FB23D13" w14:textId="77777777" w:rsidR="006E2E96" w:rsidRPr="003144C9" w:rsidRDefault="006E2E96" w:rsidP="003144C9">
      <w:pPr>
        <w:tabs>
          <w:tab w:val="left" w:pos="1134"/>
        </w:tabs>
        <w:spacing w:line="260" w:lineRule="exact"/>
        <w:jc w:val="thaiDistribute"/>
        <w:rPr>
          <w:rFonts w:ascii="Angsana New" w:hAnsi="Angsana New" w:cs="Angsana New"/>
          <w:color w:val="000000" w:themeColor="text1"/>
          <w:spacing w:val="-4"/>
          <w:sz w:val="22"/>
          <w:szCs w:val="22"/>
          <w:highlight w:val="yellow"/>
        </w:rPr>
      </w:pPr>
    </w:p>
    <w:p w14:paraId="486B84EB" w14:textId="7DEF6027" w:rsidR="00AD6EAD" w:rsidRPr="00B2644F" w:rsidRDefault="000509EF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B2644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="00AD6EAD" w:rsidRPr="00B2644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AD6EAD" w:rsidRPr="00B2644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B2644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สินทรัพย์ที่เกิดจากสัญญา/หนี้สินที่เกิดจากสัญญา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F77DF7" w:rsidRPr="00F77DF7" w14:paraId="35669D03" w14:textId="77777777" w:rsidTr="003C203A">
        <w:trPr>
          <w:tblHeader/>
        </w:trPr>
        <w:tc>
          <w:tcPr>
            <w:tcW w:w="3519" w:type="dxa"/>
            <w:shd w:val="clear" w:color="auto" w:fill="auto"/>
          </w:tcPr>
          <w:p w14:paraId="1EFDB08A" w14:textId="77777777" w:rsidR="00F77DF7" w:rsidRPr="00B2644F" w:rsidRDefault="00F77DF7" w:rsidP="003C203A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56A60E6" w14:textId="77777777" w:rsidR="00F77DF7" w:rsidRPr="00B2644F" w:rsidRDefault="00F77DF7" w:rsidP="003C203A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D1404F6" w14:textId="77777777" w:rsidR="00F77DF7" w:rsidRPr="00B2644F" w:rsidRDefault="00F77DF7" w:rsidP="003C203A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40F2E0D" w14:textId="77777777" w:rsidR="00F77DF7" w:rsidRPr="00B2644F" w:rsidRDefault="00F77DF7" w:rsidP="003C203A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</w:rPr>
              <w:t>(</w:t>
            </w:r>
            <w:r w:rsidRPr="00B2644F">
              <w:rPr>
                <w:rFonts w:ascii="Angsana New" w:hAnsi="Angsana New" w:cs="Angsana New"/>
                <w:cs/>
              </w:rPr>
              <w:t>หน่วย</w:t>
            </w:r>
            <w:r w:rsidRPr="00B2644F">
              <w:rPr>
                <w:rFonts w:ascii="Angsana New" w:hAnsi="Angsana New" w:cs="Angsana New"/>
              </w:rPr>
              <w:t xml:space="preserve">: </w:t>
            </w:r>
            <w:r w:rsidRPr="00B2644F">
              <w:rPr>
                <w:rFonts w:ascii="Angsana New" w:hAnsi="Angsana New" w:cs="Angsana New"/>
                <w:cs/>
              </w:rPr>
              <w:t>พันบาท</w:t>
            </w:r>
            <w:r w:rsidRPr="00B2644F">
              <w:rPr>
                <w:rFonts w:ascii="Angsana New" w:hAnsi="Angsana New" w:cs="Angsana New"/>
              </w:rPr>
              <w:t>)</w:t>
            </w:r>
          </w:p>
        </w:tc>
      </w:tr>
      <w:tr w:rsidR="00F77DF7" w:rsidRPr="00F77DF7" w14:paraId="3806D64B" w14:textId="77777777" w:rsidTr="003C203A">
        <w:trPr>
          <w:tblHeader/>
        </w:trPr>
        <w:tc>
          <w:tcPr>
            <w:tcW w:w="3519" w:type="dxa"/>
            <w:shd w:val="clear" w:color="auto" w:fill="auto"/>
          </w:tcPr>
          <w:p w14:paraId="3CA25255" w14:textId="77777777" w:rsidR="00F77DF7" w:rsidRPr="00B2644F" w:rsidRDefault="00F77DF7" w:rsidP="003C203A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3D6357" w14:textId="77777777" w:rsidR="00F77DF7" w:rsidRPr="00B2644F" w:rsidRDefault="00F77DF7" w:rsidP="003C203A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018DFFD" w14:textId="77777777" w:rsidR="00F77DF7" w:rsidRPr="00B2644F" w:rsidRDefault="00F77DF7" w:rsidP="003C203A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555CF84" w14:textId="77777777" w:rsidR="00F77DF7" w:rsidRPr="00B2644F" w:rsidRDefault="00F77DF7" w:rsidP="003C203A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77DF7" w:rsidRPr="00F77DF7" w14:paraId="5378F5C1" w14:textId="77777777" w:rsidTr="003C203A">
        <w:trPr>
          <w:tblHeader/>
        </w:trPr>
        <w:tc>
          <w:tcPr>
            <w:tcW w:w="3519" w:type="dxa"/>
            <w:shd w:val="clear" w:color="auto" w:fill="auto"/>
          </w:tcPr>
          <w:p w14:paraId="7957BED4" w14:textId="77777777" w:rsidR="00F77DF7" w:rsidRPr="00B2644F" w:rsidRDefault="00F77DF7" w:rsidP="003144C9">
            <w:pPr>
              <w:spacing w:line="3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3640C513" w14:textId="7D44BBDC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B2644F">
              <w:rPr>
                <w:rFonts w:ascii="Angsana New" w:hAnsi="Angsana New" w:cs="Angsana New"/>
              </w:rPr>
              <w:t>31</w:t>
            </w:r>
            <w:r w:rsidRPr="00B2644F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B264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DD53FB1" w14:textId="77777777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8F968AE" w14:textId="6C528018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B2644F">
              <w:rPr>
                <w:rFonts w:ascii="Angsana New" w:hAnsi="Angsana New" w:cs="Angsana New"/>
              </w:rPr>
              <w:t>31</w:t>
            </w:r>
            <w:r w:rsidRPr="00B2644F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B2644F">
              <w:rPr>
                <w:rFonts w:ascii="Angsana New" w:hAnsi="Angsana New" w:cs="Angsana New"/>
              </w:rPr>
              <w:t>256</w:t>
            </w:r>
            <w:r w:rsidRPr="00B2644F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0331ACF6" w14:textId="77777777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3C5135D" w14:textId="5800363E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B2644F">
              <w:rPr>
                <w:rFonts w:ascii="Angsana New" w:hAnsi="Angsana New" w:cs="Angsana New"/>
              </w:rPr>
              <w:t>31</w:t>
            </w:r>
            <w:r w:rsidRPr="00B2644F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B264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5A84A0E4" w14:textId="77777777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D1D2DF6" w14:textId="4646D2CB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B2644F">
              <w:rPr>
                <w:rFonts w:ascii="Angsana New" w:hAnsi="Angsana New" w:cs="Angsana New"/>
              </w:rPr>
              <w:t>31</w:t>
            </w:r>
            <w:r w:rsidRPr="00B2644F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B2644F">
              <w:rPr>
                <w:rFonts w:ascii="Angsana New" w:hAnsi="Angsana New" w:cs="Angsana New"/>
              </w:rPr>
              <w:t>256</w:t>
            </w:r>
            <w:r w:rsidRPr="00B2644F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F77DF7" w:rsidRPr="00F77DF7" w14:paraId="0A1912F1" w14:textId="77777777" w:rsidTr="003C203A">
        <w:tc>
          <w:tcPr>
            <w:tcW w:w="3519" w:type="dxa"/>
            <w:shd w:val="clear" w:color="auto" w:fill="auto"/>
            <w:vAlign w:val="center"/>
          </w:tcPr>
          <w:p w14:paraId="6278E093" w14:textId="77777777" w:rsidR="00F77DF7" w:rsidRPr="00B2644F" w:rsidRDefault="00F77DF7" w:rsidP="003C203A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B2644F">
              <w:rPr>
                <w:rFonts w:ascii="Angsana New" w:hAnsi="Angsana New" w:cs="Angsana New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24C6415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4" w:type="dxa"/>
          </w:tcPr>
          <w:p w14:paraId="57A85D0F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7106E3B6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4" w:type="dxa"/>
          </w:tcPr>
          <w:p w14:paraId="305AA019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FBCB6FA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4" w:type="dxa"/>
          </w:tcPr>
          <w:p w14:paraId="25C44AC5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6753903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</w:tr>
      <w:tr w:rsidR="00F77DF7" w:rsidRPr="00F77DF7" w14:paraId="6DFD31B5" w14:textId="77777777" w:rsidTr="003C203A">
        <w:tc>
          <w:tcPr>
            <w:tcW w:w="3519" w:type="dxa"/>
            <w:shd w:val="clear" w:color="auto" w:fill="auto"/>
            <w:vAlign w:val="center"/>
          </w:tcPr>
          <w:p w14:paraId="7EF85BEC" w14:textId="77777777" w:rsidR="00F77DF7" w:rsidRPr="00B2644F" w:rsidRDefault="00F77DF7" w:rsidP="00F77DF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spacing w:val="-8"/>
                <w:cs/>
              </w:rPr>
            </w:pPr>
            <w:r w:rsidRPr="00B2644F">
              <w:rPr>
                <w:rFonts w:ascii="Angsana New" w:hAnsi="Angsana New" w:cs="Angsana New"/>
                <w:spacing w:val="-8"/>
              </w:rPr>
              <w:t xml:space="preserve">    - </w:t>
            </w:r>
            <w:r w:rsidRPr="00B2644F">
              <w:rPr>
                <w:rFonts w:ascii="Angsana New" w:hAnsi="Angsana New" w:cs="Angsana New"/>
                <w:spacing w:val="-8"/>
                <w:cs/>
              </w:rPr>
              <w:t xml:space="preserve"> ส่วนที่จัดเป็นสินทรัพย์หมุนเวียน- กิจการอื่น</w:t>
            </w:r>
          </w:p>
        </w:tc>
        <w:tc>
          <w:tcPr>
            <w:tcW w:w="1367" w:type="dxa"/>
            <w:shd w:val="clear" w:color="auto" w:fill="auto"/>
          </w:tcPr>
          <w:p w14:paraId="18EB6BAA" w14:textId="72AB629A" w:rsidR="00F77DF7" w:rsidRPr="00F77DF7" w:rsidRDefault="00362A7A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highlight w:val="cyan"/>
              </w:rPr>
            </w:pPr>
            <w:r>
              <w:rPr>
                <w:rFonts w:ascii="Angsana New" w:hAnsi="Angsana New" w:cs="Angsana New"/>
              </w:rPr>
              <w:t>468,600</w:t>
            </w:r>
          </w:p>
        </w:tc>
        <w:tc>
          <w:tcPr>
            <w:tcW w:w="134" w:type="dxa"/>
          </w:tcPr>
          <w:p w14:paraId="1A8E2736" w14:textId="77777777" w:rsidR="00F77DF7" w:rsidRPr="00F77DF7" w:rsidRDefault="00F77DF7" w:rsidP="00F77DF7">
            <w:pPr>
              <w:tabs>
                <w:tab w:val="decimal" w:pos="100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</w:tcPr>
          <w:p w14:paraId="5A82FCE9" w14:textId="36937868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 xml:space="preserve"> 352,192 </w:t>
            </w:r>
          </w:p>
        </w:tc>
        <w:tc>
          <w:tcPr>
            <w:tcW w:w="134" w:type="dxa"/>
          </w:tcPr>
          <w:p w14:paraId="6E2D5C9F" w14:textId="77777777" w:rsidR="00F77DF7" w:rsidRPr="00F77DF7" w:rsidRDefault="00F77DF7" w:rsidP="00F77DF7">
            <w:pPr>
              <w:tabs>
                <w:tab w:val="decimal" w:pos="100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shd w:val="clear" w:color="auto" w:fill="auto"/>
          </w:tcPr>
          <w:p w14:paraId="5D4721C4" w14:textId="29B171FD" w:rsidR="00F77DF7" w:rsidRPr="00F77DF7" w:rsidRDefault="00791269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highlight w:val="cyan"/>
                <w:cs/>
              </w:rPr>
            </w:pPr>
            <w:r w:rsidRPr="00791269">
              <w:rPr>
                <w:rFonts w:ascii="Angsana New" w:hAnsi="Angsana New" w:cs="Angsana New"/>
                <w:cs/>
              </w:rPr>
              <w:t>453</w:t>
            </w:r>
            <w:r w:rsidRPr="00791269">
              <w:rPr>
                <w:rFonts w:ascii="Angsana New" w:hAnsi="Angsana New" w:cs="Angsana New"/>
              </w:rPr>
              <w:t>,</w:t>
            </w:r>
            <w:r w:rsidRPr="00791269">
              <w:rPr>
                <w:rFonts w:ascii="Angsana New" w:hAnsi="Angsana New" w:cs="Angsana New"/>
                <w:cs/>
              </w:rPr>
              <w:t>034</w:t>
            </w:r>
          </w:p>
        </w:tc>
        <w:tc>
          <w:tcPr>
            <w:tcW w:w="134" w:type="dxa"/>
          </w:tcPr>
          <w:p w14:paraId="0CE74C86" w14:textId="77777777" w:rsidR="00F77DF7" w:rsidRPr="00F77DF7" w:rsidRDefault="00F77DF7" w:rsidP="00F77DF7">
            <w:pPr>
              <w:tabs>
                <w:tab w:val="decimal" w:pos="100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shd w:val="clear" w:color="auto" w:fill="auto"/>
          </w:tcPr>
          <w:p w14:paraId="206F6EDF" w14:textId="21F0B3A6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 xml:space="preserve"> 344,510 </w:t>
            </w:r>
          </w:p>
        </w:tc>
      </w:tr>
      <w:tr w:rsidR="00F77DF7" w:rsidRPr="00F77DF7" w14:paraId="1292553C" w14:textId="77777777" w:rsidTr="003C203A">
        <w:tc>
          <w:tcPr>
            <w:tcW w:w="3519" w:type="dxa"/>
            <w:shd w:val="clear" w:color="auto" w:fill="auto"/>
            <w:vAlign w:val="center"/>
          </w:tcPr>
          <w:p w14:paraId="2568DEA6" w14:textId="77777777" w:rsidR="00F77DF7" w:rsidRPr="00B2644F" w:rsidRDefault="00F77DF7" w:rsidP="00F77DF7">
            <w:pPr>
              <w:numPr>
                <w:ilvl w:val="0"/>
                <w:numId w:val="4"/>
              </w:numPr>
              <w:spacing w:line="360" w:lineRule="exact"/>
              <w:ind w:left="287" w:right="-45" w:hanging="141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 xml:space="preserve">ส่วนที่จัดเป็นสินทรัพย์หมุนเวียน-กิจการ     </w:t>
            </w:r>
          </w:p>
          <w:p w14:paraId="43323D61" w14:textId="77777777" w:rsidR="00F77DF7" w:rsidRPr="00B2644F" w:rsidRDefault="00F77DF7" w:rsidP="00F77DF7">
            <w:pPr>
              <w:spacing w:line="360" w:lineRule="exact"/>
              <w:ind w:left="421" w:right="-45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ที่เกี่ยวข้องกัน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2B51699E" w14:textId="77777777" w:rsidR="00791269" w:rsidRDefault="00791269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</w:p>
          <w:p w14:paraId="5E586DA8" w14:textId="46A10BE0" w:rsidR="00F77DF7" w:rsidRPr="00F77DF7" w:rsidRDefault="00791269" w:rsidP="00791269">
            <w:pPr>
              <w:tabs>
                <w:tab w:val="decimal" w:pos="1014"/>
              </w:tabs>
              <w:spacing w:line="400" w:lineRule="exact"/>
              <w:ind w:right="2"/>
              <w:rPr>
                <w:rFonts w:ascii="Angsana New" w:hAnsi="Angsana New" w:cs="Angsana New"/>
                <w:highlight w:val="cyan"/>
                <w:cs/>
              </w:rPr>
            </w:pPr>
            <w:r w:rsidRPr="00B2644F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0173A651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D573BD0" w14:textId="77777777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</w:p>
          <w:p w14:paraId="04AD4891" w14:textId="469E8556" w:rsidR="00F77DF7" w:rsidRPr="00B2644F" w:rsidRDefault="00F77DF7" w:rsidP="00F77DF7">
            <w:pPr>
              <w:tabs>
                <w:tab w:val="decimal" w:pos="101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 xml:space="preserve"> -   </w:t>
            </w:r>
          </w:p>
        </w:tc>
        <w:tc>
          <w:tcPr>
            <w:tcW w:w="134" w:type="dxa"/>
          </w:tcPr>
          <w:p w14:paraId="06C58FDD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A8452B0" w14:textId="77777777" w:rsidR="00791269" w:rsidRDefault="00791269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</w:p>
          <w:p w14:paraId="21D07DAE" w14:textId="3C3DD0E9" w:rsidR="00F77DF7" w:rsidRPr="00F77DF7" w:rsidRDefault="00791269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highlight w:val="cyan"/>
                <w:cs/>
              </w:rPr>
            </w:pPr>
            <w:r w:rsidRPr="00791269">
              <w:rPr>
                <w:rFonts w:ascii="Angsana New" w:hAnsi="Angsana New" w:cs="Angsana New"/>
                <w:cs/>
              </w:rPr>
              <w:t>1</w:t>
            </w:r>
            <w:r w:rsidRPr="00791269">
              <w:rPr>
                <w:rFonts w:ascii="Angsana New" w:hAnsi="Angsana New" w:cs="Angsana New"/>
              </w:rPr>
              <w:t>,</w:t>
            </w:r>
            <w:r w:rsidRPr="00791269">
              <w:rPr>
                <w:rFonts w:ascii="Angsana New" w:hAnsi="Angsana New" w:cs="Angsana New"/>
                <w:cs/>
              </w:rPr>
              <w:t>474</w:t>
            </w:r>
          </w:p>
        </w:tc>
        <w:tc>
          <w:tcPr>
            <w:tcW w:w="134" w:type="dxa"/>
          </w:tcPr>
          <w:p w14:paraId="56725154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77CBA284" w14:textId="77777777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</w:p>
          <w:p w14:paraId="7080A6F7" w14:textId="5A26A108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 xml:space="preserve"> 1,802 </w:t>
            </w:r>
          </w:p>
        </w:tc>
      </w:tr>
      <w:tr w:rsidR="00362A7A" w:rsidRPr="00F77DF7" w14:paraId="152B994C" w14:textId="77777777" w:rsidTr="003C203A">
        <w:tc>
          <w:tcPr>
            <w:tcW w:w="3519" w:type="dxa"/>
            <w:shd w:val="clear" w:color="auto" w:fill="auto"/>
            <w:vAlign w:val="center"/>
          </w:tcPr>
          <w:p w14:paraId="12DC89E2" w14:textId="77777777" w:rsidR="00362A7A" w:rsidRPr="00B2644F" w:rsidRDefault="00362A7A" w:rsidP="00362A7A">
            <w:pPr>
              <w:spacing w:line="360" w:lineRule="exact"/>
              <w:ind w:right="-45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u w:val="single"/>
                <w:cs/>
              </w:rPr>
              <w:t>รวม</w:t>
            </w:r>
            <w:r w:rsidRPr="00B2644F">
              <w:rPr>
                <w:rFonts w:ascii="Angsana New" w:hAnsi="Angsana New" w:cs="Angsana New"/>
                <w:cs/>
              </w:rPr>
              <w:t xml:space="preserve"> ส่วนที่จัดเป็นสินทรัพย์หมุนเวียน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31A26796" w14:textId="468E5C18" w:rsidR="00362A7A" w:rsidRPr="00F77DF7" w:rsidRDefault="00362A7A" w:rsidP="00362A7A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highlight w:val="cyan"/>
                <w:cs/>
              </w:rPr>
            </w:pPr>
            <w:r>
              <w:rPr>
                <w:rFonts w:ascii="Angsana New" w:hAnsi="Angsana New" w:cs="Angsana New"/>
              </w:rPr>
              <w:t>468,600</w:t>
            </w:r>
          </w:p>
        </w:tc>
        <w:tc>
          <w:tcPr>
            <w:tcW w:w="134" w:type="dxa"/>
          </w:tcPr>
          <w:p w14:paraId="3E6CC015" w14:textId="77777777" w:rsidR="00362A7A" w:rsidRPr="00F77DF7" w:rsidRDefault="00362A7A" w:rsidP="00362A7A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D11B041" w14:textId="7A3357E7" w:rsidR="00362A7A" w:rsidRPr="00B2644F" w:rsidRDefault="00362A7A" w:rsidP="00362A7A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 xml:space="preserve"> 352,192 </w:t>
            </w:r>
          </w:p>
        </w:tc>
        <w:tc>
          <w:tcPr>
            <w:tcW w:w="134" w:type="dxa"/>
          </w:tcPr>
          <w:p w14:paraId="5AA3AA84" w14:textId="77777777" w:rsidR="00362A7A" w:rsidRPr="00F77DF7" w:rsidRDefault="00362A7A" w:rsidP="00362A7A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53D1825D" w14:textId="017EE69E" w:rsidR="00362A7A" w:rsidRPr="00F77DF7" w:rsidRDefault="00362A7A" w:rsidP="00362A7A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highlight w:val="cyan"/>
                <w:cs/>
              </w:rPr>
            </w:pPr>
            <w:r w:rsidRPr="00791269">
              <w:rPr>
                <w:rFonts w:ascii="Angsana New" w:hAnsi="Angsana New" w:cs="Angsana New"/>
                <w:cs/>
              </w:rPr>
              <w:t>454</w:t>
            </w:r>
            <w:r w:rsidRPr="00791269">
              <w:rPr>
                <w:rFonts w:ascii="Angsana New" w:hAnsi="Angsana New" w:cs="Angsana New"/>
              </w:rPr>
              <w:t>,</w:t>
            </w:r>
            <w:r w:rsidRPr="00791269">
              <w:rPr>
                <w:rFonts w:ascii="Angsana New" w:hAnsi="Angsana New" w:cs="Angsana New"/>
                <w:cs/>
              </w:rPr>
              <w:t>508</w:t>
            </w:r>
          </w:p>
        </w:tc>
        <w:tc>
          <w:tcPr>
            <w:tcW w:w="134" w:type="dxa"/>
          </w:tcPr>
          <w:p w14:paraId="2782FFA8" w14:textId="77777777" w:rsidR="00362A7A" w:rsidRPr="00F77DF7" w:rsidRDefault="00362A7A" w:rsidP="00362A7A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79689A6" w14:textId="719931EB" w:rsidR="00362A7A" w:rsidRPr="00B2644F" w:rsidRDefault="00362A7A" w:rsidP="00362A7A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 xml:space="preserve"> 346,312 </w:t>
            </w:r>
          </w:p>
        </w:tc>
      </w:tr>
      <w:tr w:rsidR="00F77DF7" w:rsidRPr="00F77DF7" w14:paraId="3AE72186" w14:textId="77777777" w:rsidTr="003C203A">
        <w:tc>
          <w:tcPr>
            <w:tcW w:w="3519" w:type="dxa"/>
            <w:shd w:val="clear" w:color="auto" w:fill="auto"/>
            <w:vAlign w:val="center"/>
          </w:tcPr>
          <w:p w14:paraId="44A4B2FB" w14:textId="77777777" w:rsidR="00F77DF7" w:rsidRPr="00B2644F" w:rsidRDefault="00F77DF7" w:rsidP="00F77DF7">
            <w:pPr>
              <w:tabs>
                <w:tab w:val="left" w:pos="187"/>
              </w:tabs>
              <w:spacing w:line="360" w:lineRule="exact"/>
              <w:ind w:left="421" w:right="-45" w:hanging="421"/>
              <w:jc w:val="thaiDistribute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 w:hint="cs"/>
                <w:cs/>
              </w:rPr>
              <w:t xml:space="preserve">   - </w:t>
            </w:r>
            <w:r w:rsidRPr="00B2644F">
              <w:rPr>
                <w:rFonts w:ascii="Angsana New" w:hAnsi="Angsana New" w:cs="Angsana New"/>
                <w:cs/>
              </w:rPr>
              <w:t>ส่วนที่จัดเป็นสินทรัพย์ไม่หมุนเวียน</w:t>
            </w:r>
            <w:r w:rsidRPr="00B2644F">
              <w:rPr>
                <w:rFonts w:ascii="Angsana New" w:hAnsi="Angsana New" w:cs="Angsana New" w:hint="cs"/>
                <w:cs/>
              </w:rPr>
              <w:t xml:space="preserve"> </w:t>
            </w:r>
            <w:r w:rsidRPr="00B2644F">
              <w:rPr>
                <w:rFonts w:ascii="Angsana New" w:hAnsi="Angsana New" w:cs="Angsana New"/>
                <w:cs/>
              </w:rPr>
              <w:t>- กิจการอื่น</w:t>
            </w:r>
          </w:p>
        </w:tc>
        <w:tc>
          <w:tcPr>
            <w:tcW w:w="1367" w:type="dxa"/>
            <w:shd w:val="clear" w:color="auto" w:fill="auto"/>
          </w:tcPr>
          <w:p w14:paraId="0302C45C" w14:textId="77777777" w:rsidR="00791269" w:rsidRDefault="00791269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</w:p>
          <w:p w14:paraId="41E3F617" w14:textId="0F4C73CA" w:rsidR="00F77DF7" w:rsidRPr="00F77DF7" w:rsidRDefault="00791269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highlight w:val="cyan"/>
                <w:cs/>
              </w:rPr>
            </w:pPr>
            <w:r w:rsidRPr="00791269">
              <w:rPr>
                <w:rFonts w:ascii="Angsana New" w:hAnsi="Angsana New" w:cs="Angsana New"/>
                <w:cs/>
              </w:rPr>
              <w:t>456</w:t>
            </w:r>
          </w:p>
        </w:tc>
        <w:tc>
          <w:tcPr>
            <w:tcW w:w="134" w:type="dxa"/>
          </w:tcPr>
          <w:p w14:paraId="61649AC2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</w:tcPr>
          <w:p w14:paraId="4E313975" w14:textId="77777777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</w:p>
          <w:p w14:paraId="5829E2A7" w14:textId="51762474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42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413</w:t>
            </w:r>
          </w:p>
        </w:tc>
        <w:tc>
          <w:tcPr>
            <w:tcW w:w="134" w:type="dxa"/>
          </w:tcPr>
          <w:p w14:paraId="59E914E1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05C59C03" w14:textId="77777777" w:rsidR="00791269" w:rsidRDefault="00791269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</w:p>
          <w:p w14:paraId="0082D076" w14:textId="0445D33E" w:rsidR="00F77DF7" w:rsidRPr="00F77DF7" w:rsidRDefault="00791269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highlight w:val="cyan"/>
                <w:cs/>
              </w:rPr>
            </w:pPr>
            <w:r w:rsidRPr="00791269">
              <w:rPr>
                <w:rFonts w:ascii="Angsana New" w:hAnsi="Angsana New" w:cs="Angsana New"/>
                <w:cs/>
              </w:rPr>
              <w:t>456</w:t>
            </w:r>
          </w:p>
        </w:tc>
        <w:tc>
          <w:tcPr>
            <w:tcW w:w="134" w:type="dxa"/>
          </w:tcPr>
          <w:p w14:paraId="3583F784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AB02AE4" w14:textId="77777777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</w:p>
          <w:p w14:paraId="04FB61E4" w14:textId="536A684F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42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413</w:t>
            </w:r>
          </w:p>
        </w:tc>
      </w:tr>
      <w:tr w:rsidR="00F77DF7" w:rsidRPr="00C87805" w14:paraId="4E4D252A" w14:textId="77777777" w:rsidTr="003C203A">
        <w:tc>
          <w:tcPr>
            <w:tcW w:w="3519" w:type="dxa"/>
            <w:shd w:val="clear" w:color="auto" w:fill="auto"/>
            <w:vAlign w:val="center"/>
          </w:tcPr>
          <w:p w14:paraId="4FFDE646" w14:textId="77777777" w:rsidR="00F77DF7" w:rsidRPr="00B2644F" w:rsidRDefault="00F77DF7" w:rsidP="00F77DF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รวมสินทรัพย์ที่เกิดจากสัญญา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77E80A" w14:textId="37F5ACEE" w:rsidR="00F77DF7" w:rsidRPr="00362A7A" w:rsidRDefault="00362A7A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i/>
                <w:iCs/>
                <w:highlight w:val="cyan"/>
              </w:rPr>
            </w:pPr>
            <w:r>
              <w:rPr>
                <w:rFonts w:ascii="Angsana New" w:hAnsi="Angsana New" w:cs="Angsana New"/>
              </w:rPr>
              <w:t>469,056</w:t>
            </w:r>
          </w:p>
        </w:tc>
        <w:tc>
          <w:tcPr>
            <w:tcW w:w="134" w:type="dxa"/>
          </w:tcPr>
          <w:p w14:paraId="450DB4F4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9E3CF01" w14:textId="489E1981" w:rsidR="00F77DF7" w:rsidRPr="00B2644F" w:rsidRDefault="00B2644F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</w:rPr>
              <w:t>394</w:t>
            </w:r>
            <w:r w:rsidR="00F77DF7" w:rsidRPr="00B2644F">
              <w:rPr>
                <w:rFonts w:ascii="Angsana New" w:hAnsi="Angsana New" w:cs="Angsana New"/>
              </w:rPr>
              <w:t>,</w:t>
            </w:r>
            <w:r w:rsidR="00F77DF7" w:rsidRPr="00B2644F">
              <w:rPr>
                <w:rFonts w:ascii="Angsana New" w:hAnsi="Angsana New" w:cs="Angsana New"/>
                <w:cs/>
              </w:rPr>
              <w:t>605</w:t>
            </w:r>
          </w:p>
        </w:tc>
        <w:tc>
          <w:tcPr>
            <w:tcW w:w="134" w:type="dxa"/>
          </w:tcPr>
          <w:p w14:paraId="73893573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1D45FAE" w14:textId="21B86C63" w:rsidR="00F77DF7" w:rsidRPr="00F77DF7" w:rsidRDefault="00791269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  <w:highlight w:val="cyan"/>
              </w:rPr>
            </w:pPr>
            <w:r w:rsidRPr="00791269">
              <w:rPr>
                <w:rFonts w:ascii="Angsana New" w:hAnsi="Angsana New" w:cs="Angsana New"/>
                <w:cs/>
              </w:rPr>
              <w:t>454</w:t>
            </w:r>
            <w:r w:rsidRPr="00791269">
              <w:rPr>
                <w:rFonts w:ascii="Angsana New" w:hAnsi="Angsana New" w:cs="Angsana New"/>
              </w:rPr>
              <w:t>,</w:t>
            </w:r>
            <w:r w:rsidRPr="00791269">
              <w:rPr>
                <w:rFonts w:ascii="Angsana New" w:hAnsi="Angsana New" w:cs="Angsana New"/>
                <w:cs/>
              </w:rPr>
              <w:t>964</w:t>
            </w:r>
          </w:p>
        </w:tc>
        <w:tc>
          <w:tcPr>
            <w:tcW w:w="134" w:type="dxa"/>
          </w:tcPr>
          <w:p w14:paraId="7B678D6B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A941C6" w14:textId="4487010B" w:rsidR="00F77DF7" w:rsidRPr="00B2644F" w:rsidRDefault="00F77DF7" w:rsidP="00F77DF7">
            <w:pPr>
              <w:tabs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388</w:t>
            </w:r>
            <w:r w:rsidRPr="00B2644F">
              <w:rPr>
                <w:rFonts w:ascii="Angsana New" w:hAnsi="Angsana New" w:cs="Angsana New"/>
              </w:rPr>
              <w:t>,</w:t>
            </w:r>
            <w:r w:rsidRPr="00B2644F">
              <w:rPr>
                <w:rFonts w:ascii="Angsana New" w:hAnsi="Angsana New" w:cs="Angsana New"/>
                <w:cs/>
              </w:rPr>
              <w:t>725</w:t>
            </w:r>
          </w:p>
        </w:tc>
      </w:tr>
    </w:tbl>
    <w:p w14:paraId="158EB68B" w14:textId="77777777" w:rsidR="00F77DF7" w:rsidRDefault="00F77DF7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F77DF7" w:rsidRPr="00C87805" w14:paraId="0B3090EF" w14:textId="77777777" w:rsidTr="003C203A">
        <w:trPr>
          <w:tblHeader/>
        </w:trPr>
        <w:tc>
          <w:tcPr>
            <w:tcW w:w="3519" w:type="dxa"/>
            <w:shd w:val="clear" w:color="auto" w:fill="auto"/>
          </w:tcPr>
          <w:p w14:paraId="067A6898" w14:textId="77777777" w:rsidR="00F77DF7" w:rsidRPr="00B2644F" w:rsidRDefault="00F77DF7" w:rsidP="003C203A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10B33DC" w14:textId="77777777" w:rsidR="00F77DF7" w:rsidRPr="00B2644F" w:rsidRDefault="00F77DF7" w:rsidP="003C203A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45D151F1" w14:textId="77777777" w:rsidR="00F77DF7" w:rsidRPr="00B2644F" w:rsidRDefault="00F77DF7" w:rsidP="003C203A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A416E49" w14:textId="77777777" w:rsidR="00F77DF7" w:rsidRPr="00B2644F" w:rsidRDefault="00F77DF7" w:rsidP="003C203A">
            <w:pPr>
              <w:spacing w:line="36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</w:rPr>
              <w:t>(</w:t>
            </w:r>
            <w:r w:rsidRPr="00B2644F">
              <w:rPr>
                <w:rFonts w:ascii="Angsana New" w:hAnsi="Angsana New" w:cs="Angsana New"/>
                <w:cs/>
              </w:rPr>
              <w:t>หน่วย</w:t>
            </w:r>
            <w:r w:rsidRPr="00B2644F">
              <w:rPr>
                <w:rFonts w:ascii="Angsana New" w:hAnsi="Angsana New" w:cs="Angsana New"/>
              </w:rPr>
              <w:t xml:space="preserve">: </w:t>
            </w:r>
            <w:r w:rsidRPr="00B2644F">
              <w:rPr>
                <w:rFonts w:ascii="Angsana New" w:hAnsi="Angsana New" w:cs="Angsana New"/>
                <w:cs/>
              </w:rPr>
              <w:t>พันบาท</w:t>
            </w:r>
            <w:r w:rsidRPr="00B2644F">
              <w:rPr>
                <w:rFonts w:ascii="Angsana New" w:hAnsi="Angsana New" w:cs="Angsana New"/>
              </w:rPr>
              <w:t>)</w:t>
            </w:r>
          </w:p>
        </w:tc>
      </w:tr>
      <w:tr w:rsidR="00F77DF7" w:rsidRPr="00C87805" w14:paraId="1C6E2A67" w14:textId="77777777" w:rsidTr="003C203A">
        <w:trPr>
          <w:tblHeader/>
        </w:trPr>
        <w:tc>
          <w:tcPr>
            <w:tcW w:w="3519" w:type="dxa"/>
            <w:shd w:val="clear" w:color="auto" w:fill="auto"/>
          </w:tcPr>
          <w:p w14:paraId="6134CCF5" w14:textId="77777777" w:rsidR="00F77DF7" w:rsidRPr="00B2644F" w:rsidRDefault="00F77DF7" w:rsidP="003C203A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1A7AC52" w14:textId="77777777" w:rsidR="00F77DF7" w:rsidRPr="00B2644F" w:rsidRDefault="00F77DF7" w:rsidP="003C203A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88A8D0B" w14:textId="77777777" w:rsidR="00F77DF7" w:rsidRPr="00B2644F" w:rsidRDefault="00F77DF7" w:rsidP="003C203A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651D53B" w14:textId="77777777" w:rsidR="00F77DF7" w:rsidRPr="00B2644F" w:rsidRDefault="00F77DF7" w:rsidP="003C203A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2644F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77DF7" w:rsidRPr="00C87805" w14:paraId="18B5C1AF" w14:textId="77777777" w:rsidTr="003C203A">
        <w:trPr>
          <w:tblHeader/>
        </w:trPr>
        <w:tc>
          <w:tcPr>
            <w:tcW w:w="3519" w:type="dxa"/>
            <w:shd w:val="clear" w:color="auto" w:fill="auto"/>
          </w:tcPr>
          <w:p w14:paraId="495D6F75" w14:textId="77777777" w:rsidR="00F77DF7" w:rsidRPr="00B2644F" w:rsidRDefault="00F77DF7" w:rsidP="003144C9">
            <w:pPr>
              <w:spacing w:line="32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089C4A1" w14:textId="18598A82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B2644F">
              <w:rPr>
                <w:rFonts w:ascii="Angsana New" w:hAnsi="Angsana New" w:cs="Angsana New"/>
              </w:rPr>
              <w:t>31</w:t>
            </w:r>
            <w:r w:rsidRPr="00B2644F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B264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0492842" w14:textId="77777777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9A48A9" w14:textId="6EFAF71B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B2644F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B2644F">
              <w:rPr>
                <w:rFonts w:ascii="Angsana New" w:hAnsi="Angsana New" w:cs="Angsana New"/>
              </w:rPr>
              <w:t>31</w:t>
            </w:r>
            <w:r w:rsidRPr="00B2644F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B2644F">
              <w:rPr>
                <w:rFonts w:ascii="Angsana New" w:hAnsi="Angsana New" w:cs="Angsana New"/>
              </w:rPr>
              <w:t>256</w:t>
            </w:r>
            <w:r w:rsidRPr="00B2644F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46E26FAF" w14:textId="77777777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7E362D0" w14:textId="2D258790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B2644F">
              <w:rPr>
                <w:rFonts w:ascii="Angsana New" w:hAnsi="Angsana New" w:cs="Angsana New"/>
              </w:rPr>
              <w:t>31</w:t>
            </w:r>
            <w:r w:rsidRPr="00B2644F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B2644F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952C863" w14:textId="77777777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7DE5D80" w14:textId="6EFCED86" w:rsidR="00F77DF7" w:rsidRPr="00B2644F" w:rsidRDefault="00F77DF7" w:rsidP="003144C9">
            <w:pPr>
              <w:spacing w:line="32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B2644F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B2644F">
              <w:rPr>
                <w:rFonts w:ascii="Angsana New" w:hAnsi="Angsana New" w:cs="Angsana New"/>
              </w:rPr>
              <w:t>31</w:t>
            </w:r>
            <w:r w:rsidRPr="00B2644F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B2644F">
              <w:rPr>
                <w:rFonts w:ascii="Angsana New" w:hAnsi="Angsana New" w:cs="Angsana New"/>
              </w:rPr>
              <w:t>256</w:t>
            </w:r>
            <w:r w:rsidRPr="00B2644F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F77DF7" w:rsidRPr="00C87805" w14:paraId="4BBC44CC" w14:textId="77777777" w:rsidTr="003C203A">
        <w:tc>
          <w:tcPr>
            <w:tcW w:w="3519" w:type="dxa"/>
            <w:shd w:val="clear" w:color="auto" w:fill="auto"/>
            <w:vAlign w:val="center"/>
          </w:tcPr>
          <w:p w14:paraId="0FD4034F" w14:textId="77777777" w:rsidR="00F77DF7" w:rsidRPr="00B2644F" w:rsidRDefault="00F77DF7" w:rsidP="003C203A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B2644F">
              <w:rPr>
                <w:rFonts w:ascii="Angsana New" w:hAnsi="Angsana New" w:cs="Angsana New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38FB208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4" w:type="dxa"/>
          </w:tcPr>
          <w:p w14:paraId="4AADCFEC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90E639C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4" w:type="dxa"/>
          </w:tcPr>
          <w:p w14:paraId="0810071B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9ED4975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4" w:type="dxa"/>
          </w:tcPr>
          <w:p w14:paraId="4F28059D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D6C3864" w14:textId="77777777" w:rsidR="00F77DF7" w:rsidRPr="00F77DF7" w:rsidRDefault="00F77DF7" w:rsidP="003C203A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highlight w:val="cyan"/>
                <w:cs/>
              </w:rPr>
            </w:pPr>
          </w:p>
        </w:tc>
      </w:tr>
      <w:tr w:rsidR="00F77DF7" w:rsidRPr="00C87805" w14:paraId="60CE9F3F" w14:textId="77777777" w:rsidTr="003C203A">
        <w:tc>
          <w:tcPr>
            <w:tcW w:w="3519" w:type="dxa"/>
            <w:shd w:val="clear" w:color="auto" w:fill="auto"/>
            <w:vAlign w:val="center"/>
          </w:tcPr>
          <w:p w14:paraId="10A8123D" w14:textId="77777777" w:rsidR="00F77DF7" w:rsidRPr="00B2644F" w:rsidRDefault="00F77DF7" w:rsidP="00F77DF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B2644F">
              <w:rPr>
                <w:rFonts w:ascii="Angsana New" w:hAnsi="Angsana New" w:cs="Angsana New"/>
              </w:rPr>
              <w:t xml:space="preserve">    - </w:t>
            </w:r>
            <w:r w:rsidRPr="00B2644F">
              <w:rPr>
                <w:rFonts w:ascii="Angsana New" w:hAnsi="Angsana New" w:cs="Angsana New"/>
                <w:cs/>
              </w:rPr>
              <w:t xml:space="preserve"> ส่วนที่จัดเป็นหนี้สินหมุนเวียน</w:t>
            </w:r>
          </w:p>
        </w:tc>
        <w:tc>
          <w:tcPr>
            <w:tcW w:w="1367" w:type="dxa"/>
            <w:shd w:val="clear" w:color="auto" w:fill="auto"/>
          </w:tcPr>
          <w:p w14:paraId="1AD0769E" w14:textId="47CD9AC8" w:rsidR="00F77DF7" w:rsidRPr="00B85609" w:rsidRDefault="00EE58FA" w:rsidP="00F77DF7">
            <w:pPr>
              <w:spacing w:line="360" w:lineRule="exact"/>
              <w:ind w:right="45"/>
              <w:jc w:val="right"/>
              <w:rPr>
                <w:highlight w:val="yellow"/>
              </w:rPr>
            </w:pPr>
            <w:r w:rsidRPr="00EE58FA">
              <w:t>163,788</w:t>
            </w:r>
          </w:p>
        </w:tc>
        <w:tc>
          <w:tcPr>
            <w:tcW w:w="134" w:type="dxa"/>
          </w:tcPr>
          <w:p w14:paraId="4A6357AD" w14:textId="77777777" w:rsidR="00F77DF7" w:rsidRPr="00F77DF7" w:rsidRDefault="00F77DF7" w:rsidP="00F77DF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shd w:val="clear" w:color="auto" w:fill="auto"/>
          </w:tcPr>
          <w:p w14:paraId="60275E3D" w14:textId="0A660899" w:rsidR="00F77DF7" w:rsidRPr="00B2644F" w:rsidRDefault="00F77DF7" w:rsidP="00F77DF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B2644F">
              <w:t xml:space="preserve"> 236,741 </w:t>
            </w:r>
          </w:p>
        </w:tc>
        <w:tc>
          <w:tcPr>
            <w:tcW w:w="134" w:type="dxa"/>
          </w:tcPr>
          <w:p w14:paraId="6157348E" w14:textId="77777777" w:rsidR="00F77DF7" w:rsidRPr="00F77DF7" w:rsidRDefault="00F77DF7" w:rsidP="00F77DF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shd w:val="clear" w:color="auto" w:fill="auto"/>
          </w:tcPr>
          <w:p w14:paraId="69882917" w14:textId="0E97CE16" w:rsidR="00F77DF7" w:rsidRPr="00F77DF7" w:rsidRDefault="00B85609" w:rsidP="00F77DF7">
            <w:pPr>
              <w:spacing w:line="360" w:lineRule="exact"/>
              <w:ind w:right="45"/>
              <w:jc w:val="right"/>
              <w:rPr>
                <w:highlight w:val="cyan"/>
              </w:rPr>
            </w:pPr>
            <w:r w:rsidRPr="00B85609">
              <w:rPr>
                <w:cs/>
              </w:rPr>
              <w:t>162</w:t>
            </w:r>
            <w:r w:rsidRPr="00B85609">
              <w:t>,</w:t>
            </w:r>
            <w:r w:rsidRPr="00B85609">
              <w:rPr>
                <w:cs/>
              </w:rPr>
              <w:t>140</w:t>
            </w:r>
          </w:p>
        </w:tc>
        <w:tc>
          <w:tcPr>
            <w:tcW w:w="134" w:type="dxa"/>
          </w:tcPr>
          <w:p w14:paraId="279D3AB6" w14:textId="77777777" w:rsidR="00F77DF7" w:rsidRPr="00F77DF7" w:rsidRDefault="00F77DF7" w:rsidP="00F77DF7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shd w:val="clear" w:color="auto" w:fill="auto"/>
          </w:tcPr>
          <w:p w14:paraId="55E22C69" w14:textId="7ED61F84" w:rsidR="00F77DF7" w:rsidRPr="00B2644F" w:rsidRDefault="00F77DF7" w:rsidP="00F77DF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B2644F">
              <w:t xml:space="preserve"> 235,057 </w:t>
            </w:r>
          </w:p>
        </w:tc>
      </w:tr>
      <w:tr w:rsidR="00F77DF7" w:rsidRPr="00C87805" w14:paraId="02056017" w14:textId="77777777" w:rsidTr="003C203A">
        <w:tc>
          <w:tcPr>
            <w:tcW w:w="3519" w:type="dxa"/>
            <w:shd w:val="clear" w:color="auto" w:fill="auto"/>
            <w:vAlign w:val="center"/>
          </w:tcPr>
          <w:p w14:paraId="71C00B53" w14:textId="77777777" w:rsidR="00F77DF7" w:rsidRPr="00B2644F" w:rsidRDefault="00F77DF7" w:rsidP="00F77DF7">
            <w:pPr>
              <w:numPr>
                <w:ilvl w:val="0"/>
                <w:numId w:val="4"/>
              </w:numPr>
              <w:spacing w:line="360" w:lineRule="exact"/>
              <w:ind w:left="287" w:right="-45" w:hanging="141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6F7F6E61" w14:textId="5EA8BFB3" w:rsidR="00F77DF7" w:rsidRPr="00B85609" w:rsidRDefault="00EE58FA" w:rsidP="00F77DF7">
            <w:pPr>
              <w:spacing w:line="360" w:lineRule="exact"/>
              <w:ind w:right="45"/>
              <w:jc w:val="right"/>
              <w:rPr>
                <w:highlight w:val="yellow"/>
                <w:cs/>
              </w:rPr>
            </w:pPr>
            <w:r w:rsidRPr="00EE58FA">
              <w:t>18,236</w:t>
            </w:r>
          </w:p>
        </w:tc>
        <w:tc>
          <w:tcPr>
            <w:tcW w:w="134" w:type="dxa"/>
          </w:tcPr>
          <w:p w14:paraId="06BA6991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8708990" w14:textId="39BC55A9" w:rsidR="00F77DF7" w:rsidRPr="00B2644F" w:rsidRDefault="00F77DF7" w:rsidP="00F77DF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  <w:r w:rsidRPr="00B2644F">
              <w:t xml:space="preserve"> 21,361 </w:t>
            </w:r>
          </w:p>
        </w:tc>
        <w:tc>
          <w:tcPr>
            <w:tcW w:w="134" w:type="dxa"/>
          </w:tcPr>
          <w:p w14:paraId="505A2165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CBFEF7E" w14:textId="5C065994" w:rsidR="00F77DF7" w:rsidRPr="00F77DF7" w:rsidRDefault="00B85609" w:rsidP="00F77DF7">
            <w:pPr>
              <w:spacing w:line="360" w:lineRule="exact"/>
              <w:ind w:right="45"/>
              <w:jc w:val="right"/>
              <w:rPr>
                <w:highlight w:val="cyan"/>
                <w:cs/>
              </w:rPr>
            </w:pPr>
            <w:r w:rsidRPr="00B85609">
              <w:rPr>
                <w:cs/>
              </w:rPr>
              <w:t>14</w:t>
            </w:r>
            <w:r w:rsidRPr="00B85609">
              <w:t>,</w:t>
            </w:r>
            <w:r w:rsidRPr="00B85609">
              <w:rPr>
                <w:cs/>
              </w:rPr>
              <w:t>104</w:t>
            </w:r>
          </w:p>
        </w:tc>
        <w:tc>
          <w:tcPr>
            <w:tcW w:w="134" w:type="dxa"/>
          </w:tcPr>
          <w:p w14:paraId="5A537968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F65734E" w14:textId="1E879C79" w:rsidR="00F77DF7" w:rsidRPr="00B2644F" w:rsidRDefault="00F77DF7" w:rsidP="00F77DF7">
            <w:pPr>
              <w:tabs>
                <w:tab w:val="decimal" w:pos="1147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  <w:r w:rsidRPr="00B2644F">
              <w:t xml:space="preserve"> 16,861 </w:t>
            </w:r>
          </w:p>
        </w:tc>
      </w:tr>
      <w:tr w:rsidR="00F77DF7" w:rsidRPr="00C87805" w14:paraId="233957F5" w14:textId="77777777" w:rsidTr="003C203A">
        <w:tc>
          <w:tcPr>
            <w:tcW w:w="3519" w:type="dxa"/>
            <w:shd w:val="clear" w:color="auto" w:fill="auto"/>
            <w:vAlign w:val="center"/>
          </w:tcPr>
          <w:p w14:paraId="23440349" w14:textId="77777777" w:rsidR="00F77DF7" w:rsidRPr="00B2644F" w:rsidRDefault="00F77DF7" w:rsidP="00F77DF7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B2644F">
              <w:rPr>
                <w:rFonts w:ascii="Angsana New" w:hAnsi="Angsana New" w:cs="Angsana New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33ED274" w14:textId="6AEAE275" w:rsidR="00F77DF7" w:rsidRPr="00F77DF7" w:rsidRDefault="00EE58FA" w:rsidP="00F77DF7">
            <w:pPr>
              <w:spacing w:line="360" w:lineRule="exact"/>
              <w:ind w:right="45"/>
              <w:jc w:val="right"/>
              <w:rPr>
                <w:highlight w:val="cyan"/>
                <w:cs/>
              </w:rPr>
            </w:pPr>
            <w:r w:rsidRPr="00EE58FA">
              <w:t>182,024</w:t>
            </w:r>
          </w:p>
        </w:tc>
        <w:tc>
          <w:tcPr>
            <w:tcW w:w="134" w:type="dxa"/>
          </w:tcPr>
          <w:p w14:paraId="1C1C68D6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8EE922B" w14:textId="6D6743C9" w:rsidR="00F77DF7" w:rsidRPr="00B2644F" w:rsidRDefault="00F77DF7" w:rsidP="00F77DF7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B2644F">
              <w:t xml:space="preserve"> 258,102 </w:t>
            </w:r>
          </w:p>
        </w:tc>
        <w:tc>
          <w:tcPr>
            <w:tcW w:w="134" w:type="dxa"/>
          </w:tcPr>
          <w:p w14:paraId="436A3D7C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DC58AEC" w14:textId="491F8C56" w:rsidR="00F77DF7" w:rsidRPr="00F77DF7" w:rsidRDefault="00B85609" w:rsidP="00F77DF7">
            <w:pPr>
              <w:spacing w:line="360" w:lineRule="exact"/>
              <w:ind w:right="45"/>
              <w:jc w:val="right"/>
              <w:rPr>
                <w:highlight w:val="cyan"/>
              </w:rPr>
            </w:pPr>
            <w:r w:rsidRPr="00B85609">
              <w:rPr>
                <w:cs/>
              </w:rPr>
              <w:t>176</w:t>
            </w:r>
            <w:r w:rsidRPr="00B85609">
              <w:t>,</w:t>
            </w:r>
            <w:r w:rsidRPr="00B85609">
              <w:rPr>
                <w:cs/>
              </w:rPr>
              <w:t>244</w:t>
            </w:r>
          </w:p>
        </w:tc>
        <w:tc>
          <w:tcPr>
            <w:tcW w:w="134" w:type="dxa"/>
          </w:tcPr>
          <w:p w14:paraId="7E6F6782" w14:textId="77777777" w:rsidR="00F77DF7" w:rsidRPr="00F77DF7" w:rsidRDefault="00F77DF7" w:rsidP="00F77DF7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2E2D606" w14:textId="04520877" w:rsidR="00F77DF7" w:rsidRPr="00B2644F" w:rsidRDefault="00F77DF7" w:rsidP="00F77DF7">
            <w:pPr>
              <w:tabs>
                <w:tab w:val="decimal" w:pos="1147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B2644F">
              <w:t xml:space="preserve"> 251,918 </w:t>
            </w:r>
          </w:p>
        </w:tc>
      </w:tr>
    </w:tbl>
    <w:p w14:paraId="66A9D1DF" w14:textId="77777777" w:rsidR="00AA4EA7" w:rsidRPr="007B56E5" w:rsidRDefault="00AA4EA7" w:rsidP="00741D6D">
      <w:pPr>
        <w:spacing w:line="240" w:lineRule="exact"/>
        <w:rPr>
          <w:color w:val="FF0000"/>
          <w:highlight w:val="yellow"/>
        </w:rPr>
      </w:pPr>
    </w:p>
    <w:p w14:paraId="4B54EEE5" w14:textId="253AD676" w:rsidR="00E203C5" w:rsidRPr="00B2644F" w:rsidRDefault="00E203C5" w:rsidP="00CC193A">
      <w:pPr>
        <w:overflowPunct w:val="0"/>
        <w:autoSpaceDE w:val="0"/>
        <w:autoSpaceDN w:val="0"/>
        <w:adjustRightInd w:val="0"/>
        <w:spacing w:line="380" w:lineRule="exact"/>
        <w:ind w:left="323" w:firstLine="697"/>
        <w:jc w:val="thaiDistribute"/>
        <w:textAlignment w:val="baseline"/>
        <w:rPr>
          <w:rFonts w:ascii="Angsana New" w:hAnsi="Angsana New" w:cs="Angsana New"/>
          <w:sz w:val="32"/>
          <w:szCs w:val="32"/>
        </w:rPr>
      </w:pPr>
      <w:r w:rsidRPr="00B2644F">
        <w:rPr>
          <w:rFonts w:ascii="Angsana New" w:hAnsi="Angsana New" w:cs="Angsana New"/>
          <w:sz w:val="32"/>
          <w:szCs w:val="32"/>
          <w:cs/>
        </w:rPr>
        <w:t>สินทรัพย์</w:t>
      </w:r>
      <w:r w:rsidR="00EE4E5A" w:rsidRPr="00B2644F">
        <w:rPr>
          <w:rFonts w:ascii="Angsana New" w:hAnsi="Angsana New" w:cs="Angsana New"/>
          <w:sz w:val="32"/>
          <w:szCs w:val="32"/>
          <w:cs/>
        </w:rPr>
        <w:t>ที่เกิดจากสัญญาเกิดจากบริษัทและบริษัทย่อยรับรู้รายได้จากการปฏิบัติตามภาระที่ต้องปฏิบัติตามสัญญาก่อนที่จะรับชำระหรือถึงกำหนดชำระตามสัญญา ณ วันสิ้นรอบระยะเวลารายงาน จากการพิจารณาการจัดกลุ่มอายุสินทรัพย์ที่เกิดจากสัญญา สินทรัพย์ที่เกิดจากสัญญาโดยส่วนใหญ่เป็นงานโครงการจากรัฐวิสาหกิจเกิดจากลักษณะงานโครงการเป็นงานระยะยาวที่บริษัทและบริษัทย่อยเป็นผู้รับงานเหมาช่วง  ซึ่งบริษัทและบริษัทย่อยพิจารณาว่าสินทรัพย์ที่เกิดจากสัญญาดังกล่าวมีความเสี่ยงด้านเครดิตต่ำ จึงพิจารณาไม่บันทึกค่าเผื่อผลขาดทุนด้านเครดิต</w:t>
      </w:r>
    </w:p>
    <w:p w14:paraId="28236156" w14:textId="5593C6A1" w:rsidR="00800EC6" w:rsidRPr="00B2644F" w:rsidRDefault="00E203C5" w:rsidP="00CC193A">
      <w:pPr>
        <w:overflowPunct w:val="0"/>
        <w:autoSpaceDE w:val="0"/>
        <w:autoSpaceDN w:val="0"/>
        <w:adjustRightInd w:val="0"/>
        <w:spacing w:line="380" w:lineRule="exact"/>
        <w:ind w:left="323" w:firstLine="697"/>
        <w:jc w:val="thaiDistribute"/>
        <w:textAlignment w:val="baseline"/>
        <w:rPr>
          <w:rFonts w:ascii="Angsana New" w:hAnsi="Angsana New" w:cs="Angsana New"/>
          <w:spacing w:val="-2"/>
          <w:sz w:val="32"/>
          <w:szCs w:val="32"/>
        </w:rPr>
      </w:pPr>
      <w:r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ณ วันที่ </w:t>
      </w:r>
      <w:r w:rsidRPr="00B2644F">
        <w:rPr>
          <w:rFonts w:ascii="Angsana New" w:hAnsi="Angsana New" w:cs="Angsana New"/>
          <w:spacing w:val="-2"/>
          <w:sz w:val="32"/>
          <w:szCs w:val="32"/>
        </w:rPr>
        <w:t>3</w:t>
      </w:r>
      <w:r w:rsidR="00A82253" w:rsidRPr="00B2644F">
        <w:rPr>
          <w:rFonts w:ascii="Angsana New" w:hAnsi="Angsana New" w:cs="Angsana New"/>
          <w:spacing w:val="-2"/>
          <w:sz w:val="32"/>
          <w:szCs w:val="32"/>
        </w:rPr>
        <w:t>1</w:t>
      </w:r>
      <w:r w:rsidR="00A82253" w:rsidRPr="00B2644F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มีนาคม</w:t>
      </w:r>
      <w:r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B2644F">
        <w:rPr>
          <w:rFonts w:ascii="Angsana New" w:hAnsi="Angsana New" w:cs="Angsana New"/>
          <w:spacing w:val="-2"/>
          <w:sz w:val="32"/>
          <w:szCs w:val="32"/>
        </w:rPr>
        <w:t>256</w:t>
      </w:r>
      <w:r w:rsidR="00A82253" w:rsidRPr="00B2644F">
        <w:rPr>
          <w:rFonts w:ascii="Angsana New" w:hAnsi="Angsana New" w:cs="Angsana New"/>
          <w:spacing w:val="-2"/>
          <w:sz w:val="32"/>
          <w:szCs w:val="32"/>
        </w:rPr>
        <w:t>8</w:t>
      </w:r>
      <w:r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800EC6" w:rsidRPr="00B2644F">
        <w:rPr>
          <w:rFonts w:ascii="Angsana New" w:hAnsi="Angsana New" w:cs="Angsana New"/>
          <w:spacing w:val="-2"/>
          <w:sz w:val="32"/>
          <w:szCs w:val="32"/>
          <w:cs/>
        </w:rPr>
        <w:t>งบการเงินรวมและงบการเงินเฉพาะกิจการมี</w:t>
      </w:r>
      <w:r w:rsidRPr="00B2644F">
        <w:rPr>
          <w:rFonts w:ascii="Angsana New" w:hAnsi="Angsana New" w:cs="Angsana New"/>
          <w:spacing w:val="-2"/>
          <w:sz w:val="32"/>
          <w:szCs w:val="32"/>
          <w:cs/>
        </w:rPr>
        <w:t>ยอดคงเหลือ</w:t>
      </w:r>
      <w:bookmarkStart w:id="3" w:name="_Hlk165213078"/>
      <w:r w:rsidRPr="00B2644F">
        <w:rPr>
          <w:rFonts w:ascii="Angsana New" w:hAnsi="Angsana New" w:cs="Angsana New"/>
          <w:spacing w:val="-2"/>
          <w:sz w:val="32"/>
          <w:szCs w:val="32"/>
          <w:cs/>
        </w:rPr>
        <w:t>ของรายได้</w:t>
      </w:r>
      <w:r w:rsidR="00B52C12" w:rsidRPr="00B2644F">
        <w:rPr>
          <w:rFonts w:ascii="Angsana New" w:hAnsi="Angsana New" w:cs="Angsana New"/>
          <w:spacing w:val="-2"/>
          <w:sz w:val="32"/>
          <w:szCs w:val="32"/>
          <w:cs/>
        </w:rPr>
        <w:t>ขายและบริการ</w:t>
      </w:r>
      <w:r w:rsidRPr="00B2644F">
        <w:rPr>
          <w:rFonts w:ascii="Angsana New" w:hAnsi="Angsana New" w:cs="Angsana New"/>
          <w:spacing w:val="-2"/>
          <w:sz w:val="32"/>
          <w:szCs w:val="32"/>
          <w:cs/>
        </w:rPr>
        <w:t>ค้างรับ</w:t>
      </w:r>
      <w:r w:rsidR="00800EC6" w:rsidRPr="00B2644F">
        <w:rPr>
          <w:rFonts w:ascii="Angsana New" w:hAnsi="Angsana New" w:cs="Angsana New"/>
          <w:spacing w:val="-2"/>
          <w:sz w:val="32"/>
          <w:szCs w:val="32"/>
          <w:cs/>
        </w:rPr>
        <w:t>ที่</w:t>
      </w:r>
      <w:r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คาดว่าจะเรียกชำระภายในหนึ่งปี </w:t>
      </w:r>
      <w:r w:rsidR="00800EC6"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จำนวน </w:t>
      </w:r>
      <w:r w:rsidR="00132D93">
        <w:rPr>
          <w:rFonts w:ascii="Angsana New" w:hAnsi="Angsana New" w:cs="Angsana New"/>
          <w:spacing w:val="-2"/>
          <w:sz w:val="32"/>
          <w:szCs w:val="32"/>
        </w:rPr>
        <w:t>468.60</w:t>
      </w:r>
      <w:r w:rsidR="00800EC6"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 และ </w:t>
      </w:r>
      <w:r w:rsidR="00D131EE">
        <w:rPr>
          <w:rFonts w:ascii="Angsana New" w:hAnsi="Angsana New" w:cs="Angsana New"/>
          <w:spacing w:val="-2"/>
          <w:sz w:val="32"/>
          <w:szCs w:val="32"/>
        </w:rPr>
        <w:t>454.51</w:t>
      </w:r>
      <w:r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 </w:t>
      </w:r>
      <w:r w:rsidR="00800EC6" w:rsidRPr="00B2644F">
        <w:rPr>
          <w:rFonts w:ascii="Angsana New" w:hAnsi="Angsana New" w:cs="Angsana New"/>
          <w:spacing w:val="-2"/>
          <w:sz w:val="32"/>
          <w:szCs w:val="32"/>
          <w:cs/>
        </w:rPr>
        <w:t>ตามลำดับ</w:t>
      </w:r>
      <w:r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bookmarkEnd w:id="3"/>
      <w:r w:rsidR="00ED51E6" w:rsidRPr="00B2644F">
        <w:rPr>
          <w:rFonts w:ascii="Angsana New" w:hAnsi="Angsana New" w:cs="Angsana New"/>
          <w:spacing w:val="-2"/>
          <w:sz w:val="32"/>
          <w:szCs w:val="32"/>
          <w:cs/>
        </w:rPr>
        <w:t>และคาดว่าจะเรียกชำระหลังจากหนึ่งปีจำนวน</w:t>
      </w:r>
      <w:r w:rsidR="000C0904" w:rsidRPr="00B2644F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131EE">
        <w:rPr>
          <w:rFonts w:ascii="Angsana New" w:hAnsi="Angsana New" w:cs="Angsana New"/>
          <w:spacing w:val="-2"/>
          <w:sz w:val="32"/>
          <w:szCs w:val="32"/>
        </w:rPr>
        <w:t>0.46</w:t>
      </w:r>
      <w:r w:rsidR="00ED51E6"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</w:t>
      </w:r>
      <w:r w:rsidR="00800EC6" w:rsidRPr="00B2644F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366D3118" w14:textId="375045EF" w:rsidR="0028150E" w:rsidRPr="005108BD" w:rsidRDefault="00800EC6" w:rsidP="00CC193A">
      <w:pPr>
        <w:overflowPunct w:val="0"/>
        <w:autoSpaceDE w:val="0"/>
        <w:autoSpaceDN w:val="0"/>
        <w:adjustRightInd w:val="0"/>
        <w:spacing w:line="380" w:lineRule="exact"/>
        <w:ind w:left="323" w:firstLine="697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="00D21BFB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A82253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งบการเงินรวมและ</w:t>
      </w:r>
      <w:r w:rsidR="00E203C5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งบ</w:t>
      </w:r>
      <w:r w:rsidR="00D21BFB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การเงิน</w:t>
      </w:r>
      <w:r w:rsidR="00E203C5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เฉพาะกิจการ</w:t>
      </w:r>
      <w:r w:rsidR="00D21BFB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มียอดคงเหลือของรายได้ค่าบริการค้างรับที่คาดว่าจะเรียกชำระภายในหนึ่งปี จำนวน </w:t>
      </w:r>
      <w:r w:rsidR="00A82253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352.19</w:t>
      </w:r>
      <w:r w:rsidR="00D21BFB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และ </w:t>
      </w:r>
      <w:r w:rsidR="00A82253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346.31</w:t>
      </w:r>
      <w:r w:rsidR="00D21BFB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ตามลำดับ</w:t>
      </w:r>
      <w:r w:rsidR="00E203C5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bookmarkStart w:id="4" w:name="_Hlk173190690"/>
      <w:r w:rsidR="00E203C5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และคาดว่าจะเรียกชำระหลังจากหนึ่งปีจำนวน </w:t>
      </w:r>
      <w:r w:rsidR="005F573C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42</w:t>
      </w:r>
      <w:r w:rsidR="00D21BFB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5F573C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41</w:t>
      </w:r>
      <w:r w:rsidR="00A23CC6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203C5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</w:t>
      </w:r>
      <w:bookmarkEnd w:id="4"/>
      <w:r w:rsidR="00B1085A" w:rsidRPr="005108BD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</w:p>
    <w:p w14:paraId="70A5160C" w14:textId="204A3F7E" w:rsidR="0081030A" w:rsidRPr="005108BD" w:rsidRDefault="00AD6EAD" w:rsidP="00CF1E9B">
      <w:pPr>
        <w:overflowPunct w:val="0"/>
        <w:autoSpaceDE w:val="0"/>
        <w:autoSpaceDN w:val="0"/>
        <w:adjustRightInd w:val="0"/>
        <w:spacing w:line="240" w:lineRule="atLeast"/>
        <w:ind w:left="1036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108BD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สินทรัพย์ที่เกิดจากสัญญาและหนี้สินที่เกิดจากสัญญา มีรายละเอียดดังต่อไปนี้</w:t>
      </w:r>
    </w:p>
    <w:p w14:paraId="558EEA47" w14:textId="77777777" w:rsidR="00CF1E9B" w:rsidRPr="00CF1E9B" w:rsidRDefault="00CF1E9B" w:rsidP="00CF1E9B">
      <w:pPr>
        <w:overflowPunct w:val="0"/>
        <w:autoSpaceDE w:val="0"/>
        <w:autoSpaceDN w:val="0"/>
        <w:adjustRightInd w:val="0"/>
        <w:spacing w:line="240" w:lineRule="atLeast"/>
        <w:ind w:left="1036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  <w:highlight w:val="yellow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CF1E9B" w:rsidRPr="000E5646" w14:paraId="66B6728A" w14:textId="77777777" w:rsidTr="003C203A">
        <w:trPr>
          <w:tblHeader/>
        </w:trPr>
        <w:tc>
          <w:tcPr>
            <w:tcW w:w="3519" w:type="dxa"/>
            <w:shd w:val="clear" w:color="auto" w:fill="auto"/>
          </w:tcPr>
          <w:p w14:paraId="4A90E80C" w14:textId="77777777" w:rsidR="00CF1E9B" w:rsidRPr="005108BD" w:rsidRDefault="00CF1E9B" w:rsidP="003C203A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422FCF6" w14:textId="77777777" w:rsidR="00CF1E9B" w:rsidRPr="005108BD" w:rsidRDefault="00CF1E9B" w:rsidP="003C203A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D4F32B9" w14:textId="77777777" w:rsidR="00CF1E9B" w:rsidRPr="005108BD" w:rsidRDefault="00CF1E9B" w:rsidP="003C203A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259B661" w14:textId="77777777" w:rsidR="00CF1E9B" w:rsidRPr="005108BD" w:rsidRDefault="00CF1E9B" w:rsidP="003C203A">
            <w:pPr>
              <w:spacing w:line="240" w:lineRule="atLeas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</w:rPr>
              <w:t>(</w:t>
            </w:r>
            <w:r w:rsidRPr="005108BD">
              <w:rPr>
                <w:rFonts w:ascii="Angsana New" w:hAnsi="Angsana New" w:cs="Angsana New"/>
                <w:cs/>
              </w:rPr>
              <w:t>หน่วย</w:t>
            </w:r>
            <w:r w:rsidRPr="005108BD">
              <w:rPr>
                <w:rFonts w:ascii="Angsana New" w:hAnsi="Angsana New" w:cs="Angsana New"/>
              </w:rPr>
              <w:t xml:space="preserve">: </w:t>
            </w:r>
            <w:r w:rsidRPr="005108BD">
              <w:rPr>
                <w:rFonts w:ascii="Angsana New" w:hAnsi="Angsana New" w:cs="Angsana New"/>
                <w:cs/>
              </w:rPr>
              <w:t>พันบาท</w:t>
            </w:r>
            <w:r w:rsidRPr="005108BD">
              <w:rPr>
                <w:rFonts w:ascii="Angsana New" w:hAnsi="Angsana New" w:cs="Angsana New"/>
              </w:rPr>
              <w:t>)</w:t>
            </w:r>
          </w:p>
        </w:tc>
      </w:tr>
      <w:tr w:rsidR="00CF1E9B" w:rsidRPr="000E5646" w14:paraId="6F5D57D6" w14:textId="77777777" w:rsidTr="003C203A">
        <w:trPr>
          <w:tblHeader/>
        </w:trPr>
        <w:tc>
          <w:tcPr>
            <w:tcW w:w="3519" w:type="dxa"/>
            <w:shd w:val="clear" w:color="auto" w:fill="auto"/>
          </w:tcPr>
          <w:p w14:paraId="00550708" w14:textId="77777777" w:rsidR="00CF1E9B" w:rsidRPr="005108BD" w:rsidRDefault="00CF1E9B" w:rsidP="003C203A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8FB6AC9" w14:textId="77777777" w:rsidR="00CF1E9B" w:rsidRPr="005108BD" w:rsidRDefault="00CF1E9B" w:rsidP="003C203A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108B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03C99A8" w14:textId="77777777" w:rsidR="00CF1E9B" w:rsidRPr="005108BD" w:rsidRDefault="00CF1E9B" w:rsidP="003C203A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FDF94D3" w14:textId="77777777" w:rsidR="00CF1E9B" w:rsidRPr="005108BD" w:rsidRDefault="00CF1E9B" w:rsidP="003C203A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108B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CF1E9B" w:rsidRPr="000E5646" w14:paraId="1F66E7B6" w14:textId="77777777" w:rsidTr="003C203A">
        <w:trPr>
          <w:tblHeader/>
        </w:trPr>
        <w:tc>
          <w:tcPr>
            <w:tcW w:w="3519" w:type="dxa"/>
            <w:shd w:val="clear" w:color="auto" w:fill="auto"/>
          </w:tcPr>
          <w:p w14:paraId="6AFFB03D" w14:textId="77777777" w:rsidR="00CF1E9B" w:rsidRPr="005108BD" w:rsidRDefault="00CF1E9B" w:rsidP="00CF1E9B">
            <w:pPr>
              <w:spacing w:line="240" w:lineRule="atLeas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E190BF8" w14:textId="70420814" w:rsidR="00CF1E9B" w:rsidRPr="005108BD" w:rsidRDefault="00CF1E9B" w:rsidP="00CF1E9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</w:rPr>
              <w:t>31</w:t>
            </w:r>
            <w:r w:rsidRPr="005108BD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5108BD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51ED1404" w14:textId="77777777" w:rsidR="00CF1E9B" w:rsidRPr="005108BD" w:rsidRDefault="00CF1E9B" w:rsidP="00CF1E9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F25BF17" w14:textId="2B2CBC7B" w:rsidR="00CF1E9B" w:rsidRPr="005108BD" w:rsidRDefault="00CF1E9B" w:rsidP="00CF1E9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5108BD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</w:rPr>
              <w:t>31</w:t>
            </w:r>
            <w:r w:rsidRPr="005108BD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5108BD">
              <w:rPr>
                <w:rFonts w:ascii="Angsana New" w:hAnsi="Angsana New" w:cs="Angsana New"/>
              </w:rPr>
              <w:t>256</w:t>
            </w:r>
            <w:r w:rsidRPr="005108BD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36207C78" w14:textId="77777777" w:rsidR="00CF1E9B" w:rsidRPr="005108BD" w:rsidRDefault="00CF1E9B" w:rsidP="00CF1E9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753DA64" w14:textId="48D7E459" w:rsidR="00CF1E9B" w:rsidRPr="005108BD" w:rsidRDefault="00CF1E9B" w:rsidP="00CF1E9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</w:rPr>
              <w:t>31</w:t>
            </w:r>
            <w:r w:rsidRPr="005108BD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5108BD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EDFD28" w14:textId="77777777" w:rsidR="00CF1E9B" w:rsidRPr="005108BD" w:rsidRDefault="00CF1E9B" w:rsidP="00CF1E9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3159E4D" w14:textId="0525B956" w:rsidR="00CF1E9B" w:rsidRPr="005108BD" w:rsidRDefault="00CF1E9B" w:rsidP="00CF1E9B">
            <w:pPr>
              <w:spacing w:line="240" w:lineRule="atLeas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5108BD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</w:rPr>
              <w:t>31</w:t>
            </w:r>
            <w:r w:rsidRPr="005108BD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5108BD">
              <w:rPr>
                <w:rFonts w:ascii="Angsana New" w:hAnsi="Angsana New" w:cs="Angsana New"/>
              </w:rPr>
              <w:t>256</w:t>
            </w:r>
            <w:r w:rsidRPr="005108BD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CF1E9B" w:rsidRPr="000E5646" w14:paraId="20CD5B30" w14:textId="77777777" w:rsidTr="003C203A">
        <w:tc>
          <w:tcPr>
            <w:tcW w:w="3519" w:type="dxa"/>
            <w:shd w:val="clear" w:color="auto" w:fill="auto"/>
            <w:vAlign w:val="center"/>
          </w:tcPr>
          <w:p w14:paraId="49D3EEC8" w14:textId="77777777" w:rsidR="00CF1E9B" w:rsidRPr="005108BD" w:rsidRDefault="00CF1E9B" w:rsidP="00CF1E9B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  <w:cs/>
              </w:rPr>
              <w:t>การรับรู้รายได้ตามระดับความก้าวหน้า</w:t>
            </w:r>
          </w:p>
          <w:p w14:paraId="627C5B4D" w14:textId="77777777" w:rsidR="00CF1E9B" w:rsidRPr="005108BD" w:rsidRDefault="00CF1E9B" w:rsidP="00CF1E9B">
            <w:pPr>
              <w:spacing w:line="240" w:lineRule="atLeas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5108BD">
              <w:rPr>
                <w:rFonts w:ascii="Angsana New" w:hAnsi="Angsana New" w:cs="Angsana New"/>
                <w:cs/>
              </w:rPr>
              <w:t xml:space="preserve">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3A7B00" w14:textId="77777777" w:rsidR="00CF1E9B" w:rsidRPr="00250758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</w:p>
          <w:p w14:paraId="1BBA0E26" w14:textId="23385A2B" w:rsidR="00250758" w:rsidRPr="00250758" w:rsidRDefault="00250758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250758">
              <w:rPr>
                <w:rFonts w:ascii="Angsana New" w:hAnsi="Angsana New" w:cs="Angsana New"/>
              </w:rPr>
              <w:t>1,207,832</w:t>
            </w:r>
          </w:p>
        </w:tc>
        <w:tc>
          <w:tcPr>
            <w:tcW w:w="134" w:type="dxa"/>
          </w:tcPr>
          <w:p w14:paraId="4BBD80F9" w14:textId="77777777" w:rsidR="00CF1E9B" w:rsidRPr="00F60A60" w:rsidRDefault="00CF1E9B" w:rsidP="00CF1E9B">
            <w:pPr>
              <w:tabs>
                <w:tab w:val="decimal" w:pos="100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4B09CB0" w14:textId="77777777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</w:p>
          <w:p w14:paraId="513DF018" w14:textId="0677AF62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</w:rPr>
              <w:t xml:space="preserve"> 1,148,549 </w:t>
            </w:r>
          </w:p>
        </w:tc>
        <w:tc>
          <w:tcPr>
            <w:tcW w:w="134" w:type="dxa"/>
          </w:tcPr>
          <w:p w14:paraId="5030B36A" w14:textId="77777777" w:rsidR="00CF1E9B" w:rsidRPr="00F60A60" w:rsidRDefault="00CF1E9B" w:rsidP="00CF1E9B">
            <w:pPr>
              <w:tabs>
                <w:tab w:val="decimal" w:pos="100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5B1B4B2E" w14:textId="77777777" w:rsidR="00220B37" w:rsidRDefault="00220B37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</w:p>
          <w:p w14:paraId="339BD38D" w14:textId="463ADC1E" w:rsidR="00CF1E9B" w:rsidRPr="00F60A60" w:rsidRDefault="00220B37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  <w:r w:rsidRPr="00220B37">
              <w:rPr>
                <w:rFonts w:ascii="Angsana New" w:hAnsi="Angsana New" w:cs="Angsana New"/>
                <w:cs/>
              </w:rPr>
              <w:t>1</w:t>
            </w:r>
            <w:r w:rsidRPr="00220B37">
              <w:rPr>
                <w:rFonts w:ascii="Angsana New" w:hAnsi="Angsana New" w:cs="Angsana New"/>
              </w:rPr>
              <w:t>,</w:t>
            </w:r>
            <w:r w:rsidRPr="00220B37">
              <w:rPr>
                <w:rFonts w:ascii="Angsana New" w:hAnsi="Angsana New" w:cs="Angsana New"/>
                <w:cs/>
              </w:rPr>
              <w:t>185</w:t>
            </w:r>
            <w:r w:rsidRPr="00220B37">
              <w:rPr>
                <w:rFonts w:ascii="Angsana New" w:hAnsi="Angsana New" w:cs="Angsana New"/>
              </w:rPr>
              <w:t>,</w:t>
            </w:r>
            <w:r w:rsidRPr="00220B37">
              <w:rPr>
                <w:rFonts w:ascii="Angsana New" w:hAnsi="Angsana New" w:cs="Angsana New"/>
                <w:cs/>
              </w:rPr>
              <w:t>145</w:t>
            </w:r>
          </w:p>
        </w:tc>
        <w:tc>
          <w:tcPr>
            <w:tcW w:w="134" w:type="dxa"/>
          </w:tcPr>
          <w:p w14:paraId="7C0F9E29" w14:textId="77777777" w:rsidR="00CF1E9B" w:rsidRPr="00F60A60" w:rsidRDefault="00CF1E9B" w:rsidP="00CF1E9B">
            <w:pPr>
              <w:tabs>
                <w:tab w:val="decimal" w:pos="100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465EB34" w14:textId="77777777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</w:p>
          <w:p w14:paraId="1C631946" w14:textId="34FD15DD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</w:rPr>
              <w:t xml:space="preserve"> 1,136,818 </w:t>
            </w:r>
          </w:p>
        </w:tc>
      </w:tr>
      <w:tr w:rsidR="00CF1E9B" w:rsidRPr="000E5646" w14:paraId="65EC6F2A" w14:textId="77777777" w:rsidTr="003C203A">
        <w:tc>
          <w:tcPr>
            <w:tcW w:w="3519" w:type="dxa"/>
            <w:shd w:val="clear" w:color="auto" w:fill="auto"/>
            <w:vAlign w:val="center"/>
          </w:tcPr>
          <w:p w14:paraId="0130023B" w14:textId="77777777" w:rsidR="00CF1E9B" w:rsidRPr="005108BD" w:rsidRDefault="00CF1E9B" w:rsidP="00CF1E9B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5108BD">
              <w:rPr>
                <w:rFonts w:ascii="Angsana New" w:hAnsi="Angsana New" w:cs="Angsana New"/>
              </w:rPr>
              <w:t>:</w:t>
            </w:r>
            <w:r w:rsidRPr="005108BD">
              <w:rPr>
                <w:rFonts w:ascii="Angsana New" w:hAnsi="Angsana New" w:cs="Angsana New"/>
                <w:cs/>
              </w:rPr>
              <w:t xml:space="preserve"> มูลค่างานที่เรียกเก็บ</w:t>
            </w:r>
          </w:p>
        </w:tc>
        <w:tc>
          <w:tcPr>
            <w:tcW w:w="1367" w:type="dxa"/>
            <w:shd w:val="clear" w:color="auto" w:fill="auto"/>
          </w:tcPr>
          <w:p w14:paraId="29D230FB" w14:textId="12D41F40" w:rsidR="00CF1E9B" w:rsidRPr="00250758" w:rsidRDefault="00250758" w:rsidP="00250758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250758">
              <w:rPr>
                <w:rFonts w:ascii="Angsana New" w:hAnsi="Angsana New" w:cs="Angsana New"/>
              </w:rPr>
              <w:t>(738,776)</w:t>
            </w:r>
          </w:p>
        </w:tc>
        <w:tc>
          <w:tcPr>
            <w:tcW w:w="134" w:type="dxa"/>
          </w:tcPr>
          <w:p w14:paraId="7FADD2B7" w14:textId="77777777" w:rsidR="00CF1E9B" w:rsidRPr="00F60A60" w:rsidRDefault="00CF1E9B" w:rsidP="00CF1E9B">
            <w:pPr>
              <w:tabs>
                <w:tab w:val="decimal" w:pos="1002"/>
              </w:tabs>
              <w:spacing w:line="240" w:lineRule="atLeas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shd w:val="clear" w:color="auto" w:fill="auto"/>
          </w:tcPr>
          <w:p w14:paraId="4A79B166" w14:textId="05649481" w:rsidR="00CF1E9B" w:rsidRPr="005108BD" w:rsidRDefault="00CF1E9B" w:rsidP="00CF1E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</w:rPr>
              <w:t xml:space="preserve">(753,944) </w:t>
            </w:r>
          </w:p>
        </w:tc>
        <w:tc>
          <w:tcPr>
            <w:tcW w:w="134" w:type="dxa"/>
          </w:tcPr>
          <w:p w14:paraId="3997827A" w14:textId="77777777" w:rsidR="00CF1E9B" w:rsidRPr="00F60A60" w:rsidRDefault="00CF1E9B" w:rsidP="00CF1E9B">
            <w:pPr>
              <w:tabs>
                <w:tab w:val="decimal" w:pos="1002"/>
              </w:tabs>
              <w:spacing w:line="240" w:lineRule="atLeas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shd w:val="clear" w:color="auto" w:fill="auto"/>
          </w:tcPr>
          <w:p w14:paraId="047555CB" w14:textId="5958FEFC" w:rsidR="00CF1E9B" w:rsidRPr="00F60A60" w:rsidRDefault="00220B37" w:rsidP="00CF1E9B">
            <w:pPr>
              <w:spacing w:line="240" w:lineRule="atLeast"/>
              <w:jc w:val="right"/>
              <w:rPr>
                <w:rFonts w:ascii="Angsana New" w:hAnsi="Angsana New" w:cs="Angsana New"/>
                <w:highlight w:val="cyan"/>
              </w:rPr>
            </w:pPr>
            <w:r>
              <w:rPr>
                <w:rFonts w:ascii="Angsana New" w:hAnsi="Angsana New" w:cs="Angsana New"/>
              </w:rPr>
              <w:t>(</w:t>
            </w:r>
            <w:r w:rsidRPr="00220B37">
              <w:rPr>
                <w:rFonts w:ascii="Angsana New" w:hAnsi="Angsana New" w:cs="Angsana New"/>
                <w:cs/>
              </w:rPr>
              <w:t>730</w:t>
            </w:r>
            <w:r w:rsidRPr="00220B37">
              <w:rPr>
                <w:rFonts w:ascii="Angsana New" w:hAnsi="Angsana New" w:cs="Angsana New"/>
              </w:rPr>
              <w:t>,</w:t>
            </w:r>
            <w:r w:rsidRPr="00220B37">
              <w:rPr>
                <w:rFonts w:ascii="Angsana New" w:hAnsi="Angsana New" w:cs="Angsana New"/>
                <w:cs/>
              </w:rPr>
              <w:t>181</w:t>
            </w:r>
            <w:r>
              <w:rPr>
                <w:rFonts w:ascii="Angsana New" w:hAnsi="Angsana New" w:cs="Angsana New"/>
              </w:rPr>
              <w:t>)</w:t>
            </w:r>
          </w:p>
        </w:tc>
        <w:tc>
          <w:tcPr>
            <w:tcW w:w="134" w:type="dxa"/>
          </w:tcPr>
          <w:p w14:paraId="24690D90" w14:textId="77777777" w:rsidR="00CF1E9B" w:rsidRPr="00F60A60" w:rsidRDefault="00CF1E9B" w:rsidP="00CF1E9B">
            <w:pPr>
              <w:tabs>
                <w:tab w:val="decimal" w:pos="100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shd w:val="clear" w:color="auto" w:fill="auto"/>
          </w:tcPr>
          <w:p w14:paraId="6D3A055B" w14:textId="6A52A33C" w:rsidR="00CF1E9B" w:rsidRPr="005108BD" w:rsidRDefault="00CF1E9B" w:rsidP="00CF1E9B">
            <w:pPr>
              <w:tabs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</w:rPr>
              <w:t xml:space="preserve">(748,093) </w:t>
            </w:r>
          </w:p>
        </w:tc>
      </w:tr>
      <w:tr w:rsidR="00CF1E9B" w:rsidRPr="000E5646" w14:paraId="05B676DD" w14:textId="77777777" w:rsidTr="003C203A">
        <w:tc>
          <w:tcPr>
            <w:tcW w:w="3519" w:type="dxa"/>
            <w:shd w:val="clear" w:color="auto" w:fill="auto"/>
            <w:vAlign w:val="center"/>
          </w:tcPr>
          <w:p w14:paraId="3A7188E2" w14:textId="77777777" w:rsidR="00CF1E9B" w:rsidRPr="005108BD" w:rsidRDefault="00CF1E9B" w:rsidP="00CF1E9B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09D0BC9" w14:textId="33600BC4" w:rsidR="00CF1E9B" w:rsidRPr="00F60A60" w:rsidRDefault="006B6A5D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  <w:r>
              <w:t>469,056</w:t>
            </w:r>
          </w:p>
        </w:tc>
        <w:tc>
          <w:tcPr>
            <w:tcW w:w="134" w:type="dxa"/>
          </w:tcPr>
          <w:p w14:paraId="13D9F504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B994982" w14:textId="1DE73146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</w:rPr>
              <w:t xml:space="preserve"> 394,605 </w:t>
            </w:r>
          </w:p>
        </w:tc>
        <w:tc>
          <w:tcPr>
            <w:tcW w:w="134" w:type="dxa"/>
          </w:tcPr>
          <w:p w14:paraId="32A5DCC4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130B32" w14:textId="4812CB07" w:rsidR="00CF1E9B" w:rsidRPr="00F60A60" w:rsidRDefault="00220B37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  <w:r w:rsidRPr="00220B37">
              <w:rPr>
                <w:rFonts w:ascii="Angsana New" w:hAnsi="Angsana New" w:cs="Angsana New"/>
              </w:rPr>
              <w:t>454,964</w:t>
            </w:r>
          </w:p>
        </w:tc>
        <w:tc>
          <w:tcPr>
            <w:tcW w:w="134" w:type="dxa"/>
          </w:tcPr>
          <w:p w14:paraId="15A1354A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4860D3B" w14:textId="50530E88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</w:rPr>
              <w:t xml:space="preserve"> 388,725 </w:t>
            </w:r>
          </w:p>
        </w:tc>
      </w:tr>
      <w:tr w:rsidR="00CF1E9B" w:rsidRPr="000E5646" w14:paraId="31AAD018" w14:textId="77777777" w:rsidTr="003C203A">
        <w:tc>
          <w:tcPr>
            <w:tcW w:w="3519" w:type="dxa"/>
            <w:shd w:val="clear" w:color="auto" w:fill="auto"/>
            <w:vAlign w:val="center"/>
          </w:tcPr>
          <w:p w14:paraId="43FABB60" w14:textId="77777777" w:rsidR="00CF1E9B" w:rsidRPr="005108BD" w:rsidRDefault="00CF1E9B" w:rsidP="00CF1E9B">
            <w:pPr>
              <w:spacing w:line="240" w:lineRule="atLeast"/>
              <w:ind w:left="-17" w:right="-45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04F32978" w14:textId="77777777" w:rsidR="00CF1E9B" w:rsidRPr="00F60A60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4" w:type="dxa"/>
          </w:tcPr>
          <w:p w14:paraId="7F8AA107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45091D7" w14:textId="77777777" w:rsidR="00CF1E9B" w:rsidRPr="00F60A60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4" w:type="dxa"/>
          </w:tcPr>
          <w:p w14:paraId="21F7A82B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4FB42E7" w14:textId="77777777" w:rsidR="00CF1E9B" w:rsidRPr="00F60A60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4" w:type="dxa"/>
          </w:tcPr>
          <w:p w14:paraId="2642641F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C07C8AF" w14:textId="77777777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</w:p>
        </w:tc>
      </w:tr>
      <w:tr w:rsidR="00CF1E9B" w:rsidRPr="000E5646" w14:paraId="1718E8DA" w14:textId="77777777" w:rsidTr="003C203A">
        <w:tc>
          <w:tcPr>
            <w:tcW w:w="3519" w:type="dxa"/>
            <w:shd w:val="clear" w:color="auto" w:fill="auto"/>
            <w:vAlign w:val="center"/>
          </w:tcPr>
          <w:p w14:paraId="00FDFF7D" w14:textId="77777777" w:rsidR="00CF1E9B" w:rsidRPr="005108BD" w:rsidRDefault="00CF1E9B" w:rsidP="00CF1E9B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  <w:cs/>
              </w:rPr>
              <w:t>เงินรับล่วงหน้าที่เรียกเก็บตามสัญญา</w:t>
            </w:r>
          </w:p>
        </w:tc>
        <w:tc>
          <w:tcPr>
            <w:tcW w:w="1367" w:type="dxa"/>
            <w:shd w:val="clear" w:color="auto" w:fill="auto"/>
          </w:tcPr>
          <w:p w14:paraId="2B3F1EED" w14:textId="6D638532" w:rsidR="00CF1E9B" w:rsidRPr="00A604AF" w:rsidRDefault="00250758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A604AF">
              <w:rPr>
                <w:rFonts w:ascii="Angsana New" w:hAnsi="Angsana New" w:cs="Angsana New"/>
              </w:rPr>
              <w:t>852,175</w:t>
            </w:r>
          </w:p>
        </w:tc>
        <w:tc>
          <w:tcPr>
            <w:tcW w:w="134" w:type="dxa"/>
          </w:tcPr>
          <w:p w14:paraId="2F922CA3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5C73396" w14:textId="1FC7186B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</w:rPr>
              <w:t>830,726</w:t>
            </w:r>
          </w:p>
        </w:tc>
        <w:tc>
          <w:tcPr>
            <w:tcW w:w="134" w:type="dxa"/>
          </w:tcPr>
          <w:p w14:paraId="1612AC77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656F1E71" w14:textId="3AAFACD4" w:rsidR="00CF1E9B" w:rsidRPr="00F60A60" w:rsidRDefault="00220B37" w:rsidP="00220B37">
            <w:pPr>
              <w:tabs>
                <w:tab w:val="decimal" w:pos="1147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  <w:r w:rsidRPr="00220B37">
              <w:rPr>
                <w:rFonts w:ascii="Angsana New" w:hAnsi="Angsana New" w:cs="Angsana New"/>
              </w:rPr>
              <w:t>758,099</w:t>
            </w:r>
          </w:p>
        </w:tc>
        <w:tc>
          <w:tcPr>
            <w:tcW w:w="134" w:type="dxa"/>
          </w:tcPr>
          <w:p w14:paraId="72EFC900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3FEF564" w14:textId="3CA70AD5" w:rsidR="00CF1E9B" w:rsidRPr="005108BD" w:rsidRDefault="00CF1E9B" w:rsidP="00CF1E9B">
            <w:pPr>
              <w:tabs>
                <w:tab w:val="decimal" w:pos="1147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</w:rPr>
              <w:t>736,651</w:t>
            </w:r>
          </w:p>
        </w:tc>
      </w:tr>
      <w:tr w:rsidR="00CF1E9B" w:rsidRPr="000E5646" w14:paraId="5DC5D897" w14:textId="77777777" w:rsidTr="003C203A">
        <w:tc>
          <w:tcPr>
            <w:tcW w:w="3519" w:type="dxa"/>
            <w:shd w:val="clear" w:color="auto" w:fill="auto"/>
            <w:vAlign w:val="center"/>
          </w:tcPr>
          <w:p w14:paraId="31A9BFD9" w14:textId="77777777" w:rsidR="00CF1E9B" w:rsidRPr="005108BD" w:rsidRDefault="00CF1E9B" w:rsidP="00CF1E9B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spacing w:val="4"/>
              </w:rPr>
            </w:pPr>
            <w:r w:rsidRPr="005108BD">
              <w:rPr>
                <w:rFonts w:ascii="Angsana New" w:hAnsi="Angsana New" w:cs="Angsana New"/>
                <w:spacing w:val="4"/>
                <w:u w:val="single"/>
                <w:cs/>
              </w:rPr>
              <w:t>หัก</w:t>
            </w:r>
            <w:r w:rsidRPr="005108BD">
              <w:rPr>
                <w:rFonts w:ascii="Angsana New" w:hAnsi="Angsana New" w:cs="Angsana New"/>
                <w:spacing w:val="4"/>
              </w:rPr>
              <w:t>:</w:t>
            </w:r>
            <w:r w:rsidRPr="005108BD">
              <w:rPr>
                <w:rFonts w:ascii="Angsana New" w:hAnsi="Angsana New" w:cs="Angsana New"/>
                <w:spacing w:val="4"/>
                <w:cs/>
              </w:rPr>
              <w:t xml:space="preserve"> การรับรู้รายได้ตามระดับความก้าวหน้า</w:t>
            </w:r>
          </w:p>
          <w:p w14:paraId="5831BAB4" w14:textId="77777777" w:rsidR="00CF1E9B" w:rsidRPr="005108BD" w:rsidRDefault="00CF1E9B" w:rsidP="00CF1E9B">
            <w:pPr>
              <w:spacing w:line="240" w:lineRule="atLeas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  <w:spacing w:val="4"/>
                <w:cs/>
              </w:rPr>
              <w:t xml:space="preserve"> 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1CC0F63" w14:textId="77777777" w:rsidR="00CF1E9B" w:rsidRPr="00A604AF" w:rsidRDefault="00CF1E9B" w:rsidP="00A604A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</w:p>
          <w:p w14:paraId="1CA12117" w14:textId="5C5F4EAC" w:rsidR="00250758" w:rsidRPr="00A604AF" w:rsidRDefault="00A604AF" w:rsidP="00A604AF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</w:rPr>
            </w:pPr>
            <w:r w:rsidRPr="00A604AF">
              <w:rPr>
                <w:rFonts w:ascii="Angsana New" w:hAnsi="Angsana New" w:cs="Angsana New"/>
              </w:rPr>
              <w:t>(670,151)</w:t>
            </w:r>
          </w:p>
        </w:tc>
        <w:tc>
          <w:tcPr>
            <w:tcW w:w="134" w:type="dxa"/>
          </w:tcPr>
          <w:p w14:paraId="6C7F411A" w14:textId="77777777" w:rsidR="00CF1E9B" w:rsidRPr="00F60A60" w:rsidRDefault="00CF1E9B" w:rsidP="00CF1E9B">
            <w:pPr>
              <w:tabs>
                <w:tab w:val="decimal" w:pos="1152"/>
                <w:tab w:val="decimal" w:pos="1244"/>
              </w:tabs>
              <w:spacing w:line="240" w:lineRule="atLeas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059CD8F" w14:textId="77777777" w:rsidR="00CF1E9B" w:rsidRPr="005108BD" w:rsidRDefault="00CF1E9B" w:rsidP="00CF1E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14:paraId="0F684318" w14:textId="602FA510" w:rsidR="00CF1E9B" w:rsidRPr="005108BD" w:rsidRDefault="00CF1E9B" w:rsidP="00CF1E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</w:rPr>
              <w:t>(572,624)</w:t>
            </w:r>
          </w:p>
        </w:tc>
        <w:tc>
          <w:tcPr>
            <w:tcW w:w="134" w:type="dxa"/>
          </w:tcPr>
          <w:p w14:paraId="2DE2A36C" w14:textId="77777777" w:rsidR="00CF1E9B" w:rsidRPr="00F60A60" w:rsidRDefault="00CF1E9B" w:rsidP="00CF1E9B">
            <w:pPr>
              <w:tabs>
                <w:tab w:val="decimal" w:pos="1152"/>
                <w:tab w:val="decimal" w:pos="1244"/>
              </w:tabs>
              <w:spacing w:line="240" w:lineRule="atLeas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76927038" w14:textId="77777777" w:rsidR="00220B37" w:rsidRDefault="00220B37" w:rsidP="00CF1E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14:paraId="3663D6CE" w14:textId="7A882995" w:rsidR="00CF1E9B" w:rsidRPr="00220B37" w:rsidRDefault="00220B37" w:rsidP="00CF1E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</w:t>
            </w:r>
            <w:r w:rsidRPr="00220B37">
              <w:rPr>
                <w:rFonts w:ascii="Angsana New" w:hAnsi="Angsana New" w:cs="Angsana New"/>
              </w:rPr>
              <w:t>581,855</w:t>
            </w:r>
            <w:r>
              <w:rPr>
                <w:rFonts w:ascii="Angsana New" w:hAnsi="Angsana New" w:cs="Angsana New"/>
              </w:rPr>
              <w:t>)</w:t>
            </w:r>
          </w:p>
        </w:tc>
        <w:tc>
          <w:tcPr>
            <w:tcW w:w="134" w:type="dxa"/>
          </w:tcPr>
          <w:p w14:paraId="2F346C30" w14:textId="77777777" w:rsidR="00CF1E9B" w:rsidRPr="00F60A60" w:rsidRDefault="00CF1E9B" w:rsidP="00CF1E9B">
            <w:pPr>
              <w:tabs>
                <w:tab w:val="decimal" w:pos="1152"/>
                <w:tab w:val="decimal" w:pos="1244"/>
              </w:tabs>
              <w:spacing w:line="240" w:lineRule="atLeast"/>
              <w:ind w:right="57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423036C" w14:textId="77777777" w:rsidR="00CF1E9B" w:rsidRPr="005108BD" w:rsidRDefault="00CF1E9B" w:rsidP="00CF1E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</w:p>
          <w:p w14:paraId="3F348B03" w14:textId="4E46E8ED" w:rsidR="00CF1E9B" w:rsidRPr="005108BD" w:rsidRDefault="00CF1E9B" w:rsidP="00CF1E9B">
            <w:pPr>
              <w:spacing w:line="240" w:lineRule="atLeast"/>
              <w:jc w:val="right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</w:rPr>
              <w:t>(484,733)</w:t>
            </w:r>
          </w:p>
        </w:tc>
      </w:tr>
      <w:tr w:rsidR="00CF1E9B" w:rsidRPr="00C87805" w14:paraId="489C343B" w14:textId="77777777" w:rsidTr="003C203A">
        <w:tc>
          <w:tcPr>
            <w:tcW w:w="3519" w:type="dxa"/>
            <w:shd w:val="clear" w:color="auto" w:fill="auto"/>
            <w:vAlign w:val="center"/>
          </w:tcPr>
          <w:p w14:paraId="0A130548" w14:textId="77777777" w:rsidR="00CF1E9B" w:rsidRPr="005108BD" w:rsidRDefault="00CF1E9B" w:rsidP="00CF1E9B">
            <w:pPr>
              <w:spacing w:line="240" w:lineRule="atLeast"/>
              <w:ind w:right="-45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6BE4844" w14:textId="5F421D40" w:rsidR="00CF1E9B" w:rsidRPr="00F60A60" w:rsidRDefault="00A27224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  <w:r w:rsidRPr="00A27224">
              <w:t>182,024</w:t>
            </w:r>
          </w:p>
        </w:tc>
        <w:tc>
          <w:tcPr>
            <w:tcW w:w="134" w:type="dxa"/>
          </w:tcPr>
          <w:p w14:paraId="1CE71985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8CABB5C" w14:textId="039901EF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</w:rPr>
              <w:t>258,102</w:t>
            </w:r>
          </w:p>
        </w:tc>
        <w:tc>
          <w:tcPr>
            <w:tcW w:w="134" w:type="dxa"/>
          </w:tcPr>
          <w:p w14:paraId="4482B387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52E2C97" w14:textId="5D638D92" w:rsidR="00CF1E9B" w:rsidRPr="00F60A60" w:rsidRDefault="00220B37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  <w:r w:rsidRPr="00220B37">
              <w:rPr>
                <w:rFonts w:ascii="Angsana New" w:hAnsi="Angsana New" w:cs="Angsana New"/>
              </w:rPr>
              <w:t>176,244</w:t>
            </w:r>
          </w:p>
        </w:tc>
        <w:tc>
          <w:tcPr>
            <w:tcW w:w="134" w:type="dxa"/>
          </w:tcPr>
          <w:p w14:paraId="377181EF" w14:textId="77777777" w:rsidR="00CF1E9B" w:rsidRPr="00F60A60" w:rsidRDefault="00CF1E9B" w:rsidP="00CF1E9B">
            <w:pPr>
              <w:tabs>
                <w:tab w:val="decimal" w:pos="1152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9288F1" w14:textId="11175344" w:rsidR="00CF1E9B" w:rsidRPr="005108BD" w:rsidRDefault="00CF1E9B" w:rsidP="00CF1E9B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</w:rPr>
              <w:t>251,918</w:t>
            </w:r>
          </w:p>
        </w:tc>
      </w:tr>
    </w:tbl>
    <w:p w14:paraId="2D5C5761" w14:textId="77777777" w:rsidR="00CF1E9B" w:rsidRPr="007B56E5" w:rsidRDefault="00CF1E9B" w:rsidP="00F60A60">
      <w:pPr>
        <w:spacing w:line="420" w:lineRule="exact"/>
        <w:jc w:val="thaiDistribute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p w14:paraId="2995A996" w14:textId="56C22227" w:rsidR="00D17293" w:rsidRPr="005108BD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5108BD">
        <w:rPr>
          <w:rFonts w:ascii="Angsana New" w:hAnsi="Angsana New" w:cs="Angsana New"/>
          <w:b/>
          <w:bCs/>
          <w:sz w:val="32"/>
          <w:szCs w:val="32"/>
        </w:rPr>
        <w:t>6</w:t>
      </w:r>
      <w:r w:rsidR="00D17293" w:rsidRPr="005108BD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5108BD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5108BD">
        <w:rPr>
          <w:rFonts w:ascii="Angsana New" w:hAnsi="Angsana New" w:cs="Angsana New"/>
          <w:b/>
          <w:bCs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D571F9" w:rsidRPr="00F60A60" w14:paraId="5B785174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6D97A0AD" w14:textId="77777777" w:rsidR="00D17293" w:rsidRPr="00F60A60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highlight w:val="cyan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FC0E19" w14:textId="77777777" w:rsidR="00D17293" w:rsidRPr="005108BD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5108BD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ED0F80" w14:textId="77777777" w:rsidR="00D17293" w:rsidRPr="005108BD" w:rsidRDefault="00D17293" w:rsidP="00741D6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</w:rPr>
              <w:t>(</w:t>
            </w:r>
            <w:r w:rsidRPr="005108BD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D571F9" w:rsidRPr="00F60A60" w14:paraId="4FD41E1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31D9B293" w14:textId="77777777" w:rsidR="00D17293" w:rsidRPr="00F60A60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highlight w:val="cyan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A47D4F" w14:textId="77777777" w:rsidR="00D17293" w:rsidRPr="005108BD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108BD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5108BD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BB6E4" w14:textId="77777777" w:rsidR="00D17293" w:rsidRPr="005108BD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108BD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F60A60" w:rsidRPr="00F60A60" w14:paraId="2FC3BFE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179373AF" w14:textId="77777777" w:rsidR="00F60A60" w:rsidRPr="00F60A60" w:rsidRDefault="00F60A60" w:rsidP="00F60A60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highlight w:val="cyan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C9C8CF" w14:textId="7137FA17" w:rsidR="00F60A60" w:rsidRPr="005108BD" w:rsidRDefault="00F60A60" w:rsidP="00F60A60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5108BD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</w:rPr>
              <w:t>31</w:t>
            </w:r>
            <w:r w:rsidRPr="005108BD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5108BD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F60A60" w:rsidRPr="005108BD" w:rsidRDefault="00F60A60" w:rsidP="00F60A60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1E67C0E4" w:rsidR="00F60A60" w:rsidRPr="005108BD" w:rsidRDefault="00F60A60" w:rsidP="00F60A60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5108BD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</w:rPr>
              <w:t>31</w:t>
            </w:r>
            <w:r w:rsidRPr="005108BD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5108BD">
              <w:rPr>
                <w:rFonts w:ascii="Angsana New" w:hAnsi="Angsana New" w:cs="Angsana New"/>
              </w:rPr>
              <w:t>256</w:t>
            </w:r>
            <w:r w:rsidRPr="005108BD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</w:tcPr>
          <w:p w14:paraId="4911B02C" w14:textId="77777777" w:rsidR="00F60A60" w:rsidRPr="005108BD" w:rsidRDefault="00F60A60" w:rsidP="00F60A60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6A05144" w14:textId="2903BF9A" w:rsidR="00F60A60" w:rsidRPr="005108BD" w:rsidRDefault="00F60A60" w:rsidP="00F60A60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5108BD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</w:rPr>
              <w:t>31</w:t>
            </w:r>
            <w:r w:rsidRPr="005108BD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Pr="005108BD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F60A60" w:rsidRPr="005108BD" w:rsidRDefault="00F60A60" w:rsidP="00F60A60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9DB8B5" w14:textId="4562A04E" w:rsidR="00F60A60" w:rsidRPr="005108BD" w:rsidRDefault="00F60A60" w:rsidP="00F60A60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5108BD">
              <w:rPr>
                <w:rFonts w:ascii="Angsana New" w:hAnsi="Angsana New" w:cs="Angsana New" w:hint="cs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</w:rPr>
              <w:t>31</w:t>
            </w:r>
            <w:r w:rsidRPr="005108BD">
              <w:rPr>
                <w:rFonts w:ascii="Angsana New" w:hAnsi="Angsana New" w:cs="Angsana New" w:hint="cs"/>
                <w:cs/>
              </w:rPr>
              <w:t xml:space="preserve"> ธันวาคม </w:t>
            </w:r>
            <w:r w:rsidRPr="005108BD">
              <w:rPr>
                <w:rFonts w:ascii="Angsana New" w:hAnsi="Angsana New" w:cs="Angsana New"/>
              </w:rPr>
              <w:t>256</w:t>
            </w:r>
            <w:r w:rsidRPr="005108BD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F60A60" w:rsidRPr="00F60A60" w14:paraId="7BDF3092" w14:textId="77777777" w:rsidTr="00741D6D">
        <w:tc>
          <w:tcPr>
            <w:tcW w:w="3519" w:type="dxa"/>
            <w:shd w:val="clear" w:color="auto" w:fill="auto"/>
          </w:tcPr>
          <w:p w14:paraId="0EEED9AA" w14:textId="77777777" w:rsidR="00F60A60" w:rsidRPr="005108BD" w:rsidRDefault="00F60A60" w:rsidP="00F60A60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  <w:cs/>
              </w:rPr>
              <w:t>ค่าอุปกรณ์และต้นทุนในการบำรุง</w:t>
            </w:r>
          </w:p>
          <w:p w14:paraId="7C2116B0" w14:textId="77777777" w:rsidR="00F60A60" w:rsidRPr="005108BD" w:rsidRDefault="00F60A60" w:rsidP="00F60A60">
            <w:pPr>
              <w:tabs>
                <w:tab w:val="left" w:pos="292"/>
              </w:tabs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5108BD">
              <w:rPr>
                <w:rFonts w:ascii="Angsana New" w:hAnsi="Angsana New" w:cs="Angsana New"/>
              </w:rPr>
              <w:tab/>
            </w:r>
            <w:r w:rsidRPr="005108BD">
              <w:rPr>
                <w:rFonts w:ascii="Angsana New" w:hAnsi="Angsana New" w:cs="Angsana New"/>
                <w:cs/>
              </w:rPr>
              <w:t>รักษารอการรับรู้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70462A" w14:textId="116701A9" w:rsidR="00F60A60" w:rsidRPr="00594CA8" w:rsidRDefault="006B6A5D" w:rsidP="00F60A60">
            <w:pPr>
              <w:tabs>
                <w:tab w:val="decimal" w:pos="1152"/>
              </w:tabs>
              <w:spacing w:line="400" w:lineRule="exact"/>
              <w:ind w:right="-18"/>
            </w:pPr>
            <w:r>
              <w:t>13,764</w:t>
            </w:r>
          </w:p>
        </w:tc>
        <w:tc>
          <w:tcPr>
            <w:tcW w:w="134" w:type="dxa"/>
          </w:tcPr>
          <w:p w14:paraId="1A408636" w14:textId="77777777" w:rsidR="00F60A60" w:rsidRPr="005108BD" w:rsidRDefault="00F60A60" w:rsidP="00F60A60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4795B4F" w14:textId="7B05E1F6" w:rsidR="00F60A60" w:rsidRPr="005108BD" w:rsidRDefault="00F60A60" w:rsidP="00F60A60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5108BD">
              <w:t>4,324</w:t>
            </w:r>
          </w:p>
        </w:tc>
        <w:tc>
          <w:tcPr>
            <w:tcW w:w="134" w:type="dxa"/>
          </w:tcPr>
          <w:p w14:paraId="7EB0C036" w14:textId="77777777" w:rsidR="00F60A60" w:rsidRPr="005108BD" w:rsidRDefault="00F60A60" w:rsidP="00F60A60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AC1A4" w14:textId="5BF29D22" w:rsidR="00F60A60" w:rsidRPr="005108BD" w:rsidRDefault="00594CA8" w:rsidP="00F60A60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594CA8">
              <w:rPr>
                <w:rFonts w:ascii="Angsana New" w:hAnsi="Angsana New" w:cs="Angsana New"/>
                <w:cs/>
              </w:rPr>
              <w:t>1</w:t>
            </w:r>
            <w:r w:rsidRPr="00594CA8">
              <w:rPr>
                <w:rFonts w:ascii="Angsana New" w:hAnsi="Angsana New" w:cs="Angsana New"/>
              </w:rPr>
              <w:t>,</w:t>
            </w:r>
            <w:r w:rsidRPr="00594CA8">
              <w:rPr>
                <w:rFonts w:ascii="Angsana New" w:hAnsi="Angsana New" w:cs="Angsana New"/>
                <w:cs/>
              </w:rPr>
              <w:t>081</w:t>
            </w:r>
          </w:p>
        </w:tc>
        <w:tc>
          <w:tcPr>
            <w:tcW w:w="134" w:type="dxa"/>
          </w:tcPr>
          <w:p w14:paraId="46738B51" w14:textId="77777777" w:rsidR="00F60A60" w:rsidRPr="005108BD" w:rsidRDefault="00F60A60" w:rsidP="00F60A60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B47AFD" w14:textId="24CE7034" w:rsidR="00F60A60" w:rsidRPr="005108BD" w:rsidRDefault="00F60A60" w:rsidP="00F60A60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5108BD">
              <w:t>3,628</w:t>
            </w:r>
          </w:p>
        </w:tc>
      </w:tr>
      <w:tr w:rsidR="00F60A60" w:rsidRPr="00F60A60" w14:paraId="54626B82" w14:textId="77777777" w:rsidTr="0089420B">
        <w:tc>
          <w:tcPr>
            <w:tcW w:w="3519" w:type="dxa"/>
            <w:shd w:val="clear" w:color="auto" w:fill="auto"/>
          </w:tcPr>
          <w:p w14:paraId="3C574A20" w14:textId="77777777" w:rsidR="00F60A60" w:rsidRPr="005108BD" w:rsidRDefault="00F60A60" w:rsidP="00F60A60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5108BD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C3757A" w14:textId="298D453E" w:rsidR="00F60A60" w:rsidRPr="00594CA8" w:rsidRDefault="006B6A5D" w:rsidP="00F60A60">
            <w:pPr>
              <w:tabs>
                <w:tab w:val="decimal" w:pos="1152"/>
              </w:tabs>
              <w:spacing w:line="400" w:lineRule="exact"/>
              <w:ind w:right="-18"/>
              <w:rPr>
                <w:cs/>
              </w:rPr>
            </w:pPr>
            <w:r>
              <w:t>13,764</w:t>
            </w:r>
          </w:p>
        </w:tc>
        <w:tc>
          <w:tcPr>
            <w:tcW w:w="134" w:type="dxa"/>
          </w:tcPr>
          <w:p w14:paraId="147ED0F2" w14:textId="77777777" w:rsidR="00F60A60" w:rsidRPr="005108BD" w:rsidRDefault="00F60A60" w:rsidP="00F60A60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305B69B4" w:rsidR="00F60A60" w:rsidRPr="005108BD" w:rsidRDefault="00F60A60" w:rsidP="00F60A60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s/>
              </w:rPr>
            </w:pPr>
            <w:r w:rsidRPr="005108BD">
              <w:t>4,324</w:t>
            </w:r>
          </w:p>
        </w:tc>
        <w:tc>
          <w:tcPr>
            <w:tcW w:w="134" w:type="dxa"/>
          </w:tcPr>
          <w:p w14:paraId="26636801" w14:textId="77777777" w:rsidR="00F60A60" w:rsidRPr="005108BD" w:rsidRDefault="00F60A60" w:rsidP="00F60A60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99B312" w14:textId="2959BE18" w:rsidR="00F60A60" w:rsidRPr="005108BD" w:rsidRDefault="009B3F3C" w:rsidP="00F60A60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594CA8">
              <w:rPr>
                <w:rFonts w:ascii="Angsana New" w:hAnsi="Angsana New" w:cs="Angsana New"/>
                <w:cs/>
              </w:rPr>
              <w:t>1</w:t>
            </w:r>
            <w:r w:rsidRPr="00594CA8">
              <w:rPr>
                <w:rFonts w:ascii="Angsana New" w:hAnsi="Angsana New" w:cs="Angsana New"/>
              </w:rPr>
              <w:t>,</w:t>
            </w:r>
            <w:r w:rsidRPr="00594CA8">
              <w:rPr>
                <w:rFonts w:ascii="Angsana New" w:hAnsi="Angsana New" w:cs="Angsana New"/>
                <w:cs/>
              </w:rPr>
              <w:t>081</w:t>
            </w:r>
          </w:p>
        </w:tc>
        <w:tc>
          <w:tcPr>
            <w:tcW w:w="134" w:type="dxa"/>
          </w:tcPr>
          <w:p w14:paraId="7977A907" w14:textId="77777777" w:rsidR="00F60A60" w:rsidRPr="005108BD" w:rsidRDefault="00F60A60" w:rsidP="00F60A60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9C7C88" w14:textId="5F8A29D4" w:rsidR="00F60A60" w:rsidRPr="005108BD" w:rsidRDefault="00F60A60" w:rsidP="00F60A60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5108BD">
              <w:t>3,628</w:t>
            </w:r>
          </w:p>
        </w:tc>
      </w:tr>
    </w:tbl>
    <w:p w14:paraId="1371ED32" w14:textId="77777777" w:rsidR="007971AE" w:rsidRPr="007B56E5" w:rsidRDefault="007971AE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5D145A2A" w14:textId="3C237D83" w:rsidR="0081030A" w:rsidRPr="007B56E5" w:rsidRDefault="0081030A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302AD2E1" w14:textId="77777777" w:rsidR="0081030A" w:rsidRDefault="0081030A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3D72CE2C" w14:textId="77777777" w:rsidR="00010A19" w:rsidRPr="007B56E5" w:rsidRDefault="00010A19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60AADAF9" w14:textId="4550C35F" w:rsidR="0064199C" w:rsidRPr="003C203A" w:rsidRDefault="0064199C" w:rsidP="0064199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C203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7.</w:t>
      </w:r>
      <w:r w:rsidRPr="003C203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3C203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59F75C6" w14:textId="77777777" w:rsidR="0064199C" w:rsidRPr="003C203A" w:rsidRDefault="0064199C" w:rsidP="0064199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3C203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เงินฝากธนาคารที่มีภาระค้ำประกัน คือ เงินฝากออมทรัพย์และเงินฝากประจำ ซึ่งบริษัทได้นำไป             ค้ำประกันการออกหนังสือค้ำประกันจากธนาคารบางส่วน และบริษัทย่อยได้นำไปค้ำประกันวงเงินสินเชื่อจากธนาคาร  </w:t>
      </w:r>
    </w:p>
    <w:p w14:paraId="481718A1" w14:textId="77777777" w:rsidR="0064199C" w:rsidRPr="007B56E5" w:rsidRDefault="0064199C" w:rsidP="0064199C">
      <w:pPr>
        <w:spacing w:line="38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05BC134B" w14:textId="02AF4635" w:rsidR="00D17293" w:rsidRPr="005108BD" w:rsidRDefault="0064199C" w:rsidP="00635DAD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108B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="00D17293" w:rsidRPr="005108B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5108B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7971AE" w:rsidRPr="005108B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สินทรัพย์ทางการเงินไม่หมุนเวียนอื่น</w:t>
      </w:r>
    </w:p>
    <w:p w14:paraId="21E1D67C" w14:textId="4D0E9CF1" w:rsidR="007971AE" w:rsidRPr="005108BD" w:rsidRDefault="007971AE" w:rsidP="00635DAD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bookmarkStart w:id="5" w:name="_Hlk40139033"/>
      <w:r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="00EF523F"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="00EF523F" w:rsidRPr="005108B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มีนาคม </w:t>
      </w:r>
      <w:r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F523F" w:rsidRPr="005108B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8</w:t>
      </w:r>
      <w:r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และวันที่ </w:t>
      </w:r>
      <w:r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 </w:t>
      </w:r>
      <w:r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F523F"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5108B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บริษัทมีสินทรัพย์ทางการเงินไม่หมุนเวียนอื่นเป็นเงินลงทุนในตราสารทุน ดังนี้</w:t>
      </w:r>
      <w:bookmarkEnd w:id="5"/>
    </w:p>
    <w:tbl>
      <w:tblPr>
        <w:tblW w:w="8992" w:type="dxa"/>
        <w:tblInd w:w="283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9"/>
        <w:gridCol w:w="1081"/>
        <w:gridCol w:w="110"/>
        <w:gridCol w:w="989"/>
        <w:gridCol w:w="122"/>
        <w:gridCol w:w="1014"/>
        <w:gridCol w:w="115"/>
        <w:gridCol w:w="1031"/>
        <w:gridCol w:w="110"/>
        <w:gridCol w:w="1010"/>
        <w:gridCol w:w="116"/>
        <w:gridCol w:w="1025"/>
      </w:tblGrid>
      <w:tr w:rsidR="007971AE" w:rsidRPr="00EF523F" w14:paraId="1D454D27" w14:textId="77777777" w:rsidTr="004B5321">
        <w:tc>
          <w:tcPr>
            <w:tcW w:w="2269" w:type="dxa"/>
          </w:tcPr>
          <w:p w14:paraId="6EEDD0C4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6723" w:type="dxa"/>
            <w:gridSpan w:val="11"/>
            <w:tcBorders>
              <w:bottom w:val="single" w:sz="6" w:space="0" w:color="auto"/>
            </w:tcBorders>
          </w:tcPr>
          <w:p w14:paraId="346EE49E" w14:textId="77777777" w:rsidR="007971AE" w:rsidRPr="005108BD" w:rsidRDefault="007971AE" w:rsidP="0064199C">
            <w:pPr>
              <w:spacing w:line="360" w:lineRule="exact"/>
              <w:ind w:right="-17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5108BD">
              <w:rPr>
                <w:rFonts w:asciiTheme="majorBidi" w:hAnsiTheme="majorBidi" w:cs="Angsana New"/>
                <w:color w:val="000000" w:themeColor="text1"/>
                <w:sz w:val="24"/>
                <w:szCs w:val="24"/>
              </w:rPr>
              <w:t>(</w:t>
            </w:r>
            <w:r w:rsidRPr="005108BD">
              <w:rPr>
                <w:rFonts w:asciiTheme="majorBidi" w:hAnsiTheme="majorBidi" w:cs="Angsana New"/>
                <w:color w:val="000000" w:themeColor="text1"/>
                <w:sz w:val="24"/>
                <w:szCs w:val="24"/>
                <w:cs/>
              </w:rPr>
              <w:t>หน่วย: พันบาท)</w:t>
            </w:r>
          </w:p>
        </w:tc>
      </w:tr>
      <w:tr w:rsidR="007971AE" w:rsidRPr="00EF523F" w14:paraId="3B0BC5AC" w14:textId="77777777" w:rsidTr="004B5321">
        <w:tc>
          <w:tcPr>
            <w:tcW w:w="2269" w:type="dxa"/>
          </w:tcPr>
          <w:p w14:paraId="06AD9D26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6723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4D727553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7971AE" w:rsidRPr="00EF523F" w14:paraId="16101C60" w14:textId="77777777" w:rsidTr="004B5321">
        <w:trPr>
          <w:trHeight w:val="154"/>
        </w:trPr>
        <w:tc>
          <w:tcPr>
            <w:tcW w:w="2269" w:type="dxa"/>
          </w:tcPr>
          <w:p w14:paraId="4DAB2D20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1" w:type="dxa"/>
            <w:tcBorders>
              <w:top w:val="single" w:sz="6" w:space="0" w:color="auto"/>
            </w:tcBorders>
          </w:tcPr>
          <w:p w14:paraId="3AEF1611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</w:tcBorders>
          </w:tcPr>
          <w:p w14:paraId="012E642B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2" w:type="dxa"/>
            <w:tcBorders>
              <w:top w:val="single" w:sz="6" w:space="0" w:color="auto"/>
            </w:tcBorders>
          </w:tcPr>
          <w:p w14:paraId="6BC57EDD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top w:val="single" w:sz="6" w:space="0" w:color="auto"/>
            </w:tcBorders>
          </w:tcPr>
          <w:p w14:paraId="12A0DBCD" w14:textId="068ADA30" w:rsidR="007971AE" w:rsidRPr="005108BD" w:rsidRDefault="00EE256D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กำไร(ขาดทุน)</w:t>
            </w:r>
            <w:r w:rsidR="007971AE"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ที่ยังไม่เกิดขึ้น 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01CFBB3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10" w:type="dxa"/>
            <w:tcBorders>
              <w:top w:val="single" w:sz="6" w:space="0" w:color="auto"/>
            </w:tcBorders>
          </w:tcPr>
          <w:p w14:paraId="32F0CCA8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auto"/>
            </w:tcBorders>
          </w:tcPr>
          <w:p w14:paraId="5AE81F92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</w:tr>
      <w:tr w:rsidR="007971AE" w:rsidRPr="00EF523F" w14:paraId="7D1BE513" w14:textId="77777777" w:rsidTr="004B5321">
        <w:tc>
          <w:tcPr>
            <w:tcW w:w="2269" w:type="dxa"/>
          </w:tcPr>
          <w:p w14:paraId="031D5DC7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ประเภท</w:t>
            </w:r>
          </w:p>
        </w:tc>
        <w:tc>
          <w:tcPr>
            <w:tcW w:w="2180" w:type="dxa"/>
            <w:gridSpan w:val="3"/>
            <w:tcBorders>
              <w:bottom w:val="single" w:sz="6" w:space="0" w:color="auto"/>
            </w:tcBorders>
          </w:tcPr>
          <w:p w14:paraId="18A35909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2" w:type="dxa"/>
          </w:tcPr>
          <w:p w14:paraId="4D9B7B86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6" w:space="0" w:color="auto"/>
            </w:tcBorders>
          </w:tcPr>
          <w:p w14:paraId="60DE9892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จากการวัดมูลค่าเงินลงทุน</w:t>
            </w:r>
          </w:p>
        </w:tc>
        <w:tc>
          <w:tcPr>
            <w:tcW w:w="110" w:type="dxa"/>
          </w:tcPr>
          <w:p w14:paraId="56901186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51" w:type="dxa"/>
            <w:gridSpan w:val="3"/>
            <w:tcBorders>
              <w:bottom w:val="single" w:sz="6" w:space="0" w:color="auto"/>
            </w:tcBorders>
          </w:tcPr>
          <w:p w14:paraId="5C8889D0" w14:textId="388B18AF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มูลค่า</w:t>
            </w:r>
            <w:r w:rsidR="00EE256D"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ยุติธรรม</w:t>
            </w:r>
          </w:p>
        </w:tc>
      </w:tr>
      <w:tr w:rsidR="007971AE" w:rsidRPr="00EF523F" w14:paraId="5A927FD3" w14:textId="77777777" w:rsidTr="004B5321">
        <w:tc>
          <w:tcPr>
            <w:tcW w:w="2269" w:type="dxa"/>
          </w:tcPr>
          <w:p w14:paraId="322FF50D" w14:textId="77777777" w:rsidR="007971AE" w:rsidRPr="005108BD" w:rsidRDefault="007971AE" w:rsidP="0064199C">
            <w:pPr>
              <w:spacing w:line="360" w:lineRule="exact"/>
              <w:ind w:right="-18"/>
              <w:jc w:val="both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u w:val="single"/>
                <w:cs/>
              </w:rPr>
            </w:pPr>
          </w:p>
        </w:tc>
        <w:tc>
          <w:tcPr>
            <w:tcW w:w="1081" w:type="dxa"/>
            <w:tcBorders>
              <w:top w:val="single" w:sz="6" w:space="0" w:color="auto"/>
              <w:bottom w:val="single" w:sz="6" w:space="0" w:color="auto"/>
            </w:tcBorders>
          </w:tcPr>
          <w:p w14:paraId="78B409A8" w14:textId="77777777" w:rsidR="00EF523F" w:rsidRPr="005108BD" w:rsidRDefault="007971AE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EF523F" w:rsidRPr="005108BD">
              <w:rPr>
                <w:rFonts w:ascii="Angsana New" w:hAnsi="Angsana New" w:cs="Angsana New"/>
                <w:color w:val="000000" w:themeColor="text1"/>
              </w:rPr>
              <w:t>31</w:t>
            </w:r>
            <w:r w:rsidR="00EF523F" w:rsidRPr="005108BD">
              <w:rPr>
                <w:rFonts w:ascii="Angsana New" w:hAnsi="Angsana New" w:cs="Angsana New" w:hint="cs"/>
                <w:color w:val="000000" w:themeColor="text1"/>
                <w:cs/>
              </w:rPr>
              <w:t xml:space="preserve"> มีนาคม</w:t>
            </w:r>
          </w:p>
          <w:p w14:paraId="3AE2EF8A" w14:textId="077A5261" w:rsidR="007971AE" w:rsidRPr="005108BD" w:rsidRDefault="007971AE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 xml:space="preserve"> 256</w:t>
            </w:r>
            <w:r w:rsidR="00EF523F" w:rsidRPr="005108BD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F0C5115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</w:tcPr>
          <w:p w14:paraId="068F6534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cs/>
              </w:rPr>
              <w:t>ณ วันที่</w:t>
            </w:r>
            <w:r w:rsidRPr="005108BD">
              <w:rPr>
                <w:rFonts w:ascii="Angsana New" w:hAnsi="Angsana New" w:cs="Angsana New"/>
                <w:color w:val="000000" w:themeColor="text1"/>
              </w:rPr>
              <w:t xml:space="preserve"> 31</w:t>
            </w:r>
          </w:p>
          <w:p w14:paraId="462A35CF" w14:textId="595B99BB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108BD">
              <w:rPr>
                <w:rFonts w:ascii="Angsana New" w:hAnsi="Angsana New" w:cs="Angsana New"/>
                <w:color w:val="000000" w:themeColor="text1"/>
              </w:rPr>
              <w:t>256</w:t>
            </w:r>
            <w:r w:rsidR="00EF523F" w:rsidRPr="005108BD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22" w:type="dxa"/>
          </w:tcPr>
          <w:p w14:paraId="5C5F2FB2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single" w:sz="6" w:space="0" w:color="auto"/>
            </w:tcBorders>
          </w:tcPr>
          <w:p w14:paraId="3A786F86" w14:textId="77777777" w:rsidR="00EF523F" w:rsidRPr="005108BD" w:rsidRDefault="00EF523F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  <w:color w:val="000000" w:themeColor="text1"/>
              </w:rPr>
              <w:t>31</w:t>
            </w:r>
            <w:r w:rsidRPr="005108BD">
              <w:rPr>
                <w:rFonts w:ascii="Angsana New" w:hAnsi="Angsana New" w:cs="Angsana New" w:hint="cs"/>
                <w:color w:val="000000" w:themeColor="text1"/>
                <w:cs/>
              </w:rPr>
              <w:t xml:space="preserve"> มีนาคม</w:t>
            </w:r>
          </w:p>
          <w:p w14:paraId="381E89E0" w14:textId="395B4724" w:rsidR="007971AE" w:rsidRPr="005108BD" w:rsidRDefault="00EF523F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 xml:space="preserve"> 256</w:t>
            </w:r>
            <w:r w:rsidRPr="005108BD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15" w:type="dxa"/>
            <w:tcBorders>
              <w:top w:val="single" w:sz="6" w:space="0" w:color="auto"/>
            </w:tcBorders>
          </w:tcPr>
          <w:p w14:paraId="069C262D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single" w:sz="6" w:space="0" w:color="auto"/>
            </w:tcBorders>
          </w:tcPr>
          <w:p w14:paraId="0BC9E40F" w14:textId="77777777" w:rsidR="00EF523F" w:rsidRPr="005108BD" w:rsidRDefault="00EF523F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cs/>
              </w:rPr>
              <w:t>ณ วันที่</w:t>
            </w:r>
            <w:r w:rsidRPr="005108BD">
              <w:rPr>
                <w:rFonts w:ascii="Angsana New" w:hAnsi="Angsana New" w:cs="Angsana New"/>
                <w:color w:val="000000" w:themeColor="text1"/>
              </w:rPr>
              <w:t xml:space="preserve"> 31</w:t>
            </w:r>
          </w:p>
          <w:p w14:paraId="293C95B6" w14:textId="5B3EC32D" w:rsidR="007971AE" w:rsidRPr="005108BD" w:rsidRDefault="00EF523F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108BD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5108BD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10" w:type="dxa"/>
          </w:tcPr>
          <w:p w14:paraId="14482982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07B6351A" w14:textId="77777777" w:rsidR="00EF523F" w:rsidRPr="005108BD" w:rsidRDefault="00EF523F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108BD">
              <w:rPr>
                <w:rFonts w:ascii="Angsana New" w:hAnsi="Angsana New" w:cs="Angsana New"/>
                <w:color w:val="000000" w:themeColor="text1"/>
              </w:rPr>
              <w:t>31</w:t>
            </w:r>
            <w:r w:rsidRPr="005108BD">
              <w:rPr>
                <w:rFonts w:ascii="Angsana New" w:hAnsi="Angsana New" w:cs="Angsana New" w:hint="cs"/>
                <w:color w:val="000000" w:themeColor="text1"/>
                <w:cs/>
              </w:rPr>
              <w:t xml:space="preserve"> มีนาคม</w:t>
            </w:r>
          </w:p>
          <w:p w14:paraId="0637F677" w14:textId="741FEA67" w:rsidR="007971AE" w:rsidRPr="005108BD" w:rsidRDefault="00EF523F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 xml:space="preserve"> 256</w:t>
            </w:r>
            <w:r w:rsidRPr="005108BD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16" w:type="dxa"/>
            <w:tcBorders>
              <w:top w:val="single" w:sz="6" w:space="0" w:color="auto"/>
            </w:tcBorders>
          </w:tcPr>
          <w:p w14:paraId="2BF6D8EC" w14:textId="77777777" w:rsidR="007971AE" w:rsidRPr="005108BD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single" w:sz="6" w:space="0" w:color="auto"/>
            </w:tcBorders>
          </w:tcPr>
          <w:p w14:paraId="550E076C" w14:textId="77777777" w:rsidR="00EF523F" w:rsidRPr="005108BD" w:rsidRDefault="00EF523F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cs/>
              </w:rPr>
              <w:t>ณ วันที่</w:t>
            </w:r>
            <w:r w:rsidRPr="005108BD">
              <w:rPr>
                <w:rFonts w:ascii="Angsana New" w:hAnsi="Angsana New" w:cs="Angsana New"/>
                <w:color w:val="000000" w:themeColor="text1"/>
              </w:rPr>
              <w:t xml:space="preserve"> 31</w:t>
            </w:r>
          </w:p>
          <w:p w14:paraId="0A72361C" w14:textId="163F9C18" w:rsidR="007971AE" w:rsidRPr="005108BD" w:rsidRDefault="00EF523F" w:rsidP="00EF523F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108BD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5108BD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</w:tr>
      <w:tr w:rsidR="005108BD" w:rsidRPr="00EF523F" w14:paraId="526662B2" w14:textId="77777777" w:rsidTr="003C203A">
        <w:tc>
          <w:tcPr>
            <w:tcW w:w="2269" w:type="dxa"/>
          </w:tcPr>
          <w:p w14:paraId="413EAF93" w14:textId="2F9D39DC" w:rsidR="005108BD" w:rsidRPr="005108BD" w:rsidRDefault="005108BD" w:rsidP="005108BD">
            <w:pPr>
              <w:spacing w:line="360" w:lineRule="exact"/>
              <w:ind w:right="-514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ตราสารทุน </w:t>
            </w:r>
          </w:p>
        </w:tc>
        <w:tc>
          <w:tcPr>
            <w:tcW w:w="1081" w:type="dxa"/>
            <w:tcBorders>
              <w:top w:val="single" w:sz="6" w:space="0" w:color="auto"/>
              <w:bottom w:val="single" w:sz="6" w:space="0" w:color="auto"/>
            </w:tcBorders>
          </w:tcPr>
          <w:p w14:paraId="1CE25FCA" w14:textId="200B87F8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  <w:r w:rsidRPr="00C65028">
              <w:t>59,129</w:t>
            </w:r>
          </w:p>
        </w:tc>
        <w:tc>
          <w:tcPr>
            <w:tcW w:w="110" w:type="dxa"/>
          </w:tcPr>
          <w:p w14:paraId="33818381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</w:tcPr>
          <w:p w14:paraId="0A9EAB68" w14:textId="157556F4" w:rsidR="005108BD" w:rsidRPr="005108BD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59,129</w:t>
            </w:r>
          </w:p>
        </w:tc>
        <w:tc>
          <w:tcPr>
            <w:tcW w:w="122" w:type="dxa"/>
          </w:tcPr>
          <w:p w14:paraId="04226976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single" w:sz="6" w:space="0" w:color="auto"/>
            </w:tcBorders>
          </w:tcPr>
          <w:p w14:paraId="37347B94" w14:textId="24E07B02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(26,929)</w:t>
            </w:r>
          </w:p>
        </w:tc>
        <w:tc>
          <w:tcPr>
            <w:tcW w:w="115" w:type="dxa"/>
          </w:tcPr>
          <w:p w14:paraId="7375C0F1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777D823" w14:textId="72C457DD" w:rsidR="005108BD" w:rsidRPr="005108BD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(14,729)</w:t>
            </w:r>
          </w:p>
        </w:tc>
        <w:tc>
          <w:tcPr>
            <w:tcW w:w="110" w:type="dxa"/>
          </w:tcPr>
          <w:p w14:paraId="1BAB707D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B07209D" w14:textId="1B7FBA20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32,200</w:t>
            </w:r>
          </w:p>
        </w:tc>
        <w:tc>
          <w:tcPr>
            <w:tcW w:w="116" w:type="dxa"/>
          </w:tcPr>
          <w:p w14:paraId="7B7AD929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9E797" w14:textId="73C9A1FB" w:rsidR="005108BD" w:rsidRPr="005108BD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44,400</w:t>
            </w:r>
          </w:p>
        </w:tc>
      </w:tr>
      <w:tr w:rsidR="005108BD" w:rsidRPr="00EF523F" w14:paraId="02692622" w14:textId="77777777" w:rsidTr="003C203A">
        <w:tc>
          <w:tcPr>
            <w:tcW w:w="2269" w:type="dxa"/>
            <w:shd w:val="clear" w:color="auto" w:fill="auto"/>
          </w:tcPr>
          <w:p w14:paraId="3CE53482" w14:textId="77777777" w:rsidR="005108BD" w:rsidRPr="005108BD" w:rsidRDefault="005108BD" w:rsidP="005108BD">
            <w:pPr>
              <w:spacing w:line="360" w:lineRule="exact"/>
              <w:ind w:right="-514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081" w:type="dxa"/>
            <w:tcBorders>
              <w:top w:val="single" w:sz="6" w:space="0" w:color="auto"/>
              <w:bottom w:val="double" w:sz="6" w:space="0" w:color="auto"/>
            </w:tcBorders>
          </w:tcPr>
          <w:p w14:paraId="401C4401" w14:textId="756BFD79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  <w:r w:rsidRPr="00C65028">
              <w:t>59,129</w:t>
            </w:r>
          </w:p>
        </w:tc>
        <w:tc>
          <w:tcPr>
            <w:tcW w:w="110" w:type="dxa"/>
          </w:tcPr>
          <w:p w14:paraId="1769BFF8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double" w:sz="6" w:space="0" w:color="auto"/>
            </w:tcBorders>
          </w:tcPr>
          <w:p w14:paraId="4EF64C42" w14:textId="73E37A12" w:rsidR="005108BD" w:rsidRPr="005108BD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59,129</w:t>
            </w:r>
          </w:p>
        </w:tc>
        <w:tc>
          <w:tcPr>
            <w:tcW w:w="122" w:type="dxa"/>
          </w:tcPr>
          <w:p w14:paraId="59D85E89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double" w:sz="6" w:space="0" w:color="auto"/>
            </w:tcBorders>
          </w:tcPr>
          <w:p w14:paraId="5CAF9073" w14:textId="1817D690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(26,929)</w:t>
            </w:r>
          </w:p>
        </w:tc>
        <w:tc>
          <w:tcPr>
            <w:tcW w:w="115" w:type="dxa"/>
          </w:tcPr>
          <w:p w14:paraId="56456E15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409D0175" w14:textId="4B3C533A" w:rsidR="005108BD" w:rsidRPr="005108BD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(14,729)</w:t>
            </w:r>
          </w:p>
        </w:tc>
        <w:tc>
          <w:tcPr>
            <w:tcW w:w="110" w:type="dxa"/>
          </w:tcPr>
          <w:p w14:paraId="624DB992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double" w:sz="6" w:space="0" w:color="auto"/>
            </w:tcBorders>
          </w:tcPr>
          <w:p w14:paraId="5AD50E99" w14:textId="54F0E591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  <w:cs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32,200</w:t>
            </w:r>
          </w:p>
        </w:tc>
        <w:tc>
          <w:tcPr>
            <w:tcW w:w="116" w:type="dxa"/>
          </w:tcPr>
          <w:p w14:paraId="3A9DE763" w14:textId="77777777" w:rsidR="005108BD" w:rsidRPr="00EF523F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highlight w:val="cyan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6C298B4" w14:textId="637A9F66" w:rsidR="005108BD" w:rsidRPr="005108BD" w:rsidRDefault="005108BD" w:rsidP="005108BD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  <w:color w:val="000000" w:themeColor="text1"/>
              </w:rPr>
              <w:t>44,400</w:t>
            </w:r>
          </w:p>
        </w:tc>
      </w:tr>
    </w:tbl>
    <w:p w14:paraId="5B7E563B" w14:textId="77777777" w:rsidR="006611B4" w:rsidRPr="007B56E5" w:rsidRDefault="006611B4" w:rsidP="00635DAD">
      <w:pPr>
        <w:spacing w:line="200" w:lineRule="exact"/>
        <w:ind w:left="272" w:right="28" w:firstLine="720"/>
        <w:jc w:val="thaiDistribute"/>
        <w:rPr>
          <w:rFonts w:asciiTheme="majorBidi" w:hAnsiTheme="majorBidi" w:cstheme="majorBidi"/>
          <w:color w:val="000000" w:themeColor="text1"/>
          <w:spacing w:val="-8"/>
          <w:sz w:val="32"/>
          <w:szCs w:val="32"/>
          <w:highlight w:val="yellow"/>
        </w:rPr>
      </w:pPr>
    </w:p>
    <w:p w14:paraId="602ABC7A" w14:textId="26CD5F96" w:rsidR="007971AE" w:rsidRPr="005108BD" w:rsidRDefault="007971AE" w:rsidP="00635DAD">
      <w:pPr>
        <w:spacing w:line="380" w:lineRule="exact"/>
        <w:ind w:left="272" w:right="28" w:firstLine="720"/>
        <w:jc w:val="thaiDistribute"/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</w:pP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>ในระหว่างงวดสิ้นสุดวันที่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3</w:t>
      </w:r>
      <w:r w:rsidR="00CE4CE0"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>1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</w:t>
      </w:r>
      <w:r w:rsidR="00CE4CE0" w:rsidRPr="005108BD">
        <w:rPr>
          <w:rFonts w:asciiTheme="majorBidi" w:hAnsiTheme="majorBidi" w:cstheme="majorBidi" w:hint="cs"/>
          <w:color w:val="000000" w:themeColor="text1"/>
          <w:spacing w:val="-8"/>
          <w:sz w:val="32"/>
          <w:szCs w:val="32"/>
          <w:cs/>
        </w:rPr>
        <w:t>มีนาคม</w:t>
      </w:r>
      <w:r w:rsidRPr="005108BD">
        <w:rPr>
          <w:rFonts w:asciiTheme="majorBidi" w:hAnsiTheme="majorBidi" w:cs="Angsana New"/>
          <w:color w:val="000000" w:themeColor="text1"/>
          <w:spacing w:val="-8"/>
          <w:sz w:val="32"/>
          <w:szCs w:val="32"/>
        </w:rPr>
        <w:t xml:space="preserve"> 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>25</w:t>
      </w:r>
      <w:r w:rsidR="00CE4CE0"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>68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>และวันที่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31 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 xml:space="preserve">ธันวาคม 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>256</w:t>
      </w:r>
      <w:r w:rsidR="00CE4CE0"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7 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>เงินลงทุนในตราสารทุนมีการเปลี่ยนแปลงดังนี้</w:t>
      </w:r>
      <w:r w:rsidRPr="005108BD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</w:t>
      </w:r>
    </w:p>
    <w:tbl>
      <w:tblPr>
        <w:tblW w:w="8951" w:type="dxa"/>
        <w:tblInd w:w="34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134"/>
        <w:gridCol w:w="1837"/>
        <w:gridCol w:w="139"/>
        <w:gridCol w:w="1965"/>
      </w:tblGrid>
      <w:tr w:rsidR="007971AE" w:rsidRPr="007B56E5" w14:paraId="10DAB3E4" w14:textId="77777777" w:rsidTr="004B5321">
        <w:trPr>
          <w:cantSplit/>
          <w:trHeight w:val="329"/>
        </w:trPr>
        <w:tc>
          <w:tcPr>
            <w:tcW w:w="4876" w:type="dxa"/>
          </w:tcPr>
          <w:p w14:paraId="1CB24C1F" w14:textId="77777777" w:rsidR="007971AE" w:rsidRPr="005108BD" w:rsidRDefault="007971AE" w:rsidP="00635DAD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5108BD">
              <w:rPr>
                <w:rFonts w:asciiTheme="majorBidi" w:hAnsiTheme="majorBidi" w:cs="Angsana New"/>
                <w:color w:val="000000" w:themeColor="text1"/>
                <w:sz w:val="32"/>
                <w:szCs w:val="32"/>
              </w:rPr>
              <w:t xml:space="preserve">  </w:t>
            </w:r>
          </w:p>
        </w:tc>
        <w:tc>
          <w:tcPr>
            <w:tcW w:w="134" w:type="dxa"/>
          </w:tcPr>
          <w:p w14:paraId="7F1EEF90" w14:textId="77777777" w:rsidR="007971AE" w:rsidRPr="005108BD" w:rsidRDefault="007971AE" w:rsidP="00635DAD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1" w:type="dxa"/>
            <w:gridSpan w:val="3"/>
            <w:tcBorders>
              <w:bottom w:val="single" w:sz="6" w:space="0" w:color="auto"/>
            </w:tcBorders>
          </w:tcPr>
          <w:p w14:paraId="60D97141" w14:textId="77777777" w:rsidR="007971AE" w:rsidRPr="005108BD" w:rsidRDefault="007971AE" w:rsidP="00635DAD">
            <w:pPr>
              <w:spacing w:line="380" w:lineRule="exact"/>
              <w:ind w:left="-108" w:right="-43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5108BD">
              <w:rPr>
                <w:rFonts w:asciiTheme="majorBidi" w:hAnsiTheme="majorBidi" w:cs="Angsana New"/>
                <w:color w:val="000000" w:themeColor="text1"/>
                <w:sz w:val="32"/>
                <w:szCs w:val="32"/>
              </w:rPr>
              <w:t>(</w:t>
            </w:r>
            <w:r w:rsidRPr="005108BD">
              <w:rPr>
                <w:rFonts w:asciiTheme="majorBidi" w:hAnsiTheme="majorBidi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7971AE" w:rsidRPr="007B56E5" w14:paraId="58EC8B6A" w14:textId="77777777" w:rsidTr="004B5321">
        <w:trPr>
          <w:cantSplit/>
          <w:trHeight w:val="329"/>
        </w:trPr>
        <w:tc>
          <w:tcPr>
            <w:tcW w:w="4876" w:type="dxa"/>
          </w:tcPr>
          <w:p w14:paraId="3133ED2C" w14:textId="77777777" w:rsidR="007971AE" w:rsidRPr="005108BD" w:rsidRDefault="007971AE" w:rsidP="00635DAD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34" w:type="dxa"/>
          </w:tcPr>
          <w:p w14:paraId="301E856E" w14:textId="77777777" w:rsidR="007971AE" w:rsidRPr="005108BD" w:rsidRDefault="007971AE" w:rsidP="00635DAD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  <w:lang w:val="th-TH"/>
              </w:rPr>
            </w:pPr>
          </w:p>
        </w:tc>
        <w:tc>
          <w:tcPr>
            <w:tcW w:w="39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F19BA3" w14:textId="77777777" w:rsidR="007971AE" w:rsidRPr="005108BD" w:rsidRDefault="007971AE" w:rsidP="00635DAD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 w:themeColor="text1"/>
                <w:spacing w:val="-4"/>
                <w:sz w:val="32"/>
                <w:szCs w:val="32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pacing w:val="-4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7971AE" w:rsidRPr="007B56E5" w14:paraId="6C9C79AD" w14:textId="77777777" w:rsidTr="004B5321">
        <w:trPr>
          <w:cantSplit/>
          <w:trHeight w:val="329"/>
        </w:trPr>
        <w:tc>
          <w:tcPr>
            <w:tcW w:w="4876" w:type="dxa"/>
          </w:tcPr>
          <w:p w14:paraId="05AD3B20" w14:textId="77777777" w:rsidR="007971AE" w:rsidRPr="005108BD" w:rsidRDefault="007971AE" w:rsidP="00635DAD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34" w:type="dxa"/>
          </w:tcPr>
          <w:p w14:paraId="61C1F764" w14:textId="77777777" w:rsidR="007971AE" w:rsidRPr="005108BD" w:rsidRDefault="007971AE" w:rsidP="00635DAD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93C9D14" w14:textId="7577CF0E" w:rsidR="007971AE" w:rsidRPr="005108BD" w:rsidRDefault="007971AE" w:rsidP="00635DAD">
            <w:pPr>
              <w:pStyle w:val="acctfourfigures"/>
              <w:tabs>
                <w:tab w:val="clear" w:pos="765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  <w:lang w:val="en-US" w:bidi="th-TH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3</w:t>
            </w:r>
            <w:r w:rsidR="00CE4CE0" w:rsidRPr="005108BD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  <w:lang w:val="en-US" w:bidi="th-TH"/>
              </w:rPr>
              <w:t>1</w:t>
            </w: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 xml:space="preserve"> </w:t>
            </w:r>
            <w:r w:rsidR="00CE4CE0" w:rsidRPr="005108BD">
              <w:rPr>
                <w:rFonts w:asciiTheme="majorBidi" w:hAnsiTheme="majorBidi" w:hint="cs"/>
                <w:color w:val="000000" w:themeColor="text1"/>
                <w:sz w:val="32"/>
                <w:szCs w:val="32"/>
                <w:cs/>
                <w:lang w:val="en-US" w:bidi="th-TH"/>
              </w:rPr>
              <w:t>มีนาคม</w:t>
            </w:r>
            <w:r w:rsidRPr="005108BD">
              <w:rPr>
                <w:rFonts w:asciiTheme="majorBidi" w:hAnsiTheme="majorBidi"/>
                <w:color w:val="000000" w:themeColor="text1"/>
                <w:sz w:val="32"/>
                <w:szCs w:val="32"/>
                <w:cs/>
                <w:lang w:val="en-US" w:bidi="th-TH"/>
              </w:rPr>
              <w:t xml:space="preserve"> </w:t>
            </w:r>
            <w:r w:rsidR="00CE4CE0"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2568</w:t>
            </w:r>
          </w:p>
        </w:tc>
        <w:tc>
          <w:tcPr>
            <w:tcW w:w="139" w:type="dxa"/>
            <w:tcBorders>
              <w:top w:val="single" w:sz="6" w:space="0" w:color="auto"/>
            </w:tcBorders>
            <w:vAlign w:val="bottom"/>
          </w:tcPr>
          <w:p w14:paraId="5562FBBB" w14:textId="77777777" w:rsidR="007971AE" w:rsidRPr="005108BD" w:rsidRDefault="007971AE" w:rsidP="00635DAD">
            <w:pPr>
              <w:pStyle w:val="acctfourfigures"/>
              <w:tabs>
                <w:tab w:val="clear" w:pos="765"/>
                <w:tab w:val="decimal" w:pos="641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9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1600B40" w14:textId="715D2F8B" w:rsidR="007971AE" w:rsidRPr="005108BD" w:rsidRDefault="007971AE" w:rsidP="00635DAD">
            <w:pPr>
              <w:pStyle w:val="acctfourfigures"/>
              <w:tabs>
                <w:tab w:val="clear" w:pos="765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 xml:space="preserve">31 </w:t>
            </w: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  <w:lang w:val="en-US" w:bidi="th-TH"/>
              </w:rPr>
              <w:t xml:space="preserve">ธันวาคม </w:t>
            </w: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256</w:t>
            </w:r>
            <w:r w:rsidR="00CE4CE0" w:rsidRPr="005108BD">
              <w:rPr>
                <w:rFonts w:asciiTheme="majorBidi" w:hAnsiTheme="majorBidi" w:cstheme="majorBidi" w:hint="cs"/>
                <w:color w:val="000000" w:themeColor="text1"/>
                <w:sz w:val="32"/>
                <w:szCs w:val="32"/>
                <w:cs/>
                <w:lang w:val="en-US" w:bidi="th-TH"/>
              </w:rPr>
              <w:t>7</w:t>
            </w:r>
          </w:p>
        </w:tc>
      </w:tr>
      <w:tr w:rsidR="00CE4CE0" w:rsidRPr="007B56E5" w14:paraId="09C16D01" w14:textId="77777777" w:rsidTr="004B5321">
        <w:trPr>
          <w:cantSplit/>
          <w:trHeight w:val="329"/>
        </w:trPr>
        <w:tc>
          <w:tcPr>
            <w:tcW w:w="4876" w:type="dxa"/>
          </w:tcPr>
          <w:p w14:paraId="49F4E379" w14:textId="77777777" w:rsidR="00CE4CE0" w:rsidRPr="005108BD" w:rsidRDefault="00CE4CE0" w:rsidP="00CE4CE0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ราคาตามบัญชี ณ วันที่ </w:t>
            </w:r>
            <w:r w:rsidRPr="005108BD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1 </w:t>
            </w:r>
            <w:r w:rsidRPr="005108B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มกราคม</w:t>
            </w:r>
          </w:p>
        </w:tc>
        <w:tc>
          <w:tcPr>
            <w:tcW w:w="134" w:type="dxa"/>
          </w:tcPr>
          <w:p w14:paraId="52C77C16" w14:textId="77777777" w:rsidR="00CE4CE0" w:rsidRPr="005108BD" w:rsidRDefault="00CE4CE0" w:rsidP="00CE4CE0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837" w:type="dxa"/>
            <w:vAlign w:val="bottom"/>
          </w:tcPr>
          <w:p w14:paraId="49F03DBF" w14:textId="213B101B" w:rsidR="00CE4CE0" w:rsidRPr="005108BD" w:rsidRDefault="00CE4CE0" w:rsidP="00CE4CE0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44,400</w:t>
            </w:r>
          </w:p>
        </w:tc>
        <w:tc>
          <w:tcPr>
            <w:tcW w:w="139" w:type="dxa"/>
          </w:tcPr>
          <w:p w14:paraId="207D957D" w14:textId="77777777" w:rsidR="00CE4CE0" w:rsidRPr="00CE4CE0" w:rsidRDefault="00CE4CE0" w:rsidP="00CE4CE0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highlight w:val="cyan"/>
                <w:lang w:val="en-US" w:bidi="th-TH"/>
              </w:rPr>
            </w:pPr>
          </w:p>
        </w:tc>
        <w:tc>
          <w:tcPr>
            <w:tcW w:w="1965" w:type="dxa"/>
          </w:tcPr>
          <w:p w14:paraId="0CDCB2BB" w14:textId="7E191E51" w:rsidR="00CE4CE0" w:rsidRPr="005108BD" w:rsidRDefault="00CE4CE0" w:rsidP="00CE4CE0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5108BD">
              <w:rPr>
                <w:rFonts w:ascii="Angsana New" w:hAnsi="Angsana New" w:cs="Angsana New"/>
              </w:rPr>
              <w:t>-</w:t>
            </w:r>
          </w:p>
        </w:tc>
      </w:tr>
      <w:tr w:rsidR="00CE4CE0" w:rsidRPr="007B56E5" w14:paraId="1C682146" w14:textId="77777777" w:rsidTr="004B5321">
        <w:trPr>
          <w:cantSplit/>
          <w:trHeight w:val="329"/>
        </w:trPr>
        <w:tc>
          <w:tcPr>
            <w:tcW w:w="4876" w:type="dxa"/>
          </w:tcPr>
          <w:p w14:paraId="5C7F7443" w14:textId="77777777" w:rsidR="00CE4CE0" w:rsidRPr="005108BD" w:rsidRDefault="00CE4CE0" w:rsidP="00CE4CE0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ซื้อระหว่างงวด - ราคาทุน</w:t>
            </w:r>
          </w:p>
        </w:tc>
        <w:tc>
          <w:tcPr>
            <w:tcW w:w="134" w:type="dxa"/>
          </w:tcPr>
          <w:p w14:paraId="209C1153" w14:textId="77777777" w:rsidR="00CE4CE0" w:rsidRPr="005108BD" w:rsidRDefault="00CE4CE0" w:rsidP="00CE4CE0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837" w:type="dxa"/>
            <w:vAlign w:val="bottom"/>
          </w:tcPr>
          <w:p w14:paraId="1E514E9B" w14:textId="71227F05" w:rsidR="00CE4CE0" w:rsidRPr="005108BD" w:rsidRDefault="005108BD" w:rsidP="005108BD">
            <w:pPr>
              <w:pStyle w:val="accttwolines"/>
              <w:spacing w:after="0" w:line="380" w:lineRule="exact"/>
              <w:ind w:left="-105" w:right="24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bidi="th-TH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bidi="th-TH"/>
              </w:rPr>
              <w:t>-</w:t>
            </w:r>
          </w:p>
        </w:tc>
        <w:tc>
          <w:tcPr>
            <w:tcW w:w="139" w:type="dxa"/>
          </w:tcPr>
          <w:p w14:paraId="304165A7" w14:textId="77777777" w:rsidR="00CE4CE0" w:rsidRPr="00CE4CE0" w:rsidRDefault="00CE4CE0" w:rsidP="00CE4CE0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highlight w:val="cyan"/>
                <w:lang w:val="en-US" w:bidi="th-TH"/>
              </w:rPr>
            </w:pPr>
          </w:p>
        </w:tc>
        <w:tc>
          <w:tcPr>
            <w:tcW w:w="1965" w:type="dxa"/>
          </w:tcPr>
          <w:p w14:paraId="57E58D3C" w14:textId="1D06BADC" w:rsidR="00CE4CE0" w:rsidRPr="005108BD" w:rsidRDefault="00CE4CE0" w:rsidP="00CE4CE0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59,423</w:t>
            </w:r>
          </w:p>
        </w:tc>
      </w:tr>
      <w:tr w:rsidR="00CE4CE0" w:rsidRPr="007B56E5" w14:paraId="442EBA74" w14:textId="77777777" w:rsidTr="004B5321">
        <w:trPr>
          <w:cantSplit/>
          <w:trHeight w:val="329"/>
        </w:trPr>
        <w:tc>
          <w:tcPr>
            <w:tcW w:w="4876" w:type="dxa"/>
          </w:tcPr>
          <w:p w14:paraId="61D1322D" w14:textId="77777777" w:rsidR="00CE4CE0" w:rsidRPr="005108BD" w:rsidRDefault="00CE4CE0" w:rsidP="00CE4CE0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ขายระหว่างงวด - ราคาทุน</w:t>
            </w:r>
          </w:p>
        </w:tc>
        <w:tc>
          <w:tcPr>
            <w:tcW w:w="134" w:type="dxa"/>
          </w:tcPr>
          <w:p w14:paraId="317EC795" w14:textId="77777777" w:rsidR="00CE4CE0" w:rsidRPr="005108BD" w:rsidRDefault="00CE4CE0" w:rsidP="00CE4CE0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vAlign w:val="bottom"/>
          </w:tcPr>
          <w:p w14:paraId="67BB73CC" w14:textId="754E2EC3" w:rsidR="00CE4CE0" w:rsidRPr="005108BD" w:rsidRDefault="000533C8" w:rsidP="000533C8">
            <w:pPr>
              <w:pStyle w:val="accttwolines"/>
              <w:spacing w:after="0" w:line="380" w:lineRule="exact"/>
              <w:ind w:left="-105" w:right="247" w:firstLine="0"/>
              <w:jc w:val="right"/>
              <w:rPr>
                <w:rFonts w:ascii="Angsana New" w:hAnsi="Angsana New" w:cs="Angsana New"/>
                <w:color w:val="000000" w:themeColor="text1"/>
                <w:lang w:bidi="th-TH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bidi="th-TH"/>
              </w:rPr>
              <w:t>-</w:t>
            </w:r>
          </w:p>
        </w:tc>
        <w:tc>
          <w:tcPr>
            <w:tcW w:w="139" w:type="dxa"/>
          </w:tcPr>
          <w:p w14:paraId="1D563CB1" w14:textId="77777777" w:rsidR="00CE4CE0" w:rsidRPr="00CE4CE0" w:rsidRDefault="00CE4CE0" w:rsidP="00CE4CE0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965" w:type="dxa"/>
          </w:tcPr>
          <w:p w14:paraId="10631524" w14:textId="4AB4D7F5" w:rsidR="00CE4CE0" w:rsidRPr="005108BD" w:rsidRDefault="00CE4CE0" w:rsidP="00CE4CE0">
            <w:pPr>
              <w:pStyle w:val="accttwolines"/>
              <w:spacing w:after="0" w:line="240" w:lineRule="atLeast"/>
              <w:ind w:left="-105" w:right="-10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(294)</w:t>
            </w:r>
          </w:p>
        </w:tc>
      </w:tr>
      <w:tr w:rsidR="00CE4CE0" w:rsidRPr="007B56E5" w14:paraId="550ABD05" w14:textId="77777777" w:rsidTr="003C203A">
        <w:trPr>
          <w:cantSplit/>
          <w:trHeight w:val="329"/>
        </w:trPr>
        <w:tc>
          <w:tcPr>
            <w:tcW w:w="4876" w:type="dxa"/>
          </w:tcPr>
          <w:p w14:paraId="4FB3CCB5" w14:textId="77777777" w:rsidR="00CE4CE0" w:rsidRPr="005108BD" w:rsidRDefault="00CE4CE0" w:rsidP="00CE4CE0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กำไร (ขาดทุน) จากการวัดมูลค่าเงินลงทุน</w:t>
            </w:r>
          </w:p>
          <w:p w14:paraId="3FC10A0E" w14:textId="77777777" w:rsidR="00CE4CE0" w:rsidRPr="005108BD" w:rsidRDefault="00CE4CE0" w:rsidP="00CE4CE0">
            <w:pPr>
              <w:tabs>
                <w:tab w:val="left" w:pos="292"/>
                <w:tab w:val="left" w:pos="446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    ในตราสารทุนในระหว่างงวด/ปี</w:t>
            </w:r>
          </w:p>
        </w:tc>
        <w:tc>
          <w:tcPr>
            <w:tcW w:w="134" w:type="dxa"/>
          </w:tcPr>
          <w:p w14:paraId="6BAB8DCE" w14:textId="77777777" w:rsidR="00CE4CE0" w:rsidRPr="00CE4CE0" w:rsidRDefault="00CE4CE0" w:rsidP="00CE4CE0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837" w:type="dxa"/>
            <w:tcBorders>
              <w:bottom w:val="single" w:sz="6" w:space="0" w:color="auto"/>
            </w:tcBorders>
            <w:vAlign w:val="bottom"/>
          </w:tcPr>
          <w:p w14:paraId="2F6C060F" w14:textId="352635C8" w:rsidR="00CE4CE0" w:rsidRPr="00CE4CE0" w:rsidRDefault="005108BD" w:rsidP="000533C8">
            <w:pPr>
              <w:pStyle w:val="accttwolines"/>
              <w:spacing w:after="0" w:line="240" w:lineRule="atLeast"/>
              <w:ind w:left="-105" w:right="-10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highlight w:val="cyan"/>
                <w:lang w:bidi="th-TH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bidi="th-TH"/>
              </w:rPr>
              <w:t>(</w:t>
            </w:r>
            <w:r w:rsidRPr="000533C8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12</w:t>
            </w: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bidi="th-TH"/>
              </w:rPr>
              <w:t>,200)</w:t>
            </w:r>
          </w:p>
        </w:tc>
        <w:tc>
          <w:tcPr>
            <w:tcW w:w="139" w:type="dxa"/>
          </w:tcPr>
          <w:p w14:paraId="5E31286B" w14:textId="77777777" w:rsidR="00CE4CE0" w:rsidRPr="00CE4CE0" w:rsidRDefault="00CE4CE0" w:rsidP="00CE4CE0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965" w:type="dxa"/>
            <w:tcBorders>
              <w:bottom w:val="single" w:sz="6" w:space="0" w:color="auto"/>
            </w:tcBorders>
            <w:vAlign w:val="bottom"/>
          </w:tcPr>
          <w:p w14:paraId="1EE868D7" w14:textId="6C7FA10B" w:rsidR="00CE4CE0" w:rsidRPr="005108BD" w:rsidRDefault="00CE4CE0" w:rsidP="00CE4CE0">
            <w:pPr>
              <w:pStyle w:val="accttwolines"/>
              <w:spacing w:after="0" w:line="240" w:lineRule="atLeast"/>
              <w:ind w:left="-105" w:right="-10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(14,729)</w:t>
            </w:r>
          </w:p>
        </w:tc>
      </w:tr>
      <w:tr w:rsidR="00CE4CE0" w:rsidRPr="007B56E5" w14:paraId="486A1521" w14:textId="77777777" w:rsidTr="004B5321">
        <w:trPr>
          <w:cantSplit/>
          <w:trHeight w:val="329"/>
        </w:trPr>
        <w:tc>
          <w:tcPr>
            <w:tcW w:w="4876" w:type="dxa"/>
          </w:tcPr>
          <w:p w14:paraId="18025C82" w14:textId="0D655F1A" w:rsidR="00CE4CE0" w:rsidRPr="005108BD" w:rsidRDefault="00CE4CE0" w:rsidP="00CE4CE0">
            <w:pPr>
              <w:tabs>
                <w:tab w:val="left" w:pos="292"/>
                <w:tab w:val="left" w:pos="446"/>
              </w:tabs>
              <w:spacing w:line="380" w:lineRule="exact"/>
              <w:ind w:left="-18" w:right="-45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5108BD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ราคาตามบัญชี ณ วันสิ้นงวด</w:t>
            </w:r>
          </w:p>
        </w:tc>
        <w:tc>
          <w:tcPr>
            <w:tcW w:w="134" w:type="dxa"/>
          </w:tcPr>
          <w:p w14:paraId="2DA3AC16" w14:textId="77777777" w:rsidR="00CE4CE0" w:rsidRPr="00CE4CE0" w:rsidRDefault="00CE4CE0" w:rsidP="00CE4CE0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B0D9F0E" w14:textId="1B613965" w:rsidR="00CE4CE0" w:rsidRPr="00CE4CE0" w:rsidRDefault="005108BD" w:rsidP="00CE4CE0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highlight w:val="cyan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32,200</w:t>
            </w:r>
          </w:p>
        </w:tc>
        <w:tc>
          <w:tcPr>
            <w:tcW w:w="139" w:type="dxa"/>
          </w:tcPr>
          <w:p w14:paraId="549BDED6" w14:textId="77777777" w:rsidR="00CE4CE0" w:rsidRPr="00CE4CE0" w:rsidRDefault="00CE4CE0" w:rsidP="00CE4CE0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highlight w:val="cyan"/>
              </w:rPr>
            </w:pPr>
          </w:p>
        </w:tc>
        <w:tc>
          <w:tcPr>
            <w:tcW w:w="1965" w:type="dxa"/>
            <w:tcBorders>
              <w:top w:val="single" w:sz="6" w:space="0" w:color="auto"/>
              <w:bottom w:val="double" w:sz="6" w:space="0" w:color="auto"/>
            </w:tcBorders>
          </w:tcPr>
          <w:p w14:paraId="7AC0903B" w14:textId="20F87D13" w:rsidR="00CE4CE0" w:rsidRPr="005108BD" w:rsidRDefault="00CE4CE0" w:rsidP="00CE4CE0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5108BD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44,400</w:t>
            </w:r>
          </w:p>
        </w:tc>
      </w:tr>
    </w:tbl>
    <w:p w14:paraId="0E5C5615" w14:textId="77777777" w:rsidR="00167B9C" w:rsidRPr="007B56E5" w:rsidRDefault="00167B9C" w:rsidP="00635DAD">
      <w:pPr>
        <w:spacing w:line="200" w:lineRule="exact"/>
        <w:ind w:left="272" w:right="28" w:firstLine="72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23D0F26B" w14:textId="73537CD9" w:rsidR="007971AE" w:rsidRPr="0066142A" w:rsidRDefault="007971AE" w:rsidP="0064199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66142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สินทรัพย์ทางการเงินไม่หมุนเวียนอื่น เป็นเงินลงทุนในตราสารทุนที่อยู่ในความต้องการของตลาดวัดมูลค่ายุติธรรมผ่านกำไรขาดทุนเบ็ดเสร็จอื่นโดยวัดมูลค่าด้วยมูลค่ายุติธรรมอยู่ในระดับชั้นที่ </w:t>
      </w:r>
      <w:r w:rsidRPr="0066142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 (</w:t>
      </w:r>
      <w:r w:rsidRPr="0066142A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ดูหมายเหตุ </w:t>
      </w:r>
      <w:r w:rsidRPr="0066142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</w:t>
      </w:r>
      <w:r w:rsidR="00DB610E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</w:t>
      </w:r>
      <w:r w:rsidR="0064199C" w:rsidRPr="0066142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.2</w:t>
      </w:r>
      <w:r w:rsidRPr="0066142A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)</w:t>
      </w:r>
    </w:p>
    <w:p w14:paraId="6D099CF8" w14:textId="3918A271" w:rsidR="0042621F" w:rsidRDefault="0042621F" w:rsidP="00635DAD">
      <w:pPr>
        <w:spacing w:line="37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06EFC721" w14:textId="77777777" w:rsidR="00265E5D" w:rsidRDefault="00265E5D" w:rsidP="00635DAD">
      <w:pPr>
        <w:spacing w:line="37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02C0598D" w14:textId="77777777" w:rsidR="00265E5D" w:rsidRPr="007B56E5" w:rsidRDefault="00265E5D" w:rsidP="00635DAD">
      <w:pPr>
        <w:spacing w:line="37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66B11E67" w14:textId="4E0B31EA" w:rsidR="00EE4E5A" w:rsidRPr="0066142A" w:rsidRDefault="002E1E37" w:rsidP="0064199C">
      <w:pPr>
        <w:spacing w:line="380" w:lineRule="exact"/>
        <w:ind w:left="378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EE4E5A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EE4E5A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E4E5A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สินทรัพย์ที่มีไว้เพื่อให้เช่า</w:t>
      </w:r>
    </w:p>
    <w:p w14:paraId="217C04A0" w14:textId="4FFF8D6E" w:rsidR="00EE4E5A" w:rsidRPr="0066142A" w:rsidRDefault="00EE4E5A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รายการเปลี่ยนแปลงของบัญชีสินทรัพย์ที่มีไว้เพื่อให้เช่าสำหรับงวด</w:t>
      </w:r>
      <w:r w:rsidR="0066142A" w:rsidRPr="0066142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สาม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4F1060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4F1060" w:rsidRPr="0066142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="004F1060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4F1060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66142A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p w14:paraId="63B4FFB3" w14:textId="77777777" w:rsidR="000066EB" w:rsidRPr="007B56E5" w:rsidRDefault="000066EB" w:rsidP="00635DAD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tbl>
      <w:tblPr>
        <w:tblW w:w="8505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5448"/>
        <w:gridCol w:w="567"/>
        <w:gridCol w:w="364"/>
        <w:gridCol w:w="2126"/>
      </w:tblGrid>
      <w:tr w:rsidR="00ED51E6" w:rsidRPr="007B56E5" w14:paraId="780AF24B" w14:textId="77777777" w:rsidTr="00F12EBC">
        <w:tc>
          <w:tcPr>
            <w:tcW w:w="5448" w:type="dxa"/>
          </w:tcPr>
          <w:p w14:paraId="2DCA44E5" w14:textId="77777777" w:rsidR="00EE4E5A" w:rsidRPr="0066142A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" w:type="dxa"/>
          </w:tcPr>
          <w:p w14:paraId="43C1C5B4" w14:textId="77777777" w:rsidR="00EE4E5A" w:rsidRPr="0066142A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7BCA7349" w14:textId="77777777" w:rsidR="00EE4E5A" w:rsidRPr="0066142A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B5C31D" w14:textId="77777777" w:rsidR="00EE4E5A" w:rsidRPr="0066142A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ED51E6" w:rsidRPr="007B56E5" w14:paraId="103C4592" w14:textId="77777777" w:rsidTr="00F12EBC">
        <w:tc>
          <w:tcPr>
            <w:tcW w:w="5448" w:type="dxa"/>
          </w:tcPr>
          <w:p w14:paraId="56FE2161" w14:textId="77777777" w:rsidR="00EE4E5A" w:rsidRPr="0066142A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14:paraId="6E536312" w14:textId="77777777" w:rsidR="00EE4E5A" w:rsidRPr="0066142A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100CABC5" w14:textId="77777777" w:rsidR="00EE4E5A" w:rsidRPr="0066142A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1264C5A" w14:textId="77777777" w:rsidR="00EE4E5A" w:rsidRPr="0066142A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454C03D8" w14:textId="77777777" w:rsidR="00EE4E5A" w:rsidRPr="0066142A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D51E6" w:rsidRPr="007B56E5" w14:paraId="5079D532" w14:textId="77777777" w:rsidTr="00F12EBC">
        <w:tc>
          <w:tcPr>
            <w:tcW w:w="5448" w:type="dxa"/>
            <w:hideMark/>
          </w:tcPr>
          <w:p w14:paraId="7345AC2E" w14:textId="77777777" w:rsidR="00EE4E5A" w:rsidRPr="0066142A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567" w:type="dxa"/>
          </w:tcPr>
          <w:p w14:paraId="52EB5F1D" w14:textId="77777777" w:rsidR="00EE4E5A" w:rsidRPr="0066142A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AACC5DC" w14:textId="77777777" w:rsidR="00EE4E5A" w:rsidRPr="0066142A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2F5918" w14:textId="77777777" w:rsidR="00EE4E5A" w:rsidRPr="0066142A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</w:tr>
      <w:tr w:rsidR="00ED51E6" w:rsidRPr="007B56E5" w14:paraId="25D2CA42" w14:textId="77777777" w:rsidTr="00F12EBC">
        <w:tc>
          <w:tcPr>
            <w:tcW w:w="5448" w:type="dxa"/>
            <w:hideMark/>
          </w:tcPr>
          <w:p w14:paraId="6CF4B315" w14:textId="563CB402" w:rsidR="00EE4E5A" w:rsidRPr="0066142A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ธันวาคม </w:t>
            </w: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F1060"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14:paraId="02871742" w14:textId="77777777" w:rsidR="00EE4E5A" w:rsidRPr="0066142A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1393DE60" w14:textId="77777777" w:rsidR="00EE4E5A" w:rsidRPr="0066142A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14:paraId="2AC6C07A" w14:textId="438536F3" w:rsidR="00EE4E5A" w:rsidRPr="0066142A" w:rsidRDefault="00A541F9" w:rsidP="00296A7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472,706</w:t>
            </w:r>
          </w:p>
        </w:tc>
      </w:tr>
      <w:tr w:rsidR="00ED51E6" w:rsidRPr="007B56E5" w14:paraId="4CE44BE1" w14:textId="77777777" w:rsidTr="00F12EBC">
        <w:tc>
          <w:tcPr>
            <w:tcW w:w="5448" w:type="dxa"/>
            <w:hideMark/>
          </w:tcPr>
          <w:p w14:paraId="019DFCFB" w14:textId="77777777" w:rsidR="00020209" w:rsidRPr="0066142A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567" w:type="dxa"/>
          </w:tcPr>
          <w:p w14:paraId="24FEE74D" w14:textId="77777777" w:rsidR="00020209" w:rsidRPr="0066142A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61FC3EB4" w14:textId="77777777" w:rsidR="00020209" w:rsidRPr="0066142A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24FE5A8B" w14:textId="775B45E3" w:rsidR="00020209" w:rsidRPr="0066142A" w:rsidRDefault="000C26F2" w:rsidP="00BB11C3">
            <w:pPr>
              <w:tabs>
                <w:tab w:val="left" w:pos="1914"/>
              </w:tabs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(</w:t>
            </w:r>
            <w:r w:rsidRPr="000C26F2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37</w:t>
            </w:r>
            <w:r w:rsidRPr="000C26F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0C26F2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629</w:t>
            </w:r>
            <w:r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)</w:t>
            </w:r>
          </w:p>
        </w:tc>
      </w:tr>
      <w:tr w:rsidR="00ED51E6" w:rsidRPr="007B56E5" w14:paraId="5EEEF329" w14:textId="77777777" w:rsidTr="00F12EBC">
        <w:tc>
          <w:tcPr>
            <w:tcW w:w="5448" w:type="dxa"/>
            <w:hideMark/>
          </w:tcPr>
          <w:p w14:paraId="6D3FD838" w14:textId="008AF9C5" w:rsidR="00020209" w:rsidRPr="0066142A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</w:t>
            </w:r>
            <w:r w:rsidR="004F1060"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F1060" w:rsidRPr="0066142A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 xml:space="preserve">มีนาคม </w:t>
            </w: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F1060"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567" w:type="dxa"/>
          </w:tcPr>
          <w:p w14:paraId="4556C23F" w14:textId="77777777" w:rsidR="00020209" w:rsidRPr="0066142A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C66C5ED" w14:textId="77777777" w:rsidR="00020209" w:rsidRPr="0066142A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DC3E32B" w14:textId="138FE7DF" w:rsidR="00020209" w:rsidRPr="0066142A" w:rsidRDefault="000C26F2" w:rsidP="00BB11C3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0C26F2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435</w:t>
            </w:r>
            <w:r w:rsidRPr="000C26F2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,</w:t>
            </w:r>
            <w:r w:rsidRPr="000C26F2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077</w:t>
            </w:r>
          </w:p>
        </w:tc>
      </w:tr>
    </w:tbl>
    <w:p w14:paraId="57191E72" w14:textId="16B3C2AF" w:rsidR="00E46376" w:rsidRPr="0066142A" w:rsidRDefault="00EE4E5A" w:rsidP="002E1E37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  <w:r w:rsidRPr="0066142A">
        <w:rPr>
          <w:rFonts w:ascii="Angsana New" w:hAnsi="Angsana New" w:cs="Angsana New"/>
          <w:color w:val="FF0000"/>
          <w:spacing w:val="-2"/>
          <w:sz w:val="32"/>
          <w:szCs w:val="32"/>
        </w:rPr>
        <w:tab/>
      </w:r>
      <w:r w:rsidRPr="0066142A">
        <w:rPr>
          <w:rFonts w:ascii="Angsana New" w:hAnsi="Angsana New" w:cs="Angsana New"/>
          <w:color w:val="FF0000"/>
          <w:spacing w:val="-2"/>
          <w:sz w:val="32"/>
          <w:szCs w:val="32"/>
        </w:rPr>
        <w:tab/>
      </w:r>
    </w:p>
    <w:p w14:paraId="07B21654" w14:textId="2C3CA422" w:rsidR="00EE4E5A" w:rsidRPr="0066142A" w:rsidRDefault="00EE4E5A" w:rsidP="00ED51E6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1357E6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1357E6" w:rsidRPr="0066142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357E6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จำนวนเงินขั้นต่ำของรายได้ค่าเช่าในอนาคตทั้งสิ้นภายใต้สัญญาเช่าดำเนินงานที่ไม่อาจบอกเลิกได้ แสดงตามจำนวนเงินในสัญญาดังนี้</w:t>
      </w:r>
    </w:p>
    <w:p w14:paraId="1745FED1" w14:textId="77777777" w:rsidR="006B7829" w:rsidRPr="001357E6" w:rsidRDefault="006B7829" w:rsidP="00ED51E6">
      <w:pPr>
        <w:spacing w:line="2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  <w:highlight w:val="cyan"/>
        </w:rPr>
      </w:pPr>
    </w:p>
    <w:tbl>
      <w:tblPr>
        <w:tblW w:w="854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81"/>
        <w:gridCol w:w="1172"/>
        <w:gridCol w:w="426"/>
        <w:gridCol w:w="2163"/>
      </w:tblGrid>
      <w:tr w:rsidR="00D571F9" w:rsidRPr="001357E6" w14:paraId="036A5B43" w14:textId="77777777" w:rsidTr="00F12EBC">
        <w:trPr>
          <w:cantSplit/>
        </w:trPr>
        <w:tc>
          <w:tcPr>
            <w:tcW w:w="4781" w:type="dxa"/>
          </w:tcPr>
          <w:p w14:paraId="560F4598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14:paraId="22EDB116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13AF5CCE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80D13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</w:p>
        </w:tc>
      </w:tr>
      <w:tr w:rsidR="00D571F9" w:rsidRPr="001357E6" w14:paraId="14A5ABB1" w14:textId="77777777" w:rsidTr="00F12EBC">
        <w:trPr>
          <w:cantSplit/>
        </w:trPr>
        <w:tc>
          <w:tcPr>
            <w:tcW w:w="4781" w:type="dxa"/>
          </w:tcPr>
          <w:p w14:paraId="223BC626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14:paraId="6A2D6B1B" w14:textId="77777777" w:rsidR="00EE4E5A" w:rsidRPr="0066142A" w:rsidRDefault="00EE4E5A" w:rsidP="00E46376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6B72D9B3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016A1A3" w14:textId="77777777" w:rsidR="00EE4E5A" w:rsidRPr="0066142A" w:rsidRDefault="00EE4E5A" w:rsidP="00E46376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</w:t>
            </w:r>
          </w:p>
          <w:p w14:paraId="6F43BC8F" w14:textId="77777777" w:rsidR="00EE4E5A" w:rsidRPr="0066142A" w:rsidRDefault="00EE4E5A" w:rsidP="00E46376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571F9" w:rsidRPr="001357E6" w14:paraId="15292CE8" w14:textId="77777777" w:rsidTr="00F12EBC">
        <w:trPr>
          <w:cantSplit/>
        </w:trPr>
        <w:tc>
          <w:tcPr>
            <w:tcW w:w="4781" w:type="dxa"/>
            <w:hideMark/>
          </w:tcPr>
          <w:p w14:paraId="32B874F3" w14:textId="77777777" w:rsidR="00EE4E5A" w:rsidRPr="0066142A" w:rsidRDefault="00EE4E5A" w:rsidP="00E46376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60" w:lineRule="exact"/>
              <w:ind w:left="540" w:hanging="599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ไม่เกิน</w:t>
            </w:r>
            <w:r w:rsidRPr="0066142A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  <w:vAlign w:val="bottom"/>
          </w:tcPr>
          <w:p w14:paraId="696B6B56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5901B302" w14:textId="77777777" w:rsidR="00EE4E5A" w:rsidRPr="0066142A" w:rsidRDefault="00EE4E5A" w:rsidP="00E46376">
            <w:pPr>
              <w:keepNext/>
              <w:tabs>
                <w:tab w:val="left" w:pos="284"/>
                <w:tab w:val="left" w:pos="900"/>
                <w:tab w:val="left" w:pos="1080"/>
                <w:tab w:val="left" w:pos="1260"/>
                <w:tab w:val="left" w:pos="3600"/>
                <w:tab w:val="left" w:pos="4500"/>
              </w:tabs>
              <w:spacing w:line="360" w:lineRule="exact"/>
              <w:ind w:left="-1530" w:right="18" w:firstLine="1530"/>
              <w:jc w:val="center"/>
              <w:outlineLvl w:val="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3D3BBA" w14:textId="08B3675C" w:rsidR="00EE4E5A" w:rsidRPr="0066142A" w:rsidRDefault="00A93269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93269">
              <w:rPr>
                <w:rFonts w:ascii="Angsana New" w:hAnsi="Angsana New" w:cs="Angsana New"/>
                <w:sz w:val="32"/>
                <w:szCs w:val="32"/>
              </w:rPr>
              <w:t>176,111</w:t>
            </w:r>
          </w:p>
        </w:tc>
      </w:tr>
      <w:tr w:rsidR="00D571F9" w:rsidRPr="001357E6" w14:paraId="46792899" w14:textId="77777777" w:rsidTr="00F12EBC">
        <w:trPr>
          <w:cantSplit/>
        </w:trPr>
        <w:tc>
          <w:tcPr>
            <w:tcW w:w="4781" w:type="dxa"/>
            <w:hideMark/>
          </w:tcPr>
          <w:p w14:paraId="67AC8E0E" w14:textId="77777777" w:rsidR="00EE4E5A" w:rsidRPr="0066142A" w:rsidRDefault="00EE4E5A" w:rsidP="00E46376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60" w:lineRule="exact"/>
              <w:ind w:left="540" w:hanging="599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เกิน</w:t>
            </w:r>
            <w:r w:rsidRPr="0066142A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ปี แต่ไม่เกิน</w:t>
            </w:r>
            <w:r w:rsidRPr="0066142A">
              <w:rPr>
                <w:rFonts w:ascii="Angsana New" w:hAnsi="Angsana New" w:cs="Angsana New"/>
                <w:sz w:val="32"/>
                <w:szCs w:val="32"/>
              </w:rPr>
              <w:t xml:space="preserve"> 5 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vAlign w:val="bottom"/>
          </w:tcPr>
          <w:p w14:paraId="61D29DC1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67FAD9D1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D830590" w14:textId="5670BAE6" w:rsidR="00EE4E5A" w:rsidRPr="0066142A" w:rsidRDefault="00A93269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93269">
              <w:rPr>
                <w:rFonts w:ascii="Angsana New" w:hAnsi="Angsana New" w:cs="Angsana New"/>
                <w:sz w:val="32"/>
                <w:szCs w:val="32"/>
              </w:rPr>
              <w:t>340,419</w:t>
            </w:r>
          </w:p>
        </w:tc>
      </w:tr>
      <w:tr w:rsidR="00EE4E5A" w:rsidRPr="001357E6" w14:paraId="5941656C" w14:textId="77777777" w:rsidTr="00F12EBC">
        <w:trPr>
          <w:cantSplit/>
          <w:trHeight w:val="51"/>
        </w:trPr>
        <w:tc>
          <w:tcPr>
            <w:tcW w:w="4781" w:type="dxa"/>
            <w:hideMark/>
          </w:tcPr>
          <w:p w14:paraId="311753C5" w14:textId="77777777" w:rsidR="00EE4E5A" w:rsidRPr="0066142A" w:rsidRDefault="00EE4E5A" w:rsidP="00E46376">
            <w:pPr>
              <w:tabs>
                <w:tab w:val="left" w:pos="284"/>
                <w:tab w:val="left" w:pos="565"/>
                <w:tab w:val="left" w:pos="817"/>
                <w:tab w:val="left" w:pos="1276"/>
                <w:tab w:val="left" w:pos="3600"/>
                <w:tab w:val="left" w:pos="4500"/>
              </w:tabs>
              <w:spacing w:line="360" w:lineRule="exact"/>
              <w:ind w:left="540" w:hanging="54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66F56C67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704CA254" w14:textId="77777777" w:rsidR="00EE4E5A" w:rsidRPr="0066142A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46FC5478" w14:textId="22809BE9" w:rsidR="00EE4E5A" w:rsidRPr="0066142A" w:rsidRDefault="00A93269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93269">
              <w:rPr>
                <w:rFonts w:ascii="Angsana New" w:hAnsi="Angsana New" w:cs="Angsana New"/>
                <w:sz w:val="32"/>
                <w:szCs w:val="32"/>
              </w:rPr>
              <w:t>516,530</w:t>
            </w:r>
          </w:p>
        </w:tc>
      </w:tr>
    </w:tbl>
    <w:p w14:paraId="72B3BBDB" w14:textId="77777777" w:rsidR="00A67DB7" w:rsidRPr="007B56E5" w:rsidRDefault="00A67DB7" w:rsidP="00741D6D">
      <w:pPr>
        <w:spacing w:line="240" w:lineRule="atLeast"/>
        <w:jc w:val="thaiDistribute"/>
        <w:rPr>
          <w:rFonts w:ascii="Angsana New" w:hAnsi="Angsana New" w:cs="Angsana New"/>
          <w:sz w:val="12"/>
          <w:szCs w:val="12"/>
          <w:highlight w:val="yellow"/>
        </w:rPr>
      </w:pPr>
    </w:p>
    <w:p w14:paraId="353425A9" w14:textId="3FB7A87E" w:rsidR="00D17293" w:rsidRPr="0066142A" w:rsidRDefault="002E1E37" w:rsidP="0064199C">
      <w:pPr>
        <w:spacing w:line="380" w:lineRule="exact"/>
        <w:ind w:left="378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10</w:t>
      </w:r>
      <w:r w:rsidR="00D17293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64199C" w:rsidRPr="0066142A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   </w:t>
      </w:r>
      <w:r w:rsidR="00D17293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6F34F4B6" w:rsidR="00D17293" w:rsidRPr="0066142A" w:rsidRDefault="00D17293" w:rsidP="00C01EE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รายการเปลี่ยนแปลงของบัญชีส่วนปรับปรุงสำนักงานและอุปกรณ์สำหรับงวด</w:t>
      </w:r>
      <w:r w:rsidR="00F92521" w:rsidRPr="0066142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สาม</w:t>
      </w:r>
      <w:r w:rsidR="002B231F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</w:t>
      </w:r>
      <w:r w:rsidR="00B373AD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AA73F6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    </w:t>
      </w:r>
      <w:r w:rsidR="00B373AD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F92521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="00F92521" w:rsidRPr="0066142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มีนาคม </w:t>
      </w:r>
      <w:r w:rsidR="00B373AD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F92521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p w14:paraId="0F1CE1EB" w14:textId="77777777" w:rsidR="002E1E37" w:rsidRPr="007B56E5" w:rsidRDefault="002E1E37" w:rsidP="00C01EEC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  <w:cs/>
        </w:rPr>
      </w:pPr>
    </w:p>
    <w:tbl>
      <w:tblPr>
        <w:tblW w:w="853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4"/>
        <w:gridCol w:w="1709"/>
      </w:tblGrid>
      <w:tr w:rsidR="00ED51E6" w:rsidRPr="007B56E5" w14:paraId="46FAF1F7" w14:textId="77777777" w:rsidTr="009F3409">
        <w:trPr>
          <w:tblHeader/>
        </w:trPr>
        <w:tc>
          <w:tcPr>
            <w:tcW w:w="5046" w:type="dxa"/>
            <w:shd w:val="clear" w:color="auto" w:fill="auto"/>
          </w:tcPr>
          <w:p w14:paraId="02D8B5FD" w14:textId="77777777" w:rsidR="00D17293" w:rsidRPr="0066142A" w:rsidRDefault="00D17293" w:rsidP="006A7EB6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ECA6E6C" w14:textId="77777777" w:rsidR="00D17293" w:rsidRPr="0066142A" w:rsidRDefault="00D17293" w:rsidP="006A7EB6">
            <w:pPr>
              <w:spacing w:line="42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ED51E6" w:rsidRPr="007B56E5" w14:paraId="61EA2238" w14:textId="77777777" w:rsidTr="009F3409">
        <w:trPr>
          <w:tblHeader/>
        </w:trPr>
        <w:tc>
          <w:tcPr>
            <w:tcW w:w="5046" w:type="dxa"/>
            <w:shd w:val="clear" w:color="auto" w:fill="auto"/>
          </w:tcPr>
          <w:p w14:paraId="24215B36" w14:textId="77777777" w:rsidR="00D17293" w:rsidRPr="0066142A" w:rsidRDefault="00D17293" w:rsidP="006A7EB6">
            <w:pPr>
              <w:spacing w:line="42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B4EF39" w14:textId="77777777" w:rsidR="00D17293" w:rsidRPr="0066142A" w:rsidRDefault="00D17293" w:rsidP="006A7EB6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66142A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66142A" w:rsidRDefault="00D17293" w:rsidP="006A7EB6">
            <w:pPr>
              <w:spacing w:line="4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026E3" w14:textId="77777777" w:rsidR="00D17293" w:rsidRPr="0066142A" w:rsidRDefault="00D17293" w:rsidP="006A7EB6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6142A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66142A" w:rsidRDefault="00D17293" w:rsidP="006A7EB6">
            <w:pPr>
              <w:spacing w:line="4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6142A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ED51E6" w:rsidRPr="007B56E5" w14:paraId="2227109E" w14:textId="77777777" w:rsidTr="009F3409">
        <w:tc>
          <w:tcPr>
            <w:tcW w:w="5046" w:type="dxa"/>
            <w:shd w:val="clear" w:color="auto" w:fill="auto"/>
          </w:tcPr>
          <w:p w14:paraId="6E2F9ABA" w14:textId="11C3B2B4" w:rsidR="00D17293" w:rsidRPr="0066142A" w:rsidRDefault="00D17293" w:rsidP="006A7EB6">
            <w:pPr>
              <w:spacing w:line="42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66142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66142A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276A9" w:rsidRPr="0066142A"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34FD05A" w14:textId="2687C3EF" w:rsidR="00D17293" w:rsidRPr="0066142A" w:rsidRDefault="003276A9" w:rsidP="006A7EB6">
            <w:pPr>
              <w:spacing w:line="420" w:lineRule="exact"/>
              <w:ind w:right="5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>4,216</w:t>
            </w:r>
          </w:p>
        </w:tc>
        <w:tc>
          <w:tcPr>
            <w:tcW w:w="134" w:type="dxa"/>
          </w:tcPr>
          <w:p w14:paraId="17F8CD10" w14:textId="77777777" w:rsidR="00D17293" w:rsidRPr="0066142A" w:rsidRDefault="00D17293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3EDF936A" w14:textId="38DD2772" w:rsidR="00D17293" w:rsidRPr="003276A9" w:rsidRDefault="003276A9" w:rsidP="006A7EB6">
            <w:pPr>
              <w:spacing w:line="420" w:lineRule="exact"/>
              <w:ind w:right="55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>3,887</w:t>
            </w:r>
          </w:p>
        </w:tc>
      </w:tr>
      <w:tr w:rsidR="00ED51E6" w:rsidRPr="007B56E5" w14:paraId="25337388" w14:textId="77777777" w:rsidTr="009F3409">
        <w:tc>
          <w:tcPr>
            <w:tcW w:w="5046" w:type="dxa"/>
            <w:shd w:val="clear" w:color="auto" w:fill="auto"/>
          </w:tcPr>
          <w:p w14:paraId="4FB53F56" w14:textId="77777777" w:rsidR="00715DC9" w:rsidRPr="0066142A" w:rsidRDefault="00715DC9" w:rsidP="006A7EB6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ซื้อเพิ่มระหว่างงวด - ราคาทุน</w:t>
            </w:r>
          </w:p>
        </w:tc>
        <w:tc>
          <w:tcPr>
            <w:tcW w:w="1647" w:type="dxa"/>
            <w:shd w:val="clear" w:color="auto" w:fill="auto"/>
          </w:tcPr>
          <w:p w14:paraId="774B9A15" w14:textId="30D0F668" w:rsidR="00715DC9" w:rsidRPr="007B56E5" w:rsidRDefault="0049549B" w:rsidP="006A7EB6">
            <w:pPr>
              <w:spacing w:line="420" w:lineRule="exact"/>
              <w:ind w:right="-967"/>
              <w:jc w:val="center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 </w:t>
            </w:r>
            <w:r w:rsidRPr="0049549B">
              <w:rPr>
                <w:rFonts w:ascii="Angsana New" w:hAnsi="Angsana New" w:cs="Angsana New"/>
                <w:sz w:val="32"/>
                <w:szCs w:val="32"/>
              </w:rPr>
              <w:t>100</w:t>
            </w:r>
          </w:p>
        </w:tc>
        <w:tc>
          <w:tcPr>
            <w:tcW w:w="134" w:type="dxa"/>
          </w:tcPr>
          <w:p w14:paraId="2A6321A6" w14:textId="77777777" w:rsidR="00715DC9" w:rsidRPr="007B56E5" w:rsidRDefault="00715DC9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1709" w:type="dxa"/>
            <w:shd w:val="clear" w:color="auto" w:fill="auto"/>
          </w:tcPr>
          <w:p w14:paraId="380EA742" w14:textId="19724835" w:rsidR="00715DC9" w:rsidRPr="007B56E5" w:rsidRDefault="000C26F2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  <w:r w:rsidRPr="000C26F2">
              <w:rPr>
                <w:rFonts w:ascii="Angsana New" w:hAnsi="Angsana New" w:cs="Angsana New"/>
                <w:sz w:val="32"/>
                <w:szCs w:val="32"/>
                <w:cs/>
              </w:rPr>
              <w:t>71</w:t>
            </w:r>
          </w:p>
        </w:tc>
      </w:tr>
      <w:tr w:rsidR="00ED51E6" w:rsidRPr="007B56E5" w14:paraId="4F1ADA1D" w14:textId="77777777" w:rsidTr="009F3409">
        <w:tc>
          <w:tcPr>
            <w:tcW w:w="5046" w:type="dxa"/>
            <w:shd w:val="clear" w:color="auto" w:fill="auto"/>
          </w:tcPr>
          <w:p w14:paraId="41E3F91B" w14:textId="77777777" w:rsidR="00715DC9" w:rsidRPr="0066142A" w:rsidRDefault="00715DC9" w:rsidP="006A7EB6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61D84C56" w14:textId="128A31BA" w:rsidR="00715DC9" w:rsidRPr="007B56E5" w:rsidRDefault="0049549B" w:rsidP="006A7EB6">
            <w:pPr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49549B">
              <w:rPr>
                <w:rFonts w:ascii="Angsana New" w:hAnsi="Angsana New" w:cs="Angsana New"/>
                <w:sz w:val="32"/>
                <w:szCs w:val="32"/>
              </w:rPr>
              <w:t>426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4" w:type="dxa"/>
          </w:tcPr>
          <w:p w14:paraId="41F55CAE" w14:textId="77777777" w:rsidR="00715DC9" w:rsidRPr="007B56E5" w:rsidRDefault="00715DC9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1709" w:type="dxa"/>
            <w:shd w:val="clear" w:color="auto" w:fill="auto"/>
          </w:tcPr>
          <w:p w14:paraId="7CF14617" w14:textId="577BADC2" w:rsidR="00715DC9" w:rsidRPr="007B56E5" w:rsidRDefault="000C26F2" w:rsidP="006A7EB6">
            <w:pPr>
              <w:spacing w:line="420" w:lineRule="exact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  <w:r w:rsidRPr="000C26F2">
              <w:rPr>
                <w:rFonts w:ascii="Angsana New" w:hAnsi="Angsana New" w:cs="Angsana New"/>
                <w:sz w:val="32"/>
                <w:szCs w:val="32"/>
                <w:cs/>
              </w:rPr>
              <w:t>(389)</w:t>
            </w:r>
          </w:p>
        </w:tc>
      </w:tr>
      <w:tr w:rsidR="00ED51E6" w:rsidRPr="007B56E5" w14:paraId="49DE3A23" w14:textId="77777777" w:rsidTr="003B03A6">
        <w:tc>
          <w:tcPr>
            <w:tcW w:w="5046" w:type="dxa"/>
            <w:shd w:val="clear" w:color="auto" w:fill="auto"/>
          </w:tcPr>
          <w:p w14:paraId="31297F92" w14:textId="67CDB4F6" w:rsidR="00715DC9" w:rsidRPr="0066142A" w:rsidRDefault="00715DC9" w:rsidP="006A7EB6">
            <w:pPr>
              <w:spacing w:line="42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66142A">
              <w:rPr>
                <w:rFonts w:ascii="Angsana New" w:hAnsi="Angsana New" w:cs="Angsana New"/>
                <w:spacing w:val="-4"/>
                <w:sz w:val="32"/>
                <w:szCs w:val="32"/>
              </w:rPr>
              <w:t>3</w:t>
            </w:r>
            <w:r w:rsidR="003276A9" w:rsidRPr="0066142A">
              <w:rPr>
                <w:rFonts w:ascii="Angsana New" w:hAnsi="Angsana New" w:cs="Angsana New"/>
                <w:spacing w:val="-4"/>
                <w:sz w:val="32"/>
                <w:szCs w:val="32"/>
              </w:rPr>
              <w:t>1</w:t>
            </w:r>
            <w:r w:rsidRPr="0066142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3276A9" w:rsidRPr="0066142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มีนาคม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66142A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276A9" w:rsidRPr="0066142A"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0FC6A7" w14:textId="4239AD9C" w:rsidR="00715DC9" w:rsidRPr="007B56E5" w:rsidRDefault="0049549B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  <w:cs/>
              </w:rPr>
            </w:pPr>
            <w:r w:rsidRPr="0049549B">
              <w:rPr>
                <w:rFonts w:ascii="Angsana New" w:hAnsi="Angsana New" w:cs="Angsana New"/>
                <w:sz w:val="32"/>
                <w:szCs w:val="32"/>
              </w:rPr>
              <w:t>3,890</w:t>
            </w:r>
          </w:p>
        </w:tc>
        <w:tc>
          <w:tcPr>
            <w:tcW w:w="134" w:type="dxa"/>
            <w:shd w:val="clear" w:color="auto" w:fill="auto"/>
          </w:tcPr>
          <w:p w14:paraId="1844BA81" w14:textId="77777777" w:rsidR="00715DC9" w:rsidRPr="007B56E5" w:rsidRDefault="00715DC9" w:rsidP="006A7EB6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FB3A56E" w14:textId="052B99E9" w:rsidR="00715DC9" w:rsidRPr="007B56E5" w:rsidRDefault="000C26F2" w:rsidP="006A7EB6">
            <w:pPr>
              <w:spacing w:line="420" w:lineRule="exact"/>
              <w:ind w:right="69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  <w:cs/>
              </w:rPr>
            </w:pPr>
            <w:r w:rsidRPr="000C26F2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  <w:r w:rsidRPr="000C26F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0C26F2">
              <w:rPr>
                <w:rFonts w:ascii="Angsana New" w:hAnsi="Angsana New" w:cs="Angsana New"/>
                <w:sz w:val="32"/>
                <w:szCs w:val="32"/>
                <w:cs/>
              </w:rPr>
              <w:t>569</w:t>
            </w:r>
          </w:p>
        </w:tc>
      </w:tr>
    </w:tbl>
    <w:p w14:paraId="7F43E837" w14:textId="77777777" w:rsidR="0066142A" w:rsidRDefault="0066142A" w:rsidP="00C01EE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cyan"/>
        </w:rPr>
      </w:pPr>
    </w:p>
    <w:p w14:paraId="55135E71" w14:textId="77777777" w:rsidR="006A7EB6" w:rsidRDefault="006A7EB6" w:rsidP="00C01EE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9E9E269" w14:textId="77777777" w:rsidR="006A7EB6" w:rsidRDefault="006A7EB6" w:rsidP="00C01EE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716954E" w14:textId="3C9F9157" w:rsidR="00D17293" w:rsidRPr="0066142A" w:rsidRDefault="00AD6EAD" w:rsidP="00C01EE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E1E37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D17293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D17293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405C4A01" w14:textId="6A3F7122" w:rsidR="002E1E37" w:rsidRPr="0066142A" w:rsidRDefault="008D2916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</w:t>
      </w:r>
      <w:r w:rsidR="00D17293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บัญชีสินทรัพย์สิทธิการใช้ตามสัญญาเช่าอาคาร และอุปกรณ์ สำหรับ</w:t>
      </w:r>
      <w:r w:rsidR="00FB4669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B25408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    </w:t>
      </w:r>
      <w:r w:rsidR="006F289B" w:rsidRPr="0066142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สาม</w:t>
      </w:r>
      <w:r w:rsidR="00FB4669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="00FB4669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587371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6B5B47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587371" w:rsidRPr="0066142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="00FB4669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587371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FB4669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86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8"/>
        <w:gridCol w:w="1816"/>
      </w:tblGrid>
      <w:tr w:rsidR="00C01EEC" w:rsidRPr="007B56E5" w14:paraId="4E231234" w14:textId="77777777" w:rsidTr="00B23A3E">
        <w:trPr>
          <w:tblHeader/>
        </w:trPr>
        <w:tc>
          <w:tcPr>
            <w:tcW w:w="5046" w:type="dxa"/>
            <w:shd w:val="clear" w:color="auto" w:fill="auto"/>
          </w:tcPr>
          <w:p w14:paraId="753A69C6" w14:textId="77777777" w:rsidR="008D2916" w:rsidRPr="0066142A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36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CF8C178" w14:textId="77777777" w:rsidR="008D2916" w:rsidRPr="0066142A" w:rsidRDefault="008D2916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C01EEC" w:rsidRPr="007B56E5" w14:paraId="74402693" w14:textId="77777777" w:rsidTr="00B23A3E">
        <w:trPr>
          <w:tblHeader/>
        </w:trPr>
        <w:tc>
          <w:tcPr>
            <w:tcW w:w="5046" w:type="dxa"/>
            <w:shd w:val="clear" w:color="auto" w:fill="auto"/>
          </w:tcPr>
          <w:p w14:paraId="327E272A" w14:textId="77777777" w:rsidR="008D2916" w:rsidRPr="0066142A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B13AAB" w14:textId="77777777" w:rsidR="008D2916" w:rsidRPr="0066142A" w:rsidRDefault="008D2916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words"/>
              </w:rPr>
            </w:pPr>
            <w:r w:rsidRPr="0066142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62485BE" w14:textId="77777777" w:rsidR="008D2916" w:rsidRPr="0066142A" w:rsidRDefault="008D2916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words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2B98C5" w14:textId="77777777" w:rsidR="008D2916" w:rsidRPr="0066142A" w:rsidRDefault="008D2916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66142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66142A" w:rsidRDefault="008D2916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66142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C01EEC" w:rsidRPr="007B56E5" w14:paraId="4D85D8FD" w14:textId="77777777" w:rsidTr="00B23A3E">
        <w:tc>
          <w:tcPr>
            <w:tcW w:w="5046" w:type="dxa"/>
            <w:shd w:val="clear" w:color="auto" w:fill="auto"/>
          </w:tcPr>
          <w:p w14:paraId="5C14B8E8" w14:textId="03290E10" w:rsidR="008D2916" w:rsidRPr="0066142A" w:rsidRDefault="008D2916" w:rsidP="00503ED6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66142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66142A">
              <w:rPr>
                <w:rFonts w:ascii="Angsana New" w:hAnsi="Angsana New" w:cs="Angsana New"/>
                <w:sz w:val="32"/>
                <w:szCs w:val="32"/>
              </w:rPr>
              <w:t>25</w:t>
            </w:r>
            <w:r w:rsidR="002F1B7C" w:rsidRPr="0066142A">
              <w:rPr>
                <w:rFonts w:ascii="Angsana New" w:hAnsi="Angsana New" w:cs="Angsana New" w:hint="cs"/>
                <w:sz w:val="32"/>
                <w:szCs w:val="32"/>
                <w:cs/>
              </w:rPr>
              <w:t>68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22067E84" w14:textId="02064645" w:rsidR="008D2916" w:rsidRPr="0066142A" w:rsidRDefault="00403004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>10,328</w:t>
            </w:r>
          </w:p>
        </w:tc>
        <w:tc>
          <w:tcPr>
            <w:tcW w:w="138" w:type="dxa"/>
          </w:tcPr>
          <w:p w14:paraId="6E304672" w14:textId="77777777" w:rsidR="008D2916" w:rsidRPr="0066142A" w:rsidRDefault="008D291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</w:tcBorders>
            <w:shd w:val="clear" w:color="auto" w:fill="auto"/>
          </w:tcPr>
          <w:p w14:paraId="4D0B81F8" w14:textId="5ECD3EFF" w:rsidR="008D2916" w:rsidRPr="0066142A" w:rsidRDefault="00403004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>9,279</w:t>
            </w:r>
          </w:p>
        </w:tc>
      </w:tr>
      <w:tr w:rsidR="00C01EEC" w:rsidRPr="007B56E5" w14:paraId="68B48F36" w14:textId="77777777" w:rsidTr="00B23A3E">
        <w:tc>
          <w:tcPr>
            <w:tcW w:w="5046" w:type="dxa"/>
            <w:shd w:val="clear" w:color="auto" w:fill="auto"/>
          </w:tcPr>
          <w:p w14:paraId="5E3B9F36" w14:textId="77777777" w:rsidR="00DD2E1B" w:rsidRPr="0066142A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3057C82A" w14:textId="6B5F1871" w:rsidR="00DD2E1B" w:rsidRPr="007B56E5" w:rsidRDefault="00EE053D" w:rsidP="00CF1D3D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EE053D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 w:rsidRPr="00EE053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EE053D">
              <w:rPr>
                <w:rFonts w:ascii="Angsana New" w:hAnsi="Angsana New" w:cs="Angsana New"/>
                <w:sz w:val="32"/>
                <w:szCs w:val="32"/>
                <w:cs/>
              </w:rPr>
              <w:t>17</w:t>
            </w:r>
            <w:r w:rsidR="006B6A5D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8" w:type="dxa"/>
          </w:tcPr>
          <w:p w14:paraId="32A6BC2A" w14:textId="77777777" w:rsidR="00DD2E1B" w:rsidRPr="007B56E5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1816" w:type="dxa"/>
            <w:shd w:val="clear" w:color="auto" w:fill="auto"/>
          </w:tcPr>
          <w:p w14:paraId="418D66FB" w14:textId="7AAAE2D3" w:rsidR="00DD2E1B" w:rsidRPr="007B56E5" w:rsidRDefault="000C26F2" w:rsidP="00F71AB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C26F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="009511CD">
              <w:rPr>
                <w:rFonts w:ascii="Angsana New" w:hAnsi="Angsana New" w:cs="Angsana New"/>
                <w:sz w:val="32"/>
                <w:szCs w:val="32"/>
              </w:rPr>
              <w:t>,00</w:t>
            </w:r>
            <w:r w:rsidR="000A5371">
              <w:rPr>
                <w:rFonts w:ascii="Angsana New" w:hAnsi="Angsana New" w:cs="Angsana New"/>
                <w:sz w:val="32"/>
                <w:szCs w:val="32"/>
              </w:rPr>
              <w:t>9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D51E6" w:rsidRPr="007B56E5" w14:paraId="137A596E" w14:textId="77777777" w:rsidTr="00B23A3E">
        <w:trPr>
          <w:trHeight w:val="308"/>
        </w:trPr>
        <w:tc>
          <w:tcPr>
            <w:tcW w:w="5046" w:type="dxa"/>
            <w:shd w:val="clear" w:color="auto" w:fill="auto"/>
          </w:tcPr>
          <w:p w14:paraId="5BF94B1D" w14:textId="41391EB9" w:rsidR="00DD2E1B" w:rsidRPr="0066142A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2F1B7C" w:rsidRPr="0066142A">
              <w:rPr>
                <w:rFonts w:ascii="Angsana New" w:hAnsi="Angsana New" w:cs="Angsana New"/>
                <w:spacing w:val="-4"/>
                <w:sz w:val="32"/>
                <w:szCs w:val="32"/>
              </w:rPr>
              <w:t>31</w:t>
            </w:r>
            <w:r w:rsidR="002F1B7C" w:rsidRPr="0066142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 xml:space="preserve"> มีนาคม </w:t>
            </w:r>
            <w:r w:rsidR="000B5722" w:rsidRPr="0066142A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2F1B7C" w:rsidRPr="0066142A">
              <w:rPr>
                <w:rFonts w:ascii="Angsana New" w:hAnsi="Angsana New" w:cs="Angsana New" w:hint="cs"/>
                <w:sz w:val="32"/>
                <w:szCs w:val="32"/>
                <w:cs/>
              </w:rPr>
              <w:t>8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C385AF" w14:textId="4E42D7D9" w:rsidR="00DD2E1B" w:rsidRPr="00EE053D" w:rsidRDefault="00EE053D" w:rsidP="005F30E2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EE053D">
              <w:rPr>
                <w:rFonts w:ascii="Angsana New" w:hAnsi="Angsana New" w:cs="Angsana New"/>
                <w:sz w:val="32"/>
                <w:szCs w:val="32"/>
              </w:rPr>
              <w:t>9,15</w:t>
            </w:r>
            <w:r w:rsidR="006B6A5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38" w:type="dxa"/>
          </w:tcPr>
          <w:p w14:paraId="38EC3E80" w14:textId="77777777" w:rsidR="00DD2E1B" w:rsidRPr="007B56E5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26899E" w14:textId="300AA4D3" w:rsidR="00DD2E1B" w:rsidRPr="007B56E5" w:rsidRDefault="009511CD" w:rsidP="00F71AB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yellow"/>
                <w:cs/>
              </w:rPr>
            </w:pPr>
            <w:r w:rsidRPr="009511CD">
              <w:rPr>
                <w:rFonts w:ascii="Angsana New" w:hAnsi="Angsana New" w:cs="Angsana New"/>
                <w:sz w:val="32"/>
                <w:szCs w:val="32"/>
              </w:rPr>
              <w:t>8,27</w:t>
            </w:r>
            <w:r w:rsidR="000A5371">
              <w:rPr>
                <w:rFonts w:ascii="Angsana New" w:hAnsi="Angsana New" w:cs="Angsana New"/>
                <w:sz w:val="32"/>
                <w:szCs w:val="32"/>
              </w:rPr>
              <w:t>0</w:t>
            </w:r>
          </w:p>
        </w:tc>
      </w:tr>
    </w:tbl>
    <w:p w14:paraId="4F6A0266" w14:textId="77777777" w:rsidR="002E1E37" w:rsidRPr="0066142A" w:rsidRDefault="002E1E37" w:rsidP="00C01EEC">
      <w:pPr>
        <w:spacing w:line="120" w:lineRule="exact"/>
        <w:jc w:val="thaiDistribute"/>
        <w:rPr>
          <w:rFonts w:ascii="Angsana New" w:hAnsi="Angsana New" w:cs="Angsana New"/>
          <w:b/>
          <w:bCs/>
          <w:spacing w:val="-4"/>
          <w:sz w:val="20"/>
          <w:szCs w:val="20"/>
        </w:rPr>
      </w:pPr>
    </w:p>
    <w:p w14:paraId="025B2B36" w14:textId="077D9F30" w:rsidR="00D17293" w:rsidRPr="0066142A" w:rsidRDefault="00D17293" w:rsidP="00C01EEC">
      <w:pPr>
        <w:spacing w:line="380" w:lineRule="exact"/>
        <w:ind w:firstLine="284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  <w:cs/>
        </w:rPr>
      </w:pPr>
      <w:r w:rsidRPr="0066142A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หนี้สินตามสัญญาเช่า</w:t>
      </w:r>
    </w:p>
    <w:p w14:paraId="7E955A21" w14:textId="153396D8" w:rsidR="00D17293" w:rsidRPr="0066142A" w:rsidRDefault="00D17293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66142A">
        <w:rPr>
          <w:rFonts w:ascii="Angsana New" w:hAnsi="Angsana New" w:cs="Angsana New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6B6A36" w:rsidRPr="0066142A">
        <w:rPr>
          <w:rFonts w:ascii="Angsana New" w:hAnsi="Angsana New" w:cs="Angsana New" w:hint="cs"/>
          <w:spacing w:val="-4"/>
          <w:sz w:val="32"/>
          <w:szCs w:val="32"/>
          <w:cs/>
        </w:rPr>
        <w:t>สาม</w:t>
      </w:r>
      <w:r w:rsidR="00737727" w:rsidRPr="0066142A">
        <w:rPr>
          <w:rFonts w:ascii="Angsana New" w:hAnsi="Angsana New" w:cs="Angsana New"/>
          <w:spacing w:val="-4"/>
          <w:sz w:val="32"/>
          <w:szCs w:val="32"/>
          <w:cs/>
        </w:rPr>
        <w:t>เดือน</w:t>
      </w:r>
      <w:r w:rsidRPr="0066142A">
        <w:rPr>
          <w:rFonts w:ascii="Angsana New" w:hAnsi="Angsana New" w:cs="Angsana New"/>
          <w:spacing w:val="-4"/>
          <w:sz w:val="32"/>
          <w:szCs w:val="32"/>
          <w:cs/>
        </w:rPr>
        <w:t>สิ้นสุดวันที่</w:t>
      </w:r>
      <w:r w:rsidR="006B52D9" w:rsidRPr="0066142A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1658D9" w:rsidRPr="0066142A">
        <w:rPr>
          <w:rFonts w:ascii="Angsana New" w:hAnsi="Angsana New" w:cs="Angsana New"/>
          <w:spacing w:val="-4"/>
          <w:sz w:val="32"/>
          <w:szCs w:val="32"/>
          <w:cs/>
        </w:rPr>
        <w:t xml:space="preserve">                 </w:t>
      </w:r>
      <w:r w:rsidR="001658D9" w:rsidRPr="0066142A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A50DE4" w:rsidRPr="0066142A">
        <w:rPr>
          <w:rFonts w:ascii="Angsana New" w:hAnsi="Angsana New" w:cs="Angsana New"/>
          <w:spacing w:val="-4"/>
          <w:sz w:val="32"/>
          <w:szCs w:val="32"/>
        </w:rPr>
        <w:t>3</w:t>
      </w:r>
      <w:r w:rsidR="006B6A36" w:rsidRPr="0066142A">
        <w:rPr>
          <w:rFonts w:ascii="Angsana New" w:hAnsi="Angsana New" w:cs="Angsana New"/>
          <w:spacing w:val="-4"/>
          <w:sz w:val="32"/>
          <w:szCs w:val="32"/>
        </w:rPr>
        <w:t>1</w:t>
      </w:r>
      <w:r w:rsidR="006B5B47" w:rsidRPr="0066142A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6B6A36" w:rsidRPr="0066142A">
        <w:rPr>
          <w:rFonts w:ascii="Angsana New" w:hAnsi="Angsana New" w:cs="Angsana New" w:hint="cs"/>
          <w:spacing w:val="-4"/>
          <w:sz w:val="32"/>
          <w:szCs w:val="32"/>
          <w:cs/>
        </w:rPr>
        <w:t>มีนาคม</w:t>
      </w:r>
      <w:r w:rsidR="000B5722" w:rsidRPr="0066142A">
        <w:rPr>
          <w:rFonts w:ascii="Angsana New" w:hAnsi="Angsana New" w:cs="Angsana New"/>
          <w:sz w:val="32"/>
          <w:szCs w:val="32"/>
        </w:rPr>
        <w:t xml:space="preserve"> 256</w:t>
      </w:r>
      <w:r w:rsidR="006B6A36" w:rsidRPr="0066142A">
        <w:rPr>
          <w:rFonts w:ascii="Angsana New" w:hAnsi="Angsana New" w:cs="Angsana New"/>
          <w:sz w:val="32"/>
          <w:szCs w:val="32"/>
        </w:rPr>
        <w:t>8</w:t>
      </w:r>
      <w:r w:rsidR="00484F05" w:rsidRPr="0066142A">
        <w:rPr>
          <w:rFonts w:ascii="Angsana New" w:hAnsi="Angsana New" w:cs="Angsana New"/>
          <w:sz w:val="32"/>
          <w:szCs w:val="32"/>
          <w:cs/>
        </w:rPr>
        <w:t xml:space="preserve"> </w:t>
      </w:r>
      <w:r w:rsidRPr="0066142A">
        <w:rPr>
          <w:rFonts w:ascii="Angsana New" w:hAnsi="Angsana New" w:cs="Angsana New"/>
          <w:spacing w:val="-4"/>
          <w:sz w:val="32"/>
          <w:szCs w:val="32"/>
          <w:cs/>
        </w:rPr>
        <w:t>แสดงได้ดังนี้</w:t>
      </w:r>
    </w:p>
    <w:tbl>
      <w:tblPr>
        <w:tblW w:w="8642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8"/>
        <w:gridCol w:w="1714"/>
        <w:gridCol w:w="146"/>
        <w:gridCol w:w="1754"/>
      </w:tblGrid>
      <w:tr w:rsidR="00C01EEC" w:rsidRPr="007B56E5" w14:paraId="60B6CB2D" w14:textId="77777777" w:rsidTr="00B23A3E">
        <w:trPr>
          <w:trHeight w:val="280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66142A" w:rsidRDefault="0086382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14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66142A" w:rsidRDefault="00863823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C01EEC" w:rsidRPr="007B56E5" w14:paraId="5B04A086" w14:textId="77777777" w:rsidTr="00B23A3E">
        <w:trPr>
          <w:trHeight w:val="701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66142A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14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66142A" w:rsidRDefault="00D17293" w:rsidP="003B45EB">
            <w:pPr>
              <w:spacing w:line="340" w:lineRule="exact"/>
              <w:ind w:right="-72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66142A" w:rsidRDefault="00D17293" w:rsidP="003B45EB">
            <w:pPr>
              <w:pStyle w:val="7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66142A" w:rsidRDefault="00D17293" w:rsidP="003B45EB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66142A" w:rsidRDefault="00D17293" w:rsidP="003B45EB">
            <w:pPr>
              <w:spacing w:line="340" w:lineRule="exact"/>
              <w:ind w:right="-74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C01EEC" w:rsidRPr="007B56E5" w14:paraId="3DB1782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B8F1C4E" w14:textId="3E957C74" w:rsidR="00463647" w:rsidRPr="0066142A" w:rsidRDefault="00463647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1</w:t>
            </w: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6B6A36" w:rsidRPr="0066142A">
              <w:rPr>
                <w:rFonts w:ascii="Angsana New" w:eastAsia="Arial Unicode MS" w:hAnsi="Angsana New" w:cs="Angsana New" w:hint="cs"/>
                <w:snapToGrid w:val="0"/>
                <w:sz w:val="32"/>
                <w:szCs w:val="32"/>
                <w:cs/>
                <w:lang w:eastAsia="th-TH"/>
              </w:rPr>
              <w:t>8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1C3DBE32" w14:textId="5ECABCFB" w:rsidR="00463647" w:rsidRPr="0066142A" w:rsidRDefault="006B6A36" w:rsidP="00F17219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11</w:t>
            </w:r>
            <w:r w:rsidRPr="0066142A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54</w:t>
            </w:r>
            <w:r w:rsidR="00F25115" w:rsidRPr="0066142A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46" w:type="dxa"/>
          </w:tcPr>
          <w:p w14:paraId="07B6402F" w14:textId="77777777" w:rsidR="00463647" w:rsidRPr="0066142A" w:rsidRDefault="00463647" w:rsidP="00503ED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75C91181" w14:textId="39B4612B" w:rsidR="00463647" w:rsidRPr="0066142A" w:rsidRDefault="006B6A36" w:rsidP="00F17219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>10,453</w:t>
            </w:r>
          </w:p>
        </w:tc>
      </w:tr>
      <w:tr w:rsidR="00C01EEC" w:rsidRPr="007B56E5" w14:paraId="7761AE79" w14:textId="77777777" w:rsidTr="00B23A3E">
        <w:trPr>
          <w:trHeight w:val="225"/>
        </w:trPr>
        <w:tc>
          <w:tcPr>
            <w:tcW w:w="5028" w:type="dxa"/>
            <w:shd w:val="clear" w:color="auto" w:fill="auto"/>
            <w:noWrap/>
            <w:tcMar>
              <w:left w:w="108" w:type="dxa"/>
              <w:right w:w="108" w:type="dxa"/>
            </w:tcMar>
          </w:tcPr>
          <w:p w14:paraId="5C5EBA6C" w14:textId="77777777" w:rsidR="001F3651" w:rsidRPr="0066142A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714" w:type="dxa"/>
            <w:shd w:val="clear" w:color="auto" w:fill="auto"/>
          </w:tcPr>
          <w:p w14:paraId="3922AE1B" w14:textId="6C22A1A4" w:rsidR="001F3651" w:rsidRPr="007C09F8" w:rsidRDefault="001767A9" w:rsidP="00B23A3E">
            <w:pPr>
              <w:spacing w:line="400" w:lineRule="exact"/>
              <w:ind w:right="43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1767A9">
              <w:rPr>
                <w:rFonts w:ascii="Angsana New" w:hAnsi="Angsana New" w:cs="Angsana New"/>
                <w:sz w:val="32"/>
                <w:szCs w:val="32"/>
              </w:rPr>
              <w:t>108</w:t>
            </w:r>
          </w:p>
        </w:tc>
        <w:tc>
          <w:tcPr>
            <w:tcW w:w="146" w:type="dxa"/>
            <w:shd w:val="clear" w:color="auto" w:fill="auto"/>
          </w:tcPr>
          <w:p w14:paraId="027E18BB" w14:textId="77777777" w:rsidR="001F3651" w:rsidRPr="007C09F8" w:rsidRDefault="001F3651" w:rsidP="00503ED6">
            <w:pPr>
              <w:spacing w:line="400" w:lineRule="exact"/>
              <w:ind w:left="-105" w:right="22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876605" w14:textId="7CD40110" w:rsidR="001F3651" w:rsidRPr="007C09F8" w:rsidRDefault="009511CD" w:rsidP="001F53FD">
            <w:pPr>
              <w:spacing w:line="400" w:lineRule="exact"/>
              <w:ind w:right="75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9511CD">
              <w:rPr>
                <w:rFonts w:ascii="Angsana New" w:hAnsi="Angsana New" w:cs="Angsana New"/>
                <w:sz w:val="32"/>
                <w:szCs w:val="32"/>
              </w:rPr>
              <w:t>94</w:t>
            </w:r>
          </w:p>
        </w:tc>
      </w:tr>
      <w:tr w:rsidR="00C01EEC" w:rsidRPr="007B56E5" w14:paraId="53960458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66142A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714" w:type="dxa"/>
          </w:tcPr>
          <w:p w14:paraId="3F1A5421" w14:textId="61EAC2E2" w:rsidR="00516282" w:rsidRPr="007C09F8" w:rsidRDefault="001767A9" w:rsidP="00820F7F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767A9">
              <w:rPr>
                <w:rFonts w:ascii="Angsana New" w:hAnsi="Angsana New" w:cs="Angsana New"/>
                <w:sz w:val="32"/>
                <w:szCs w:val="32"/>
              </w:rPr>
              <w:t>1,256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46" w:type="dxa"/>
          </w:tcPr>
          <w:p w14:paraId="701A40D7" w14:textId="77777777" w:rsidR="001F3651" w:rsidRPr="007C09F8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36638E" w14:textId="6EF576D5" w:rsidR="001F3651" w:rsidRPr="007C09F8" w:rsidRDefault="00F74F01" w:rsidP="003B45EB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  <w:r w:rsidRPr="00F74F01">
              <w:rPr>
                <w:rFonts w:ascii="Angsana New" w:hAnsi="Angsana New" w:cs="Angsana New"/>
                <w:sz w:val="32"/>
                <w:szCs w:val="32"/>
              </w:rPr>
              <w:t>(1,076)</w:t>
            </w:r>
          </w:p>
        </w:tc>
      </w:tr>
      <w:tr w:rsidR="00C01EEC" w:rsidRPr="007B56E5" w14:paraId="754892FC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3D3181EE" w14:textId="78690B79" w:rsidR="001F3651" w:rsidRPr="0066142A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A50DE4" w:rsidRPr="0066142A">
              <w:rPr>
                <w:rFonts w:ascii="Angsana New" w:hAnsi="Angsana New" w:cs="Angsana New"/>
                <w:spacing w:val="-4"/>
                <w:sz w:val="32"/>
                <w:szCs w:val="32"/>
              </w:rPr>
              <w:t>3</w:t>
            </w:r>
            <w:r w:rsidR="006B6A36" w:rsidRPr="0066142A">
              <w:rPr>
                <w:rFonts w:ascii="Angsana New" w:hAnsi="Angsana New" w:cs="Angsana New"/>
                <w:spacing w:val="-4"/>
                <w:sz w:val="32"/>
                <w:szCs w:val="32"/>
              </w:rPr>
              <w:t>1</w:t>
            </w:r>
            <w:r w:rsidR="006B5B47" w:rsidRPr="0066142A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6B6A36" w:rsidRPr="0066142A">
              <w:rPr>
                <w:rFonts w:ascii="Angsana New" w:hAnsi="Angsana New" w:cs="Angsana New" w:hint="cs"/>
                <w:spacing w:val="-4"/>
                <w:sz w:val="32"/>
                <w:szCs w:val="32"/>
                <w:cs/>
              </w:rPr>
              <w:t>มีนาคม</w:t>
            </w:r>
            <w:r w:rsidR="000B5722" w:rsidRPr="0066142A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0B5722" w:rsidRPr="0066142A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6B6A36" w:rsidRPr="0066142A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2F5258C2" w14:textId="20D9A85E" w:rsidR="001F3651" w:rsidRPr="007C09F8" w:rsidRDefault="001767A9" w:rsidP="00B23A3E">
            <w:pPr>
              <w:spacing w:line="400" w:lineRule="exact"/>
              <w:ind w:right="4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1767A9">
              <w:rPr>
                <w:rFonts w:ascii="Angsana New" w:hAnsi="Angsana New" w:cs="Angsana New"/>
                <w:sz w:val="32"/>
                <w:szCs w:val="32"/>
              </w:rPr>
              <w:t>10,395</w:t>
            </w:r>
          </w:p>
        </w:tc>
        <w:tc>
          <w:tcPr>
            <w:tcW w:w="146" w:type="dxa"/>
          </w:tcPr>
          <w:p w14:paraId="0523E764" w14:textId="77777777" w:rsidR="001F3651" w:rsidRPr="007C09F8" w:rsidRDefault="001F3651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  <w:shd w:val="clear" w:color="auto" w:fill="auto"/>
          </w:tcPr>
          <w:p w14:paraId="4D70A3CB" w14:textId="24677DFD" w:rsidR="001F3651" w:rsidRPr="007C09F8" w:rsidRDefault="00F74F01" w:rsidP="00820F7F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F74F01">
              <w:rPr>
                <w:rFonts w:ascii="Angsana New" w:hAnsi="Angsana New" w:cs="Angsana New"/>
                <w:sz w:val="32"/>
                <w:szCs w:val="32"/>
              </w:rPr>
              <w:t>9,471</w:t>
            </w:r>
          </w:p>
        </w:tc>
      </w:tr>
      <w:tr w:rsidR="00C01EEC" w:rsidRPr="007B56E5" w14:paraId="71EC52F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66142A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714" w:type="dxa"/>
          </w:tcPr>
          <w:p w14:paraId="1DE0CA08" w14:textId="68DA4387" w:rsidR="001F3651" w:rsidRPr="001767A9" w:rsidRDefault="001767A9" w:rsidP="001767A9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767A9">
              <w:rPr>
                <w:rFonts w:ascii="Angsana New" w:hAnsi="Angsana New" w:cs="Angsana New"/>
                <w:sz w:val="32"/>
                <w:szCs w:val="32"/>
              </w:rPr>
              <w:t>5,91</w:t>
            </w:r>
            <w:r w:rsidR="006B6A5D">
              <w:rPr>
                <w:rFonts w:ascii="Angsana New" w:hAnsi="Angsana New" w:cs="Angsana New"/>
                <w:sz w:val="32"/>
                <w:szCs w:val="32"/>
              </w:rPr>
              <w:t>8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46" w:type="dxa"/>
          </w:tcPr>
          <w:p w14:paraId="53B3671A" w14:textId="77777777" w:rsidR="001F3651" w:rsidRPr="007C09F8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24873440" w14:textId="573007CD" w:rsidR="001F3651" w:rsidRPr="007C09F8" w:rsidRDefault="00F74F01" w:rsidP="00742990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F74F01">
              <w:rPr>
                <w:rFonts w:ascii="Angsana New" w:hAnsi="Angsana New" w:cs="Angsana New"/>
                <w:sz w:val="32"/>
                <w:szCs w:val="32"/>
              </w:rPr>
              <w:t>5,231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741D6D" w:rsidRPr="007B56E5" w14:paraId="2BAEEE53" w14:textId="77777777" w:rsidTr="00B23A3E"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1238A8A7" w14:textId="77777777" w:rsidR="001F3651" w:rsidRPr="0066142A" w:rsidRDefault="001F3651" w:rsidP="00503ED6">
            <w:pPr>
              <w:spacing w:line="400" w:lineRule="exact"/>
              <w:ind w:left="-57"/>
              <w:rPr>
                <w:rFonts w:ascii="Angsana New" w:eastAsia="Arial Unicode MS" w:hAnsi="Angsana New" w:cs="Angsana New"/>
                <w:snapToGrid w:val="0"/>
                <w:spacing w:val="-16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pacing w:val="-16"/>
                <w:sz w:val="32"/>
                <w:szCs w:val="32"/>
                <w:cs/>
                <w:lang w:eastAsia="th-TH"/>
              </w:rPr>
              <w:t>หนี้สินตามสัญญาเช่า - สุทธิจากส่วนที่ถึงกำหนดชำระในหนึ่งปี</w:t>
            </w:r>
          </w:p>
        </w:tc>
        <w:tc>
          <w:tcPr>
            <w:tcW w:w="1714" w:type="dxa"/>
            <w:tcBorders>
              <w:top w:val="single" w:sz="6" w:space="0" w:color="auto"/>
              <w:bottom w:val="double" w:sz="6" w:space="0" w:color="auto"/>
            </w:tcBorders>
          </w:tcPr>
          <w:p w14:paraId="22AAC225" w14:textId="564DA8C0" w:rsidR="006D5C92" w:rsidRPr="001767A9" w:rsidRDefault="001767A9" w:rsidP="001767A9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767A9">
              <w:rPr>
                <w:rFonts w:ascii="Angsana New" w:hAnsi="Angsana New" w:cs="Angsana New"/>
                <w:sz w:val="32"/>
                <w:szCs w:val="32"/>
              </w:rPr>
              <w:t>4,47</w:t>
            </w:r>
            <w:r w:rsidR="006B6A5D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46" w:type="dxa"/>
          </w:tcPr>
          <w:p w14:paraId="0BE6D71E" w14:textId="77777777" w:rsidR="001F3651" w:rsidRPr="007C09F8" w:rsidRDefault="001F3651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31D74CED" w14:textId="38B6EB63" w:rsidR="001F3651" w:rsidRPr="007C09F8" w:rsidRDefault="00F74F01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  <w:r w:rsidRPr="00F74F01">
              <w:rPr>
                <w:rFonts w:ascii="Angsana New" w:hAnsi="Angsana New" w:cs="Angsana New"/>
                <w:sz w:val="32"/>
                <w:szCs w:val="32"/>
              </w:rPr>
              <w:t>4,240</w:t>
            </w:r>
          </w:p>
        </w:tc>
      </w:tr>
    </w:tbl>
    <w:p w14:paraId="33649073" w14:textId="77777777" w:rsidR="00503ED6" w:rsidRPr="007B56E5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sz w:val="32"/>
          <w:szCs w:val="32"/>
          <w:highlight w:val="yellow"/>
        </w:rPr>
      </w:pPr>
    </w:p>
    <w:p w14:paraId="362ADD42" w14:textId="538722BA" w:rsidR="00D17293" w:rsidRPr="0066142A" w:rsidRDefault="00061061" w:rsidP="00503ED6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854" w:hanging="544"/>
        <w:jc w:val="thaiDistribute"/>
        <w:rPr>
          <w:rFonts w:ascii="Angsana New" w:hAnsi="Angsana New" w:cs="Angsana New"/>
          <w:sz w:val="32"/>
          <w:szCs w:val="32"/>
        </w:rPr>
      </w:pPr>
      <w:r w:rsidRPr="0066142A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="00D17293" w:rsidRPr="0066142A">
        <w:rPr>
          <w:rFonts w:ascii="Angsana New" w:hAnsi="Angsana New" w:cs="Angsana New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640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14"/>
        <w:gridCol w:w="1648"/>
        <w:gridCol w:w="242"/>
        <w:gridCol w:w="1736"/>
      </w:tblGrid>
      <w:tr w:rsidR="00C01EEC" w:rsidRPr="007C09F8" w14:paraId="25A7E97A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66142A" w:rsidRDefault="00D1729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26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66142A" w:rsidRDefault="00D17293" w:rsidP="00503ED6">
            <w:pPr>
              <w:spacing w:line="400" w:lineRule="exact"/>
              <w:ind w:right="-28"/>
              <w:jc w:val="right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66142A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C01EEC" w:rsidRPr="007C09F8" w14:paraId="18B2663E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66142A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648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66142A" w:rsidRDefault="00D17293" w:rsidP="00983DCE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6" w:space="0" w:color="auto"/>
            </w:tcBorders>
          </w:tcPr>
          <w:p w14:paraId="4EF5D783" w14:textId="77777777" w:rsidR="00D17293" w:rsidRPr="0066142A" w:rsidRDefault="00D17293" w:rsidP="00983DCE">
            <w:pPr>
              <w:pStyle w:val="7"/>
              <w:spacing w:line="38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66142A" w:rsidRDefault="00D17293" w:rsidP="00983DCE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66142A" w:rsidRDefault="00D17293" w:rsidP="00983DCE">
            <w:pPr>
              <w:spacing w:line="380" w:lineRule="exact"/>
              <w:ind w:right="-74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C01EEC" w:rsidRPr="007C09F8" w14:paraId="7FCA3B59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66142A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648" w:type="dxa"/>
          </w:tcPr>
          <w:p w14:paraId="698888E2" w14:textId="193302A1" w:rsidR="00826476" w:rsidRPr="007C09F8" w:rsidRDefault="00455D6D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455D6D">
              <w:rPr>
                <w:rFonts w:ascii="Angsana New" w:hAnsi="Angsana New" w:cs="Angsana New"/>
                <w:sz w:val="32"/>
                <w:szCs w:val="32"/>
              </w:rPr>
              <w:t>1,17</w:t>
            </w:r>
            <w:r w:rsidR="006B6A5D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42" w:type="dxa"/>
          </w:tcPr>
          <w:p w14:paraId="35F846D4" w14:textId="77777777" w:rsidR="00826476" w:rsidRPr="007C09F8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36" w:type="dxa"/>
          </w:tcPr>
          <w:p w14:paraId="10C20F1B" w14:textId="1F350FA0" w:rsidR="00826476" w:rsidRPr="007C09F8" w:rsidRDefault="00721222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0C26F2">
              <w:rPr>
                <w:rFonts w:ascii="Angsana New" w:hAnsi="Angsana New" w:cs="Angsana New"/>
                <w:sz w:val="32"/>
                <w:szCs w:val="32"/>
              </w:rPr>
              <w:t>1</w:t>
            </w:r>
            <w:r>
              <w:rPr>
                <w:rFonts w:ascii="Angsana New" w:hAnsi="Angsana New" w:cs="Angsana New"/>
                <w:sz w:val="32"/>
                <w:szCs w:val="32"/>
              </w:rPr>
              <w:t>,00</w:t>
            </w:r>
            <w:r w:rsidR="00455D6D">
              <w:rPr>
                <w:rFonts w:ascii="Angsana New" w:hAnsi="Angsana New" w:cs="Angsana New"/>
                <w:sz w:val="32"/>
                <w:szCs w:val="32"/>
              </w:rPr>
              <w:t>9</w:t>
            </w:r>
          </w:p>
        </w:tc>
      </w:tr>
      <w:tr w:rsidR="00C01EEC" w:rsidRPr="007C09F8" w14:paraId="1ABA0E79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66142A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648" w:type="dxa"/>
          </w:tcPr>
          <w:p w14:paraId="0374FA0A" w14:textId="2CF78BEA" w:rsidR="00826476" w:rsidRPr="007C09F8" w:rsidRDefault="00455D6D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455D6D">
              <w:rPr>
                <w:rFonts w:ascii="Angsana New" w:hAnsi="Angsana New" w:cs="Angsana New"/>
                <w:sz w:val="32"/>
                <w:szCs w:val="32"/>
              </w:rPr>
              <w:t>108</w:t>
            </w:r>
          </w:p>
        </w:tc>
        <w:tc>
          <w:tcPr>
            <w:tcW w:w="242" w:type="dxa"/>
          </w:tcPr>
          <w:p w14:paraId="39A9076F" w14:textId="77777777" w:rsidR="00826476" w:rsidRPr="007C09F8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36" w:type="dxa"/>
          </w:tcPr>
          <w:p w14:paraId="248EF0D6" w14:textId="2D029D88" w:rsidR="00826476" w:rsidRPr="007C09F8" w:rsidRDefault="00721222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9511CD">
              <w:rPr>
                <w:rFonts w:ascii="Angsana New" w:hAnsi="Angsana New" w:cs="Angsana New"/>
                <w:sz w:val="32"/>
                <w:szCs w:val="32"/>
              </w:rPr>
              <w:t>94</w:t>
            </w:r>
          </w:p>
        </w:tc>
      </w:tr>
      <w:tr w:rsidR="00C01EEC" w:rsidRPr="007C09F8" w14:paraId="3AD4011A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6EC9EB6E" w14:textId="77777777" w:rsidR="000F44EA" w:rsidRPr="0066142A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648" w:type="dxa"/>
          </w:tcPr>
          <w:p w14:paraId="5359D2FF" w14:textId="711A9761" w:rsidR="000F44EA" w:rsidRPr="007C09F8" w:rsidRDefault="00374D26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374D26">
              <w:rPr>
                <w:rFonts w:ascii="Angsana New" w:hAnsi="Angsana New" w:cs="Angsana New"/>
                <w:sz w:val="32"/>
                <w:szCs w:val="32"/>
              </w:rPr>
              <w:t>248</w:t>
            </w:r>
          </w:p>
        </w:tc>
        <w:tc>
          <w:tcPr>
            <w:tcW w:w="242" w:type="dxa"/>
          </w:tcPr>
          <w:p w14:paraId="38005A2D" w14:textId="77777777" w:rsidR="000F44EA" w:rsidRPr="007C09F8" w:rsidRDefault="000F44EA" w:rsidP="000F44EA">
            <w:pPr>
              <w:spacing w:line="400" w:lineRule="exact"/>
              <w:ind w:left="-105" w:right="284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36" w:type="dxa"/>
          </w:tcPr>
          <w:p w14:paraId="00904C83" w14:textId="4BCED419" w:rsidR="000F44EA" w:rsidRPr="007C09F8" w:rsidRDefault="00374D26" w:rsidP="00765FB8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374D26">
              <w:rPr>
                <w:rFonts w:ascii="Angsana New" w:hAnsi="Angsana New" w:cs="Angsana New"/>
                <w:sz w:val="32"/>
                <w:szCs w:val="32"/>
              </w:rPr>
              <w:t>176</w:t>
            </w:r>
          </w:p>
        </w:tc>
      </w:tr>
      <w:tr w:rsidR="00C01EEC" w:rsidRPr="007C09F8" w14:paraId="21407ABF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723B0F2C" w14:textId="77777777" w:rsidR="000F44EA" w:rsidRPr="0066142A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648" w:type="dxa"/>
            <w:tcBorders>
              <w:bottom w:val="single" w:sz="6" w:space="0" w:color="auto"/>
            </w:tcBorders>
          </w:tcPr>
          <w:p w14:paraId="5EC1F049" w14:textId="3FA3ED65" w:rsidR="000F44EA" w:rsidRPr="007C09F8" w:rsidRDefault="00374D26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374D26">
              <w:rPr>
                <w:rFonts w:ascii="Angsana New" w:hAnsi="Angsana New" w:cs="Angsana New"/>
                <w:sz w:val="32"/>
                <w:szCs w:val="32"/>
              </w:rPr>
              <w:t>10</w:t>
            </w:r>
          </w:p>
        </w:tc>
        <w:tc>
          <w:tcPr>
            <w:tcW w:w="242" w:type="dxa"/>
          </w:tcPr>
          <w:p w14:paraId="512C1089" w14:textId="77777777" w:rsidR="000F44EA" w:rsidRPr="007C09F8" w:rsidRDefault="000F44EA" w:rsidP="000F44EA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36" w:type="dxa"/>
            <w:tcBorders>
              <w:bottom w:val="single" w:sz="6" w:space="0" w:color="auto"/>
            </w:tcBorders>
          </w:tcPr>
          <w:p w14:paraId="228346D1" w14:textId="47A8E425" w:rsidR="000F44EA" w:rsidRPr="007C09F8" w:rsidRDefault="00374D26" w:rsidP="006A07DC">
            <w:pPr>
              <w:spacing w:line="400" w:lineRule="exact"/>
              <w:ind w:right="282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374D26">
              <w:rPr>
                <w:rFonts w:ascii="Angsana New" w:hAnsi="Angsana New" w:cs="Angsana New"/>
                <w:sz w:val="32"/>
                <w:szCs w:val="32"/>
              </w:rPr>
              <w:t xml:space="preserve">- </w:t>
            </w:r>
          </w:p>
        </w:tc>
      </w:tr>
      <w:tr w:rsidR="00C01EEC" w:rsidRPr="007C09F8" w14:paraId="48EE0C31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66142A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66142A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648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62256377" w:rsidR="00826476" w:rsidRPr="007C09F8" w:rsidRDefault="00374D2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374D26">
              <w:rPr>
                <w:rFonts w:ascii="Angsana New" w:hAnsi="Angsana New" w:cs="Angsana New"/>
                <w:sz w:val="32"/>
                <w:szCs w:val="32"/>
              </w:rPr>
              <w:t>1,54</w:t>
            </w:r>
            <w:r w:rsidR="006B6A5D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242" w:type="dxa"/>
          </w:tcPr>
          <w:p w14:paraId="0BB3A87D" w14:textId="77777777" w:rsidR="00826476" w:rsidRPr="007C09F8" w:rsidRDefault="0082647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58525997" w:rsidR="00826476" w:rsidRPr="007C09F8" w:rsidRDefault="00374D2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374D26">
              <w:rPr>
                <w:rFonts w:ascii="Angsana New" w:hAnsi="Angsana New" w:cs="Angsana New"/>
                <w:sz w:val="32"/>
                <w:szCs w:val="32"/>
              </w:rPr>
              <w:t>1,279</w:t>
            </w:r>
          </w:p>
        </w:tc>
      </w:tr>
    </w:tbl>
    <w:p w14:paraId="71DFFE18" w14:textId="77777777" w:rsidR="00503ED6" w:rsidRDefault="00503ED6" w:rsidP="00983DCE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20"/>
          <w:szCs w:val="20"/>
          <w:highlight w:val="yellow"/>
        </w:rPr>
      </w:pPr>
    </w:p>
    <w:p w14:paraId="2590AD4F" w14:textId="4B9B347F" w:rsidR="00AC21BB" w:rsidRDefault="00AC21BB" w:rsidP="00983DCE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20"/>
          <w:szCs w:val="20"/>
          <w:highlight w:val="yellow"/>
        </w:rPr>
      </w:pPr>
    </w:p>
    <w:p w14:paraId="1C39CBD3" w14:textId="77777777" w:rsidR="00C31456" w:rsidRPr="007B56E5" w:rsidRDefault="00C31456" w:rsidP="00983DCE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20"/>
          <w:szCs w:val="20"/>
          <w:highlight w:val="yellow"/>
        </w:rPr>
      </w:pPr>
    </w:p>
    <w:p w14:paraId="055B5C1D" w14:textId="03811D59" w:rsidR="00D17293" w:rsidRPr="0066142A" w:rsidRDefault="00B74F03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E1E37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</w:t>
      </w:r>
      <w:r w:rsidR="00B04B14" w:rsidRPr="0066142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</w:p>
    <w:p w14:paraId="1CE97B7F" w14:textId="2935E1CB" w:rsidR="00D17293" w:rsidRPr="0066142A" w:rsidRDefault="00D17293" w:rsidP="00741D6D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</w:pPr>
      <w:r w:rsidRPr="0066142A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รายการเปลี่ยนแปลงของสินทรัพย์ไม่มีตัวตนสำหรับ</w:t>
      </w:r>
      <w:r w:rsidR="00B46B40" w:rsidRPr="0066142A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งวด</w:t>
      </w:r>
      <w:r w:rsidR="001D155E" w:rsidRPr="0066142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สามเดือน</w:t>
      </w:r>
      <w:r w:rsidR="00EA182C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สิ้นสุดวันที่</w:t>
      </w:r>
      <w:r w:rsidR="00EA182C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513750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1D155E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EA182C" w:rsidRPr="0066142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1D155E" w:rsidRPr="0066142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="00EA182C" w:rsidRPr="0066142A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1D155E" w:rsidRPr="0066142A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="00EA182C" w:rsidRPr="0066142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6142A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tbl>
      <w:tblPr>
        <w:tblW w:w="8665" w:type="dxa"/>
        <w:tblInd w:w="84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25"/>
        <w:gridCol w:w="1652"/>
        <w:gridCol w:w="280"/>
        <w:gridCol w:w="1708"/>
      </w:tblGrid>
      <w:tr w:rsidR="001F53FD" w:rsidRPr="001D155E" w14:paraId="34547D0D" w14:textId="77777777" w:rsidTr="001F53FD">
        <w:tc>
          <w:tcPr>
            <w:tcW w:w="5025" w:type="dxa"/>
            <w:vAlign w:val="center"/>
          </w:tcPr>
          <w:p w14:paraId="443386C0" w14:textId="77777777" w:rsidR="00D17293" w:rsidRPr="0066142A" w:rsidRDefault="00D17293" w:rsidP="00741D6D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0" w:type="dxa"/>
            <w:gridSpan w:val="3"/>
            <w:tcBorders>
              <w:bottom w:val="single" w:sz="6" w:space="0" w:color="auto"/>
            </w:tcBorders>
            <w:vAlign w:val="center"/>
          </w:tcPr>
          <w:p w14:paraId="07C53A26" w14:textId="77777777" w:rsidR="00D17293" w:rsidRPr="0066142A" w:rsidRDefault="00D17293" w:rsidP="001F53FD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1C754C"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66142A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1F53FD" w:rsidRPr="001D155E" w14:paraId="46A2FA2C" w14:textId="77777777" w:rsidTr="001F53FD">
        <w:tc>
          <w:tcPr>
            <w:tcW w:w="5025" w:type="dxa"/>
            <w:vAlign w:val="center"/>
          </w:tcPr>
          <w:p w14:paraId="284E2CDF" w14:textId="77777777" w:rsidR="00D17293" w:rsidRPr="0066142A" w:rsidRDefault="00D17293" w:rsidP="00741D6D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5A1C35FC" w14:textId="77777777" w:rsidR="00D17293" w:rsidRPr="0066142A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66142A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280" w:type="dxa"/>
            <w:tcBorders>
              <w:top w:val="single" w:sz="6" w:space="0" w:color="auto"/>
            </w:tcBorders>
            <w:vAlign w:val="center"/>
          </w:tcPr>
          <w:p w14:paraId="074FEFA0" w14:textId="77777777" w:rsidR="00D17293" w:rsidRPr="0066142A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86FE5" w14:textId="77777777" w:rsidR="00D17293" w:rsidRPr="0066142A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6142A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78D96274" w14:textId="77777777" w:rsidR="00D17293" w:rsidRPr="0066142A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66142A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883E0D" w:rsidRPr="001D155E" w14:paraId="059920B6" w14:textId="77777777" w:rsidTr="001F53FD">
        <w:tc>
          <w:tcPr>
            <w:tcW w:w="5025" w:type="dxa"/>
            <w:vAlign w:val="center"/>
          </w:tcPr>
          <w:p w14:paraId="7564318A" w14:textId="77777777" w:rsidR="00C54A7D" w:rsidRPr="0066142A" w:rsidRDefault="00C54A7D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1652" w:type="dxa"/>
            <w:vAlign w:val="center"/>
          </w:tcPr>
          <w:p w14:paraId="1FCD66E2" w14:textId="05982A42" w:rsidR="00C54A7D" w:rsidRPr="0066142A" w:rsidRDefault="001D155E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>2,242</w:t>
            </w:r>
          </w:p>
        </w:tc>
        <w:tc>
          <w:tcPr>
            <w:tcW w:w="280" w:type="dxa"/>
            <w:vAlign w:val="center"/>
          </w:tcPr>
          <w:p w14:paraId="25F0A75F" w14:textId="77777777" w:rsidR="00C54A7D" w:rsidRPr="0066142A" w:rsidRDefault="00C54A7D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 w14:paraId="1C51B4FD" w14:textId="2C9478B3" w:rsidR="00C54A7D" w:rsidRPr="0066142A" w:rsidRDefault="001D155E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</w:rPr>
              <w:t>136</w:t>
            </w:r>
          </w:p>
        </w:tc>
      </w:tr>
      <w:tr w:rsidR="00883E0D" w:rsidRPr="001D155E" w14:paraId="0252B8D7" w14:textId="77777777" w:rsidTr="001F53FD">
        <w:tc>
          <w:tcPr>
            <w:tcW w:w="5025" w:type="dxa"/>
            <w:vAlign w:val="center"/>
          </w:tcPr>
          <w:p w14:paraId="06DD8CF9" w14:textId="283B7B48" w:rsidR="00DE6559" w:rsidRPr="0066142A" w:rsidRDefault="00DE6559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652" w:type="dxa"/>
            <w:vAlign w:val="center"/>
          </w:tcPr>
          <w:p w14:paraId="7C75E7F2" w14:textId="329B75E2" w:rsidR="00DE6559" w:rsidRPr="00612E75" w:rsidRDefault="00612E75" w:rsidP="00612E75">
            <w:pPr>
              <w:spacing w:line="400" w:lineRule="exact"/>
              <w:ind w:right="282"/>
              <w:jc w:val="right"/>
            </w:pPr>
            <w:r w:rsidRPr="009511CD">
              <w:t>-</w:t>
            </w:r>
          </w:p>
        </w:tc>
        <w:tc>
          <w:tcPr>
            <w:tcW w:w="280" w:type="dxa"/>
            <w:vAlign w:val="center"/>
          </w:tcPr>
          <w:p w14:paraId="525037A8" w14:textId="77777777" w:rsidR="00DE6559" w:rsidRPr="001D155E" w:rsidRDefault="00DE6559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</w:p>
        </w:tc>
        <w:tc>
          <w:tcPr>
            <w:tcW w:w="1708" w:type="dxa"/>
            <w:vAlign w:val="center"/>
          </w:tcPr>
          <w:p w14:paraId="6A7414E6" w14:textId="23BC64B0" w:rsidR="00DE6559" w:rsidRPr="001D155E" w:rsidRDefault="009511CD" w:rsidP="00F02CDE">
            <w:pPr>
              <w:spacing w:line="400" w:lineRule="exact"/>
              <w:ind w:right="282"/>
              <w:jc w:val="right"/>
              <w:rPr>
                <w:highlight w:val="cyan"/>
              </w:rPr>
            </w:pPr>
            <w:r w:rsidRPr="009511CD">
              <w:t>-</w:t>
            </w:r>
          </w:p>
        </w:tc>
      </w:tr>
      <w:tr w:rsidR="00883E0D" w:rsidRPr="001D155E" w14:paraId="344A308D" w14:textId="77777777" w:rsidTr="001F53FD">
        <w:tc>
          <w:tcPr>
            <w:tcW w:w="5025" w:type="dxa"/>
            <w:vAlign w:val="center"/>
          </w:tcPr>
          <w:p w14:paraId="5E888E94" w14:textId="77777777" w:rsidR="00352B48" w:rsidRPr="0066142A" w:rsidRDefault="00352B48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bookmarkStart w:id="6" w:name="_Hlk117005881"/>
            <w:r w:rsidRPr="0066142A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652" w:type="dxa"/>
            <w:vAlign w:val="center"/>
          </w:tcPr>
          <w:p w14:paraId="37D2A0E7" w14:textId="13EBD843" w:rsidR="00352B48" w:rsidRPr="001D155E" w:rsidRDefault="00612E75" w:rsidP="00741D6D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612E75">
              <w:rPr>
                <w:rFonts w:ascii="Angsana New" w:hAnsi="Angsana New" w:cs="Angsana New"/>
                <w:sz w:val="32"/>
                <w:szCs w:val="32"/>
                <w:cs/>
              </w:rPr>
              <w:t>530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80" w:type="dxa"/>
            <w:vAlign w:val="center"/>
          </w:tcPr>
          <w:p w14:paraId="26738F4B" w14:textId="77777777" w:rsidR="00352B48" w:rsidRPr="001D155E" w:rsidRDefault="00352B48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</w:p>
        </w:tc>
        <w:tc>
          <w:tcPr>
            <w:tcW w:w="1708" w:type="dxa"/>
            <w:vAlign w:val="center"/>
          </w:tcPr>
          <w:p w14:paraId="3A4CEDC3" w14:textId="301A1947" w:rsidR="00352B48" w:rsidRPr="001D155E" w:rsidRDefault="009511CD" w:rsidP="00BB7A8D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  <w:r w:rsidRPr="009511CD">
              <w:rPr>
                <w:rFonts w:ascii="Angsana New" w:hAnsi="Angsana New" w:cs="Angsana New"/>
                <w:sz w:val="32"/>
                <w:szCs w:val="32"/>
              </w:rPr>
              <w:t>(5)</w:t>
            </w:r>
          </w:p>
        </w:tc>
      </w:tr>
      <w:bookmarkEnd w:id="6"/>
      <w:tr w:rsidR="001F53FD" w:rsidRPr="001D155E" w14:paraId="7E552A01" w14:textId="77777777" w:rsidTr="001F53FD">
        <w:tc>
          <w:tcPr>
            <w:tcW w:w="5025" w:type="dxa"/>
            <w:vAlign w:val="center"/>
          </w:tcPr>
          <w:p w14:paraId="1D355B7B" w14:textId="77777777" w:rsidR="00352B48" w:rsidRPr="0066142A" w:rsidRDefault="00352B48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6142A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3033163" w14:textId="5B5E3BD3" w:rsidR="00352B48" w:rsidRPr="001D155E" w:rsidRDefault="00612E75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  <w:r w:rsidRPr="00612E75">
              <w:rPr>
                <w:rFonts w:ascii="Angsana New" w:hAnsi="Angsana New" w:cs="Angsana New"/>
                <w:sz w:val="32"/>
                <w:szCs w:val="32"/>
              </w:rPr>
              <w:t>1,712</w:t>
            </w:r>
          </w:p>
        </w:tc>
        <w:tc>
          <w:tcPr>
            <w:tcW w:w="280" w:type="dxa"/>
            <w:vAlign w:val="center"/>
          </w:tcPr>
          <w:p w14:paraId="4C8A632E" w14:textId="77777777" w:rsidR="00352B48" w:rsidRPr="001D155E" w:rsidRDefault="00352B48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  <w:highlight w:val="cyan"/>
              </w:rPr>
            </w:pPr>
          </w:p>
        </w:tc>
        <w:tc>
          <w:tcPr>
            <w:tcW w:w="1708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40BA8BC" w14:textId="71F0EC4D" w:rsidR="00352B48" w:rsidRPr="001D155E" w:rsidRDefault="009511CD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highlight w:val="cyan"/>
                <w:cs/>
              </w:rPr>
            </w:pPr>
            <w:r w:rsidRPr="009511CD">
              <w:rPr>
                <w:rFonts w:ascii="Angsana New" w:hAnsi="Angsana New" w:cs="Angsana New"/>
                <w:sz w:val="32"/>
                <w:szCs w:val="32"/>
              </w:rPr>
              <w:t>131</w:t>
            </w:r>
          </w:p>
        </w:tc>
      </w:tr>
    </w:tbl>
    <w:p w14:paraId="198A1C31" w14:textId="77777777" w:rsidR="002E1E37" w:rsidRPr="007B56E5" w:rsidRDefault="002E1E37" w:rsidP="00CE331C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  <w:highlight w:val="yellow"/>
          <w:cs/>
        </w:rPr>
      </w:pPr>
    </w:p>
    <w:p w14:paraId="18011960" w14:textId="707026B7" w:rsidR="00432EBF" w:rsidRPr="0066142A" w:rsidRDefault="005837DF" w:rsidP="00CE331C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66142A">
        <w:rPr>
          <w:rFonts w:ascii="Angsana New" w:hAnsi="Angsana New" w:cs="Angsana New"/>
          <w:b/>
          <w:bCs/>
          <w:sz w:val="32"/>
          <w:szCs w:val="32"/>
        </w:rPr>
        <w:t>1</w:t>
      </w:r>
      <w:r w:rsidR="002E1E37" w:rsidRPr="0066142A">
        <w:rPr>
          <w:rFonts w:ascii="Angsana New" w:hAnsi="Angsana New" w:cs="Angsana New"/>
          <w:b/>
          <w:bCs/>
          <w:sz w:val="32"/>
          <w:szCs w:val="32"/>
        </w:rPr>
        <w:t>3</w:t>
      </w:r>
      <w:r w:rsidRPr="0066142A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Pr="0066142A">
        <w:rPr>
          <w:rFonts w:ascii="Angsana New" w:hAnsi="Angsana New" w:cs="Angsana New"/>
          <w:b/>
          <w:bCs/>
          <w:sz w:val="32"/>
          <w:szCs w:val="32"/>
          <w:cs/>
        </w:rPr>
        <w:t>สินทรัพย์ไม่หมุนเวียนอื่น</w:t>
      </w:r>
    </w:p>
    <w:p w14:paraId="1D4E1425" w14:textId="77777777" w:rsidR="00471A52" w:rsidRPr="00CE269C" w:rsidRDefault="00471A52" w:rsidP="00741D6D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spacing w:val="-10"/>
          <w:sz w:val="32"/>
          <w:szCs w:val="32"/>
          <w:highlight w:val="cyan"/>
        </w:rPr>
      </w:pPr>
    </w:p>
    <w:tbl>
      <w:tblPr>
        <w:tblW w:w="8906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1"/>
        <w:gridCol w:w="1559"/>
        <w:gridCol w:w="142"/>
        <w:gridCol w:w="1559"/>
        <w:gridCol w:w="142"/>
        <w:gridCol w:w="1417"/>
        <w:gridCol w:w="142"/>
        <w:gridCol w:w="1384"/>
      </w:tblGrid>
      <w:tr w:rsidR="00883E0D" w:rsidRPr="00CE269C" w14:paraId="1544C32D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5FD7F53E" w14:textId="77777777" w:rsidR="005837DF" w:rsidRPr="00CE269C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highlight w:val="cyan"/>
                <w:u w:val="single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AE82D14" w14:textId="77777777" w:rsidR="005837DF" w:rsidRPr="0066142A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</w:tcPr>
          <w:p w14:paraId="38164523" w14:textId="77777777" w:rsidR="005837DF" w:rsidRPr="0066142A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96726B5" w14:textId="77777777" w:rsidR="005837DF" w:rsidRPr="0066142A" w:rsidRDefault="005837DF" w:rsidP="00741D6D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66142A">
              <w:rPr>
                <w:rFonts w:ascii="Angsana New" w:hAnsi="Angsana New" w:cs="Angsana New"/>
              </w:rPr>
              <w:t>(</w:t>
            </w:r>
            <w:r w:rsidRPr="0066142A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883E0D" w:rsidRPr="00CE269C" w14:paraId="225AF13F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0A004B86" w14:textId="77777777" w:rsidR="005837DF" w:rsidRPr="00CE269C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highlight w:val="cyan"/>
                <w:u w:val="single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5E13AB" w14:textId="77777777" w:rsidR="005837DF" w:rsidRPr="0066142A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6142A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C25659B" w14:textId="77777777" w:rsidR="005837DF" w:rsidRPr="0066142A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B7C706" w14:textId="77777777" w:rsidR="005837DF" w:rsidRPr="0066142A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66142A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83E0D" w:rsidRPr="00CE269C" w14:paraId="2F71B6CA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15E5BCFB" w14:textId="77777777" w:rsidR="005837DF" w:rsidRPr="00CE269C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highlight w:val="cyan"/>
                <w:u w:val="single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DF3CDDE" w14:textId="77777777" w:rsidR="00CE269C" w:rsidRPr="0066142A" w:rsidRDefault="00CE269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66142A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6142A">
              <w:rPr>
                <w:rFonts w:ascii="Angsana New" w:hAnsi="Angsana New" w:cs="Angsana New"/>
              </w:rPr>
              <w:t>31</w:t>
            </w:r>
          </w:p>
          <w:p w14:paraId="298F9A6A" w14:textId="72C6C155" w:rsidR="005837DF" w:rsidRPr="0066142A" w:rsidRDefault="00CE269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  <w:r w:rsidRPr="0066142A">
              <w:rPr>
                <w:rFonts w:ascii="Angsana New" w:hAnsi="Angsana New" w:cs="Angsana New"/>
                <w:cs/>
              </w:rPr>
              <w:t xml:space="preserve"> </w:t>
            </w:r>
            <w:r w:rsidRPr="0066142A">
              <w:rPr>
                <w:rFonts w:ascii="Angsana New" w:hAnsi="Angsana New" w:cs="Angsana New" w:hint="cs"/>
                <w:cs/>
              </w:rPr>
              <w:t xml:space="preserve">มีนาคม </w:t>
            </w:r>
            <w:r w:rsidRPr="0066142A"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2394F3" w14:textId="77777777" w:rsidR="005837DF" w:rsidRPr="0066142A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115E9D8" w14:textId="690F21AF" w:rsidR="005837DF" w:rsidRPr="0066142A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66142A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6142A">
              <w:rPr>
                <w:rFonts w:ascii="Angsana New" w:hAnsi="Angsana New" w:cs="Angsana New"/>
              </w:rPr>
              <w:t xml:space="preserve">31 </w:t>
            </w:r>
            <w:r w:rsidRPr="0066142A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66142A">
              <w:rPr>
                <w:rFonts w:ascii="Angsana New" w:hAnsi="Angsana New" w:cs="Angsana New"/>
              </w:rPr>
              <w:t>256</w:t>
            </w:r>
            <w:r w:rsidR="00CE269C" w:rsidRPr="0066142A">
              <w:rPr>
                <w:rFonts w:ascii="Angsana New" w:hAnsi="Angsana New" w:cs="Angsana New"/>
              </w:rPr>
              <w:t>7</w:t>
            </w:r>
          </w:p>
        </w:tc>
        <w:tc>
          <w:tcPr>
            <w:tcW w:w="142" w:type="dxa"/>
          </w:tcPr>
          <w:p w14:paraId="00B8ECD2" w14:textId="77777777" w:rsidR="005837DF" w:rsidRPr="0066142A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61F69A" w14:textId="39BACC93" w:rsidR="005837DF" w:rsidRPr="0066142A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66142A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CE269C" w:rsidRPr="0066142A">
              <w:rPr>
                <w:rFonts w:ascii="Angsana New" w:hAnsi="Angsana New" w:cs="Angsana New"/>
              </w:rPr>
              <w:t>31</w:t>
            </w:r>
            <w:r w:rsidRPr="0066142A">
              <w:rPr>
                <w:rFonts w:ascii="Angsana New" w:hAnsi="Angsana New" w:cs="Angsana New"/>
                <w:cs/>
              </w:rPr>
              <w:t xml:space="preserve"> </w:t>
            </w:r>
            <w:r w:rsidR="00CE269C" w:rsidRPr="0066142A">
              <w:rPr>
                <w:rFonts w:ascii="Angsana New" w:hAnsi="Angsana New" w:cs="Angsana New" w:hint="cs"/>
                <w:cs/>
              </w:rPr>
              <w:t xml:space="preserve">มีนาคม </w:t>
            </w:r>
            <w:r w:rsidRPr="0066142A">
              <w:rPr>
                <w:rFonts w:ascii="Angsana New" w:hAnsi="Angsana New" w:cs="Angsana New"/>
              </w:rPr>
              <w:t>256</w:t>
            </w:r>
            <w:r w:rsidR="00CE269C" w:rsidRPr="0066142A">
              <w:rPr>
                <w:rFonts w:ascii="Angsana New" w:hAnsi="Angsana New" w:cs="Angsana New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63E4245" w14:textId="77777777" w:rsidR="005837DF" w:rsidRPr="0066142A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812B95" w14:textId="0E586D6C" w:rsidR="005837DF" w:rsidRPr="0066142A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66142A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66142A">
              <w:rPr>
                <w:rFonts w:ascii="Angsana New" w:hAnsi="Angsana New" w:cs="Angsana New"/>
              </w:rPr>
              <w:t xml:space="preserve">31 </w:t>
            </w:r>
            <w:r w:rsidRPr="0066142A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66142A">
              <w:rPr>
                <w:rFonts w:ascii="Angsana New" w:hAnsi="Angsana New" w:cs="Angsana New"/>
              </w:rPr>
              <w:t>256</w:t>
            </w:r>
            <w:r w:rsidR="00CE269C" w:rsidRPr="0066142A">
              <w:rPr>
                <w:rFonts w:ascii="Angsana New" w:hAnsi="Angsana New" w:cs="Angsana New"/>
              </w:rPr>
              <w:t>7</w:t>
            </w:r>
          </w:p>
        </w:tc>
      </w:tr>
      <w:tr w:rsidR="00383FA5" w:rsidRPr="007B56E5" w14:paraId="1813E833" w14:textId="77777777" w:rsidTr="003C203A">
        <w:tc>
          <w:tcPr>
            <w:tcW w:w="2561" w:type="dxa"/>
            <w:shd w:val="clear" w:color="auto" w:fill="auto"/>
          </w:tcPr>
          <w:p w14:paraId="387E3E0C" w14:textId="77777777" w:rsidR="00383FA5" w:rsidRPr="0066142A" w:rsidRDefault="00383FA5" w:rsidP="00383FA5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66142A">
              <w:rPr>
                <w:rFonts w:ascii="Angsana New" w:hAnsi="Angsana New" w:cs="Angsana New"/>
                <w:cs/>
              </w:rPr>
              <w:t>เงินรอรับคืน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E1F23F4" w14:textId="17677CD9" w:rsidR="00383FA5" w:rsidRPr="00383FA5" w:rsidRDefault="002D0911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  <w:r w:rsidRPr="002D0911">
              <w:rPr>
                <w:rFonts w:ascii="Angsana New" w:hAnsi="Angsana New" w:cs="Angsana New"/>
                <w:cs/>
              </w:rPr>
              <w:t>16</w:t>
            </w:r>
            <w:r w:rsidRPr="002D0911">
              <w:rPr>
                <w:rFonts w:ascii="Angsana New" w:hAnsi="Angsana New" w:cs="Angsana New"/>
              </w:rPr>
              <w:t>,</w:t>
            </w:r>
            <w:r w:rsidRPr="002D0911">
              <w:rPr>
                <w:rFonts w:ascii="Angsana New" w:hAnsi="Angsana New" w:cs="Angsana New"/>
                <w:cs/>
              </w:rPr>
              <w:t>010</w:t>
            </w:r>
          </w:p>
        </w:tc>
        <w:tc>
          <w:tcPr>
            <w:tcW w:w="142" w:type="dxa"/>
          </w:tcPr>
          <w:p w14:paraId="6BB3406C" w14:textId="77777777" w:rsidR="00383FA5" w:rsidRPr="00383FA5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56BB67F1" w14:textId="693F8591" w:rsidR="00383FA5" w:rsidRPr="0066142A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6142A">
              <w:t xml:space="preserve"> 16,009</w:t>
            </w:r>
          </w:p>
        </w:tc>
        <w:tc>
          <w:tcPr>
            <w:tcW w:w="142" w:type="dxa"/>
          </w:tcPr>
          <w:p w14:paraId="6E8F7A5D" w14:textId="77777777" w:rsidR="00383FA5" w:rsidRPr="00383FA5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1563E9E" w14:textId="6734FA40" w:rsidR="00383FA5" w:rsidRPr="000A06BF" w:rsidRDefault="000A06BF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0A06BF">
              <w:rPr>
                <w:rFonts w:ascii="Angsana New" w:hAnsi="Angsana New" w:cs="Angsana New"/>
              </w:rPr>
              <w:t>16,010</w:t>
            </w:r>
          </w:p>
        </w:tc>
        <w:tc>
          <w:tcPr>
            <w:tcW w:w="142" w:type="dxa"/>
          </w:tcPr>
          <w:p w14:paraId="34ACFE8D" w14:textId="77777777" w:rsidR="00383FA5" w:rsidRPr="000A06BF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</w:tcBorders>
            <w:shd w:val="clear" w:color="auto" w:fill="auto"/>
          </w:tcPr>
          <w:p w14:paraId="6BAE482D" w14:textId="35375888" w:rsidR="00383FA5" w:rsidRPr="0066142A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6142A">
              <w:rPr>
                <w:rFonts w:ascii="Angsana New" w:hAnsi="Angsana New" w:cs="Angsana New"/>
              </w:rPr>
              <w:t xml:space="preserve"> 16,009 </w:t>
            </w:r>
          </w:p>
        </w:tc>
      </w:tr>
      <w:tr w:rsidR="00383FA5" w:rsidRPr="007B56E5" w14:paraId="24C917C8" w14:textId="77777777" w:rsidTr="003C203A">
        <w:tc>
          <w:tcPr>
            <w:tcW w:w="2561" w:type="dxa"/>
            <w:shd w:val="clear" w:color="auto" w:fill="auto"/>
          </w:tcPr>
          <w:p w14:paraId="4EBFBE20" w14:textId="77777777" w:rsidR="00383FA5" w:rsidRPr="0066142A" w:rsidRDefault="00383FA5" w:rsidP="00383FA5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66142A">
              <w:rPr>
                <w:rFonts w:ascii="Angsana New" w:hAnsi="Angsana New" w:cs="Angsana New"/>
                <w:cs/>
              </w:rPr>
              <w:t>สินทรัพย์ไม่หมุนเวียนอื่น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EDA40C" w14:textId="53F8ADE7" w:rsidR="00383FA5" w:rsidRPr="00383FA5" w:rsidRDefault="002D0911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  <w:r w:rsidRPr="002D0911">
              <w:rPr>
                <w:rFonts w:ascii="Angsana New" w:hAnsi="Angsana New" w:cs="Angsana New"/>
                <w:cs/>
              </w:rPr>
              <w:t>1</w:t>
            </w:r>
            <w:r w:rsidRPr="002D0911">
              <w:rPr>
                <w:rFonts w:ascii="Angsana New" w:hAnsi="Angsana New" w:cs="Angsana New"/>
              </w:rPr>
              <w:t>,</w:t>
            </w:r>
            <w:r w:rsidRPr="002D0911">
              <w:rPr>
                <w:rFonts w:ascii="Angsana New" w:hAnsi="Angsana New" w:cs="Angsana New"/>
                <w:cs/>
              </w:rPr>
              <w:t>5</w:t>
            </w:r>
            <w:r w:rsidR="00883291">
              <w:rPr>
                <w:rFonts w:ascii="Angsana New" w:hAnsi="Angsana New" w:cs="Angsana New"/>
              </w:rPr>
              <w:t>48</w:t>
            </w:r>
          </w:p>
        </w:tc>
        <w:tc>
          <w:tcPr>
            <w:tcW w:w="142" w:type="dxa"/>
          </w:tcPr>
          <w:p w14:paraId="33BB32B5" w14:textId="77777777" w:rsidR="00383FA5" w:rsidRPr="00383FA5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559" w:type="dxa"/>
          </w:tcPr>
          <w:p w14:paraId="2F951522" w14:textId="60E30F22" w:rsidR="00383FA5" w:rsidRPr="0066142A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6142A">
              <w:t xml:space="preserve"> 1,504 </w:t>
            </w:r>
          </w:p>
        </w:tc>
        <w:tc>
          <w:tcPr>
            <w:tcW w:w="142" w:type="dxa"/>
          </w:tcPr>
          <w:p w14:paraId="055888DB" w14:textId="77777777" w:rsidR="00383FA5" w:rsidRPr="00383FA5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086E252" w14:textId="69DFAAB3" w:rsidR="00383FA5" w:rsidRPr="000A06BF" w:rsidRDefault="000A06BF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0A06BF">
              <w:rPr>
                <w:rFonts w:ascii="Angsana New" w:hAnsi="Angsana New" w:cs="Angsana New"/>
              </w:rPr>
              <w:t>1,</w:t>
            </w:r>
            <w:r w:rsidR="00883291">
              <w:rPr>
                <w:rFonts w:ascii="Angsana New" w:hAnsi="Angsana New" w:cs="Angsana New"/>
              </w:rPr>
              <w:t>543</w:t>
            </w:r>
          </w:p>
        </w:tc>
        <w:tc>
          <w:tcPr>
            <w:tcW w:w="142" w:type="dxa"/>
          </w:tcPr>
          <w:p w14:paraId="41A5366F" w14:textId="77777777" w:rsidR="00383FA5" w:rsidRPr="00383FA5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384" w:type="dxa"/>
            <w:shd w:val="clear" w:color="auto" w:fill="auto"/>
          </w:tcPr>
          <w:p w14:paraId="7A262792" w14:textId="2DBC1313" w:rsidR="00383FA5" w:rsidRPr="0066142A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6142A">
              <w:rPr>
                <w:rFonts w:ascii="Angsana New" w:hAnsi="Angsana New" w:cs="Angsana New"/>
              </w:rPr>
              <w:t xml:space="preserve"> 1,499 </w:t>
            </w:r>
          </w:p>
        </w:tc>
      </w:tr>
      <w:tr w:rsidR="00383FA5" w:rsidRPr="007B56E5" w14:paraId="6FBF0264" w14:textId="77777777" w:rsidTr="003C203A">
        <w:tc>
          <w:tcPr>
            <w:tcW w:w="2561" w:type="dxa"/>
            <w:shd w:val="clear" w:color="auto" w:fill="auto"/>
          </w:tcPr>
          <w:p w14:paraId="51A2245A" w14:textId="77777777" w:rsidR="00383FA5" w:rsidRPr="0066142A" w:rsidRDefault="00383FA5" w:rsidP="00383FA5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66142A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4598296" w14:textId="3F6190E4" w:rsidR="00383FA5" w:rsidRPr="00383FA5" w:rsidRDefault="002D0911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  <w:r w:rsidRPr="002D0911">
              <w:rPr>
                <w:rFonts w:ascii="Angsana New" w:hAnsi="Angsana New" w:cs="Angsana New"/>
                <w:cs/>
              </w:rPr>
              <w:t>17</w:t>
            </w:r>
            <w:r w:rsidRPr="002D0911">
              <w:rPr>
                <w:rFonts w:ascii="Angsana New" w:hAnsi="Angsana New" w:cs="Angsana New"/>
              </w:rPr>
              <w:t>,</w:t>
            </w:r>
            <w:r w:rsidRPr="002D0911">
              <w:rPr>
                <w:rFonts w:ascii="Angsana New" w:hAnsi="Angsana New" w:cs="Angsana New"/>
                <w:cs/>
              </w:rPr>
              <w:t>5</w:t>
            </w:r>
            <w:r w:rsidR="00883291">
              <w:rPr>
                <w:rFonts w:ascii="Angsana New" w:hAnsi="Angsana New" w:cs="Angsana New"/>
              </w:rPr>
              <w:t>58</w:t>
            </w:r>
          </w:p>
        </w:tc>
        <w:tc>
          <w:tcPr>
            <w:tcW w:w="142" w:type="dxa"/>
          </w:tcPr>
          <w:p w14:paraId="08F391EE" w14:textId="77777777" w:rsidR="00383FA5" w:rsidRPr="00383FA5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3321E59" w14:textId="032BF474" w:rsidR="00383FA5" w:rsidRPr="0066142A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6142A">
              <w:t xml:space="preserve"> 17,513 </w:t>
            </w:r>
          </w:p>
        </w:tc>
        <w:tc>
          <w:tcPr>
            <w:tcW w:w="142" w:type="dxa"/>
          </w:tcPr>
          <w:p w14:paraId="34C2E95D" w14:textId="77777777" w:rsidR="00383FA5" w:rsidRPr="00383FA5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47F74FF" w14:textId="1499E464" w:rsidR="00383FA5" w:rsidRPr="000A06BF" w:rsidRDefault="000A06BF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0A06BF">
              <w:rPr>
                <w:rFonts w:ascii="Angsana New" w:hAnsi="Angsana New" w:cs="Angsana New"/>
              </w:rPr>
              <w:t>17,5</w:t>
            </w:r>
            <w:r w:rsidR="00883291">
              <w:rPr>
                <w:rFonts w:ascii="Angsana New" w:hAnsi="Angsana New" w:cs="Angsana New"/>
              </w:rPr>
              <w:t>53</w:t>
            </w:r>
          </w:p>
        </w:tc>
        <w:tc>
          <w:tcPr>
            <w:tcW w:w="142" w:type="dxa"/>
          </w:tcPr>
          <w:p w14:paraId="18B82DCF" w14:textId="77777777" w:rsidR="00383FA5" w:rsidRPr="00383FA5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CC22980" w14:textId="30EFE2BE" w:rsidR="00383FA5" w:rsidRPr="0066142A" w:rsidRDefault="00383FA5" w:rsidP="00383FA5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6142A">
              <w:rPr>
                <w:rFonts w:ascii="Angsana New" w:hAnsi="Angsana New" w:cs="Angsana New"/>
              </w:rPr>
              <w:t xml:space="preserve"> 17,508 </w:t>
            </w:r>
          </w:p>
        </w:tc>
      </w:tr>
    </w:tbl>
    <w:p w14:paraId="34124BF5" w14:textId="77777777" w:rsidR="006D3143" w:rsidRPr="007B56E5" w:rsidRDefault="006D3143" w:rsidP="00883E0D">
      <w:pPr>
        <w:tabs>
          <w:tab w:val="left" w:pos="1440"/>
        </w:tabs>
        <w:spacing w:line="240" w:lineRule="exact"/>
        <w:ind w:right="-142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highlight w:val="yellow"/>
        </w:rPr>
      </w:pPr>
    </w:p>
    <w:p w14:paraId="2C9BC4E9" w14:textId="10BAF33A" w:rsidR="006D3143" w:rsidRPr="0066142A" w:rsidRDefault="00E3778F" w:rsidP="00A534F5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66142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4377A4" w:rsidRPr="0066142A">
        <w:rPr>
          <w:rFonts w:ascii="Angsana New" w:hAnsi="Angsana New" w:cs="Angsana New"/>
          <w:color w:val="000000" w:themeColor="text1"/>
          <w:sz w:val="32"/>
          <w:szCs w:val="32"/>
        </w:rPr>
        <w:t>31</w:t>
      </w:r>
      <w:r w:rsidRPr="0066142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4377A4" w:rsidRPr="0066142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มีนาคม</w:t>
      </w:r>
      <w:r w:rsidRPr="0066142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66142A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4377A4" w:rsidRPr="0066142A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66142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และวันที่ </w:t>
      </w:r>
      <w:r w:rsidRPr="0066142A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66142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66142A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4377A4" w:rsidRPr="0066142A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62258A" w:rsidRPr="0066142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สินทรัพย์ไม่หมุนเวียนอื่น</w:t>
      </w:r>
      <w:r w:rsidRPr="0066142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D3143" w:rsidRPr="0066142A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มีรายละเอียดดังนี้</w:t>
      </w:r>
    </w:p>
    <w:p w14:paraId="2E48134E" w14:textId="45A41235" w:rsidR="004377A4" w:rsidRDefault="004377A4" w:rsidP="004377A4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/>
          <w:spacing w:val="-10"/>
          <w:sz w:val="32"/>
          <w:szCs w:val="32"/>
        </w:rPr>
      </w:pPr>
      <w:r w:rsidRPr="00213FFF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 xml:space="preserve">เงินรอรับคืน </w:t>
      </w:r>
      <w:r w:rsidRPr="00213FFF">
        <w:rPr>
          <w:rFonts w:ascii="Angsana New" w:hAnsi="Angsana New" w:cs="Angsana New"/>
          <w:color w:val="000000"/>
          <w:spacing w:val="-10"/>
          <w:sz w:val="32"/>
          <w:szCs w:val="32"/>
        </w:rPr>
        <w:t xml:space="preserve">16.01 </w:t>
      </w:r>
      <w:r w:rsidRPr="00213FFF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>ล้านบาท</w:t>
      </w:r>
      <w:r w:rsidRPr="00213FFF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 เป็นเงินรอรับคืนจากการที่ลูกค้าในหน่วยงานรัฐวิสาหกิจสงวนสิทธิการจ่ายเนื่องจากการส่งมอบงานล่าช้า ซึ่งเหตุแห่งความล่าช้าดังกล่าวไม่ได้เกิดจากการปฏิบัติงานของบริษัท และบริษัทได้รายงานสถานการณ์ให้ลูกค้ารับทราบอย่างต่อเนื่อง</w:t>
      </w:r>
      <w:r w:rsidRPr="00213FFF">
        <w:rPr>
          <w:rFonts w:ascii="Angsana New" w:hAnsi="Angsana New" w:cs="Angsana New" w:hint="cs"/>
          <w:color w:val="000000"/>
          <w:spacing w:val="-10"/>
          <w:sz w:val="32"/>
          <w:szCs w:val="32"/>
          <w:cs/>
        </w:rPr>
        <w:t>และอยู่ระหว่างการพิจารณาของหน่วยงานรัฐวิสาหกิจดังกล่าว</w:t>
      </w:r>
      <w:r w:rsidRPr="00213FFF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 ทั้งนี้ฝ่ายบริหารเชื่อมั่นว่าจะได้รับคืนเงินที่ถูกหักจำนวนข้างต้นจากหน่วยงานดังกล่าวทั้งจำนวน</w:t>
      </w:r>
      <w:r w:rsidRPr="00D05FC7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 xml:space="preserve">   </w:t>
      </w:r>
    </w:p>
    <w:p w14:paraId="1D60052E" w14:textId="75E15EE2" w:rsidR="00B74F03" w:rsidRPr="007B56E5" w:rsidRDefault="00B74F03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  <w:highlight w:val="yellow"/>
        </w:rPr>
      </w:pPr>
    </w:p>
    <w:p w14:paraId="00046FB5" w14:textId="77777777" w:rsidR="00883E0D" w:rsidRPr="007B56E5" w:rsidRDefault="00883E0D">
      <w:pPr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  <w:r w:rsidRPr="007B56E5"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  <w:br w:type="page"/>
      </w:r>
    </w:p>
    <w:p w14:paraId="6E985C08" w14:textId="1721A004" w:rsidR="004E0208" w:rsidRPr="00213FFF" w:rsidRDefault="00D17293" w:rsidP="00471A52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E1E37"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ED51E6" w:rsidRPr="009D0847" w14:paraId="1C2C1A2F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2519E9F2" w14:textId="77777777" w:rsidR="00E71796" w:rsidRPr="00213FFF" w:rsidRDefault="00E71796" w:rsidP="007205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E30A288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5AD82F65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29F166D" w14:textId="77777777" w:rsidR="00E71796" w:rsidRPr="00213FFF" w:rsidRDefault="00E71796" w:rsidP="007205E6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</w:rPr>
              <w:t>(</w:t>
            </w: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ED51E6" w:rsidRPr="009D0847" w14:paraId="1C252E90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62F53498" w14:textId="77777777" w:rsidR="00E71796" w:rsidRPr="00213FFF" w:rsidRDefault="00E71796" w:rsidP="007205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3EF9BE8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4A3D1AAD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</w:rPr>
              <w:t>(</w:t>
            </w: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25354161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DDF8C71" w14:textId="77777777" w:rsid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  <w:r w:rsidR="00213FFF">
              <w:rPr>
                <w:rFonts w:ascii="Angsana New" w:hAnsi="Angsana New" w:cs="Angsana New"/>
                <w:color w:val="000000" w:themeColor="text1"/>
              </w:rPr>
              <w:t>/</w:t>
            </w:r>
          </w:p>
          <w:p w14:paraId="0AAFFA62" w14:textId="06832285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213FFF" w:rsidRPr="00213FFF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9D0847" w14:paraId="78CCD456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5977FD30" w14:textId="77777777" w:rsidR="00E71796" w:rsidRPr="00213FFF" w:rsidRDefault="00E71796" w:rsidP="007205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390116" w14:textId="6AC982F0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E0208" w:rsidRPr="00213FFF">
              <w:rPr>
                <w:rFonts w:ascii="Angsana New" w:hAnsi="Angsana New" w:cs="Angsana New"/>
                <w:color w:val="000000" w:themeColor="text1"/>
              </w:rPr>
              <w:t>3</w:t>
            </w:r>
            <w:r w:rsidR="00DA31CB" w:rsidRPr="00213FFF">
              <w:rPr>
                <w:rFonts w:ascii="Angsana New" w:hAnsi="Angsana New" w:cs="Angsana New"/>
                <w:color w:val="000000" w:themeColor="text1"/>
              </w:rPr>
              <w:t>1</w:t>
            </w:r>
          </w:p>
          <w:p w14:paraId="04EBA35B" w14:textId="74610E11" w:rsidR="00E71796" w:rsidRPr="00213FFF" w:rsidRDefault="00DA31CB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13FFF">
              <w:rPr>
                <w:rFonts w:ascii="Angsana New" w:hAnsi="Angsana New" w:cs="Angsana New" w:hint="cs"/>
                <w:color w:val="000000" w:themeColor="text1"/>
                <w:cs/>
              </w:rPr>
              <w:t>มีนาคม</w:t>
            </w:r>
            <w:r w:rsidR="00E71796"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E71796" w:rsidRPr="00213FFF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213FFF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EE67EFF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4BA2EB88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443293A7" w14:textId="36C8A3C9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>256</w:t>
            </w:r>
            <w:r w:rsidR="00DA31CB" w:rsidRPr="00213FFF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  <w:tc>
          <w:tcPr>
            <w:tcW w:w="137" w:type="dxa"/>
          </w:tcPr>
          <w:p w14:paraId="63573FF0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9B07690" w14:textId="77777777" w:rsidR="00DA31CB" w:rsidRPr="00213FFF" w:rsidRDefault="00DA31CB" w:rsidP="00DA31CB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>31</w:t>
            </w:r>
          </w:p>
          <w:p w14:paraId="275CE4FD" w14:textId="61C161F4" w:rsidR="00E71796" w:rsidRPr="00213FFF" w:rsidRDefault="00DA31CB" w:rsidP="00DA31CB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13FFF">
              <w:rPr>
                <w:rFonts w:ascii="Angsana New" w:hAnsi="Angsana New" w:cs="Angsana New" w:hint="cs"/>
                <w:color w:val="000000" w:themeColor="text1"/>
                <w:cs/>
              </w:rPr>
              <w:t>มีนาคม</w:t>
            </w: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213FFF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1C98CA9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260591" w14:textId="77777777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79B03ACD" w14:textId="39F580AE" w:rsidR="00E71796" w:rsidRPr="00213FFF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>256</w:t>
            </w:r>
            <w:r w:rsidR="00DA31CB" w:rsidRPr="00213FFF">
              <w:rPr>
                <w:rFonts w:ascii="Angsana New" w:hAnsi="Angsana New" w:cs="Angsana New" w:hint="cs"/>
                <w:color w:val="000000" w:themeColor="text1"/>
                <w:cs/>
              </w:rPr>
              <w:t>7</w:t>
            </w:r>
          </w:p>
        </w:tc>
      </w:tr>
      <w:tr w:rsidR="0001082E" w:rsidRPr="00213FFF" w14:paraId="03700932" w14:textId="77777777" w:rsidTr="00ED51E6">
        <w:tc>
          <w:tcPr>
            <w:tcW w:w="3185" w:type="dxa"/>
            <w:shd w:val="clear" w:color="auto" w:fill="auto"/>
          </w:tcPr>
          <w:p w14:paraId="1ADBA8AB" w14:textId="77777777" w:rsidR="0001082E" w:rsidRPr="00213FFF" w:rsidRDefault="0001082E" w:rsidP="0001082E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213FFF">
              <w:rPr>
                <w:rFonts w:ascii="Angsana New" w:hAnsi="Angsana New" w:cs="Angsana New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  <w:shd w:val="clear" w:color="auto" w:fill="auto"/>
          </w:tcPr>
          <w:p w14:paraId="77E26808" w14:textId="44712CD3" w:rsidR="0001082E" w:rsidRPr="00213FFF" w:rsidRDefault="00385182" w:rsidP="0001082E">
            <w:pPr>
              <w:spacing w:line="380" w:lineRule="exact"/>
              <w:ind w:right="42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3.50</w:t>
            </w:r>
          </w:p>
        </w:tc>
        <w:tc>
          <w:tcPr>
            <w:tcW w:w="134" w:type="dxa"/>
          </w:tcPr>
          <w:p w14:paraId="43BDF8C9" w14:textId="77777777" w:rsidR="0001082E" w:rsidRPr="00213FFF" w:rsidRDefault="0001082E" w:rsidP="0001082E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75" w:type="dxa"/>
          </w:tcPr>
          <w:p w14:paraId="69FE16DA" w14:textId="23583AC6" w:rsidR="0001082E" w:rsidRPr="00213FFF" w:rsidRDefault="0001082E" w:rsidP="0001082E">
            <w:pPr>
              <w:spacing w:line="38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213FFF">
              <w:rPr>
                <w:rFonts w:ascii="Angsana New" w:hAnsi="Angsana New" w:cs="Angsana New"/>
              </w:rPr>
              <w:t>-</w:t>
            </w:r>
          </w:p>
        </w:tc>
        <w:tc>
          <w:tcPr>
            <w:tcW w:w="137" w:type="dxa"/>
          </w:tcPr>
          <w:p w14:paraId="53BF8F3F" w14:textId="77777777" w:rsidR="0001082E" w:rsidRPr="00213FFF" w:rsidRDefault="0001082E" w:rsidP="0001082E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shd w:val="clear" w:color="auto" w:fill="auto"/>
          </w:tcPr>
          <w:p w14:paraId="76E74CDC" w14:textId="05B1EA04" w:rsidR="0001082E" w:rsidRPr="00213FFF" w:rsidRDefault="00385182" w:rsidP="00087FAE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385182">
              <w:rPr>
                <w:rFonts w:ascii="Angsana New" w:hAnsi="Angsana New" w:cs="Angsana New"/>
              </w:rPr>
              <w:t>25,000</w:t>
            </w:r>
          </w:p>
        </w:tc>
        <w:tc>
          <w:tcPr>
            <w:tcW w:w="134" w:type="dxa"/>
          </w:tcPr>
          <w:p w14:paraId="227C801F" w14:textId="77777777" w:rsidR="0001082E" w:rsidRPr="00213FFF" w:rsidRDefault="0001082E" w:rsidP="0001082E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1D4BE3D4" w14:textId="173D94D6" w:rsidR="0001082E" w:rsidRPr="00213FFF" w:rsidRDefault="0001082E" w:rsidP="0001082E">
            <w:pPr>
              <w:spacing w:line="38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213FFF">
              <w:rPr>
                <w:rFonts w:ascii="Angsana New" w:hAnsi="Angsana New" w:cs="Angsana New"/>
              </w:rPr>
              <w:t>-</w:t>
            </w:r>
          </w:p>
        </w:tc>
      </w:tr>
      <w:tr w:rsidR="0001082E" w:rsidRPr="00213FFF" w14:paraId="54620C44" w14:textId="77777777" w:rsidTr="00ED51E6">
        <w:tc>
          <w:tcPr>
            <w:tcW w:w="3185" w:type="dxa"/>
            <w:shd w:val="clear" w:color="auto" w:fill="auto"/>
          </w:tcPr>
          <w:p w14:paraId="7C1D7A15" w14:textId="77777777" w:rsidR="0001082E" w:rsidRPr="00213FFF" w:rsidRDefault="0001082E" w:rsidP="0001082E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 w:cs="Angsana New"/>
                <w:cs/>
              </w:rPr>
            </w:pPr>
            <w:r w:rsidRPr="00213FFF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11E17D4E" w14:textId="77777777" w:rsidR="0001082E" w:rsidRPr="00213FFF" w:rsidRDefault="0001082E" w:rsidP="0001082E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1290CE9D" w14:textId="77777777" w:rsidR="0001082E" w:rsidRPr="00213FFF" w:rsidRDefault="0001082E" w:rsidP="0001082E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75" w:type="dxa"/>
            <w:vAlign w:val="bottom"/>
          </w:tcPr>
          <w:p w14:paraId="58531621" w14:textId="77777777" w:rsidR="0001082E" w:rsidRPr="00213FFF" w:rsidRDefault="0001082E" w:rsidP="0001082E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7" w:type="dxa"/>
          </w:tcPr>
          <w:p w14:paraId="0684D991" w14:textId="77777777" w:rsidR="0001082E" w:rsidRPr="00213FFF" w:rsidRDefault="0001082E" w:rsidP="0001082E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19B4088" w14:textId="0D222DC0" w:rsidR="0001082E" w:rsidRPr="00213FFF" w:rsidRDefault="00385182" w:rsidP="00087FAE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385182">
              <w:rPr>
                <w:rFonts w:ascii="Angsana New" w:hAnsi="Angsana New" w:cs="Angsana New"/>
              </w:rPr>
              <w:t>25,000</w:t>
            </w:r>
          </w:p>
        </w:tc>
        <w:tc>
          <w:tcPr>
            <w:tcW w:w="134" w:type="dxa"/>
          </w:tcPr>
          <w:p w14:paraId="2C07655E" w14:textId="77777777" w:rsidR="0001082E" w:rsidRPr="00213FFF" w:rsidRDefault="0001082E" w:rsidP="0001082E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2C89753" w14:textId="41F77239" w:rsidR="0001082E" w:rsidRPr="00213FFF" w:rsidRDefault="0001082E" w:rsidP="0001082E">
            <w:pPr>
              <w:spacing w:line="380" w:lineRule="exact"/>
              <w:ind w:right="255"/>
              <w:jc w:val="right"/>
              <w:rPr>
                <w:rFonts w:ascii="Angsana New" w:hAnsi="Angsana New" w:cs="Angsana New"/>
                <w:cs/>
              </w:rPr>
            </w:pPr>
            <w:r w:rsidRPr="00213FFF">
              <w:rPr>
                <w:rFonts w:ascii="Angsana New" w:hAnsi="Angsana New" w:cs="Angsana New"/>
              </w:rPr>
              <w:t>-</w:t>
            </w:r>
          </w:p>
        </w:tc>
      </w:tr>
    </w:tbl>
    <w:p w14:paraId="34CEC9D0" w14:textId="77777777" w:rsidR="00E71796" w:rsidRPr="00213FFF" w:rsidRDefault="00E71796" w:rsidP="00883E0D">
      <w:pPr>
        <w:spacing w:line="20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0C20AB0" w14:textId="77777777" w:rsidR="00D17293" w:rsidRPr="00213FFF" w:rsidRDefault="00D17293" w:rsidP="00741D6D">
      <w:pPr>
        <w:spacing w:line="10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68BB16A1" w14:textId="4C319859" w:rsidR="00792D70" w:rsidRPr="00213FFF" w:rsidRDefault="00D17293" w:rsidP="00883E0D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213FF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</w:t>
      </w:r>
      <w:r w:rsidR="00D760C5" w:rsidRPr="00213FF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ปลอดภาระค้ำประกัน </w:t>
      </w:r>
      <w:r w:rsidRPr="00213FF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และบริษัทย่อยค้ำประกัน</w:t>
      </w:r>
      <w:r w:rsidR="00D760C5" w:rsidRPr="00213FF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โดยเงินฝาก</w:t>
      </w:r>
      <w:r w:rsidR="002021F3" w:rsidRPr="00213FF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ธนาคาร</w:t>
      </w:r>
      <w:r w:rsidRPr="00213FF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705767D9" w14:textId="77777777" w:rsidR="00BE4C87" w:rsidRPr="007B56E5" w:rsidRDefault="00BE4C87" w:rsidP="00883E0D">
      <w:pPr>
        <w:tabs>
          <w:tab w:val="left" w:pos="1440"/>
        </w:tabs>
        <w:spacing w:line="260" w:lineRule="exact"/>
        <w:ind w:left="278" w:firstLine="573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  <w:highlight w:val="yellow"/>
        </w:rPr>
      </w:pPr>
    </w:p>
    <w:p w14:paraId="04C5EC7D" w14:textId="50E89206" w:rsidR="00D17293" w:rsidRPr="00213FFF" w:rsidRDefault="00D17293" w:rsidP="00883E0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10802"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0" w:type="dxa"/>
        <w:tblInd w:w="2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91"/>
        <w:gridCol w:w="1367"/>
        <w:gridCol w:w="134"/>
        <w:gridCol w:w="1283"/>
        <w:gridCol w:w="134"/>
        <w:gridCol w:w="1284"/>
        <w:gridCol w:w="134"/>
        <w:gridCol w:w="1283"/>
      </w:tblGrid>
      <w:tr w:rsidR="008A2A29" w:rsidRPr="009D0847" w14:paraId="02500005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80E232B" w14:textId="77777777" w:rsidR="00D17293" w:rsidRPr="00213FFF" w:rsidRDefault="00D17293" w:rsidP="007205E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1680576" w14:textId="77777777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5A2527" w14:textId="77777777" w:rsidR="00D17293" w:rsidRPr="00213FFF" w:rsidRDefault="00D17293" w:rsidP="007205E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</w:rPr>
              <w:t>(</w:t>
            </w: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8A2A29" w:rsidRPr="009D0847" w14:paraId="5482C50E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521D71CB" w14:textId="77777777" w:rsidR="00D17293" w:rsidRPr="00213FFF" w:rsidRDefault="00D17293" w:rsidP="007205E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35882" w14:textId="77777777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0484F" w14:textId="77777777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9D0847" w14:paraId="0DED52BC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7CE996E" w14:textId="77777777" w:rsidR="00D17293" w:rsidRPr="00213FFF" w:rsidRDefault="00D17293" w:rsidP="007205E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E0E7A8" w14:textId="719ECF92" w:rsidR="001A2B7B" w:rsidRPr="00213FFF" w:rsidRDefault="00D17293" w:rsidP="007205E6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</w:t>
            </w:r>
            <w:r w:rsidR="004E25BD"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1A2B7B"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</w:t>
            </w:r>
            <w:r w:rsidR="009D0847"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1</w:t>
            </w:r>
            <w:r w:rsidR="001A2B7B"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 </w:t>
            </w:r>
          </w:p>
          <w:p w14:paraId="4E23D193" w14:textId="5DB036E2" w:rsidR="00D17293" w:rsidRPr="00213FFF" w:rsidRDefault="009D0847" w:rsidP="007205E6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213FFF">
              <w:rPr>
                <w:rFonts w:ascii="Angsana New" w:hAnsi="Angsana New" w:cs="Angsana New" w:hint="cs"/>
                <w:color w:val="000000" w:themeColor="text1"/>
                <w:cs/>
              </w:rPr>
              <w:t>มีนาคม</w:t>
            </w: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213FFF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D17293" w:rsidRPr="00213FFF" w:rsidRDefault="00D17293" w:rsidP="007205E6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2A78FD88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>256</w:t>
            </w:r>
            <w:r w:rsidR="009D0847" w:rsidRPr="00213FFF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vAlign w:val="center"/>
          </w:tcPr>
          <w:p w14:paraId="4C92E6B8" w14:textId="77777777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4E4014" w14:textId="77777777" w:rsidR="009D0847" w:rsidRPr="00213FFF" w:rsidRDefault="009D0847" w:rsidP="009D0847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31 </w:t>
            </w:r>
          </w:p>
          <w:p w14:paraId="26C65474" w14:textId="0AFD0614" w:rsidR="00D17293" w:rsidRPr="00213FFF" w:rsidRDefault="009D0847" w:rsidP="009D0847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13FFF">
              <w:rPr>
                <w:rFonts w:ascii="Angsana New" w:hAnsi="Angsana New" w:cs="Angsana New" w:hint="cs"/>
                <w:color w:val="000000" w:themeColor="text1"/>
                <w:cs/>
              </w:rPr>
              <w:t>มีนาคม</w:t>
            </w: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213FFF">
              <w:rPr>
                <w:rFonts w:ascii="Angsana New" w:hAnsi="Angsana New" w:cs="Angsana New" w:hint="cs"/>
                <w:color w:val="000000" w:themeColor="text1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A26CE" w14:textId="77777777" w:rsidR="00D17293" w:rsidRPr="00213FFF" w:rsidRDefault="00D17293" w:rsidP="007205E6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213FFF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51A16E5B" w:rsidR="00D17293" w:rsidRPr="00213FFF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213FFF">
              <w:rPr>
                <w:rFonts w:ascii="Angsana New" w:hAnsi="Angsana New" w:cs="Angsana New"/>
                <w:color w:val="000000" w:themeColor="text1"/>
              </w:rPr>
              <w:t>256</w:t>
            </w:r>
            <w:r w:rsidR="009D0847" w:rsidRPr="00213FFF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</w:tr>
      <w:tr w:rsidR="009D0847" w:rsidRPr="009D0847" w14:paraId="2E891480" w14:textId="77777777" w:rsidTr="00E203C5">
        <w:tc>
          <w:tcPr>
            <w:tcW w:w="3591" w:type="dxa"/>
            <w:shd w:val="clear" w:color="auto" w:fill="auto"/>
          </w:tcPr>
          <w:p w14:paraId="648B9DB5" w14:textId="77777777" w:rsidR="009D0847" w:rsidRPr="00213FFF" w:rsidRDefault="009D0847" w:rsidP="009D0847">
            <w:pPr>
              <w:spacing w:line="400" w:lineRule="exact"/>
              <w:ind w:right="57"/>
              <w:rPr>
                <w:rFonts w:ascii="Angsana New" w:hAnsi="Angsana New" w:cs="Angsana New"/>
                <w:cs/>
              </w:rPr>
            </w:pPr>
            <w:r w:rsidRPr="00213FFF">
              <w:rPr>
                <w:rFonts w:ascii="Angsana New" w:hAnsi="Angsana New" w:cs="Angsana New"/>
                <w:cs/>
              </w:rPr>
              <w:t>เจ้าหนี้การค้า - กิจการที่ไม่เกี่ยวข้องกัน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2E176C" w14:textId="181EBA40" w:rsidR="009D0847" w:rsidRPr="009D0847" w:rsidRDefault="00FE527A" w:rsidP="009D0847">
            <w:pPr>
              <w:spacing w:line="400" w:lineRule="exact"/>
              <w:ind w:right="57"/>
              <w:jc w:val="right"/>
              <w:rPr>
                <w:highlight w:val="cyan"/>
              </w:rPr>
            </w:pPr>
            <w:r w:rsidRPr="00FE527A">
              <w:rPr>
                <w:cs/>
              </w:rPr>
              <w:t>326</w:t>
            </w:r>
            <w:r w:rsidRPr="00FE527A">
              <w:t>,</w:t>
            </w:r>
            <w:r w:rsidRPr="00FE527A">
              <w:rPr>
                <w:cs/>
              </w:rPr>
              <w:t>196</w:t>
            </w:r>
          </w:p>
        </w:tc>
        <w:tc>
          <w:tcPr>
            <w:tcW w:w="134" w:type="dxa"/>
          </w:tcPr>
          <w:p w14:paraId="12456EF1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CBDCBD3" w14:textId="2B7CEE4F" w:rsidR="009D0847" w:rsidRPr="00213FFF" w:rsidRDefault="009D0847" w:rsidP="009D0847">
            <w:pPr>
              <w:spacing w:line="400" w:lineRule="exact"/>
              <w:ind w:right="57"/>
              <w:jc w:val="right"/>
            </w:pPr>
            <w:r w:rsidRPr="00213FFF">
              <w:t xml:space="preserve"> 374,732 </w:t>
            </w:r>
          </w:p>
        </w:tc>
        <w:tc>
          <w:tcPr>
            <w:tcW w:w="134" w:type="dxa"/>
          </w:tcPr>
          <w:p w14:paraId="684120F0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5997560" w14:textId="145570FB" w:rsidR="009D0847" w:rsidRPr="009D0847" w:rsidRDefault="0098604F" w:rsidP="009D0847">
            <w:pPr>
              <w:spacing w:line="400" w:lineRule="exact"/>
              <w:ind w:right="57"/>
              <w:jc w:val="right"/>
              <w:rPr>
                <w:highlight w:val="cyan"/>
                <w:cs/>
              </w:rPr>
            </w:pPr>
            <w:r w:rsidRPr="0098604F">
              <w:rPr>
                <w:cs/>
              </w:rPr>
              <w:t>315</w:t>
            </w:r>
            <w:r w:rsidRPr="0098604F">
              <w:t>,</w:t>
            </w:r>
            <w:r w:rsidRPr="0098604F">
              <w:rPr>
                <w:cs/>
              </w:rPr>
              <w:t>870</w:t>
            </w:r>
          </w:p>
        </w:tc>
        <w:tc>
          <w:tcPr>
            <w:tcW w:w="134" w:type="dxa"/>
          </w:tcPr>
          <w:p w14:paraId="0B38A3B8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6ED7408" w14:textId="65C755DB" w:rsidR="009D0847" w:rsidRPr="00213FFF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13FFF">
              <w:rPr>
                <w:rFonts w:ascii="Angsana New" w:hAnsi="Angsana New" w:cs="Angsana New"/>
                <w:color w:val="000000"/>
              </w:rPr>
              <w:t xml:space="preserve"> 368,672</w:t>
            </w:r>
          </w:p>
        </w:tc>
      </w:tr>
      <w:tr w:rsidR="009D0847" w:rsidRPr="009D0847" w14:paraId="3F1DBAFC" w14:textId="77777777" w:rsidTr="00E203C5">
        <w:tc>
          <w:tcPr>
            <w:tcW w:w="3591" w:type="dxa"/>
            <w:shd w:val="clear" w:color="auto" w:fill="auto"/>
          </w:tcPr>
          <w:p w14:paraId="5BE431D0" w14:textId="77777777" w:rsidR="009D0847" w:rsidRPr="00213FFF" w:rsidRDefault="009D0847" w:rsidP="009D0847">
            <w:pPr>
              <w:spacing w:line="400" w:lineRule="exact"/>
              <w:ind w:right="57"/>
              <w:rPr>
                <w:rFonts w:ascii="Angsana New" w:hAnsi="Angsana New" w:cs="Angsana New"/>
                <w:cs/>
              </w:rPr>
            </w:pPr>
            <w:r w:rsidRPr="00213FFF">
              <w:rPr>
                <w:rFonts w:ascii="Angsana New" w:hAnsi="Angsana New" w:cs="Angsana New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shd w:val="clear" w:color="auto" w:fill="auto"/>
          </w:tcPr>
          <w:p w14:paraId="5C57E50F" w14:textId="668AFAB4" w:rsidR="009D0847" w:rsidRPr="009D0847" w:rsidRDefault="008A7565" w:rsidP="009D0847">
            <w:pPr>
              <w:spacing w:line="400" w:lineRule="exact"/>
              <w:ind w:right="57"/>
              <w:jc w:val="right"/>
              <w:rPr>
                <w:highlight w:val="cyan"/>
              </w:rPr>
            </w:pPr>
            <w:r w:rsidRPr="008A7565">
              <w:rPr>
                <w:cs/>
              </w:rPr>
              <w:t>1</w:t>
            </w:r>
            <w:r w:rsidRPr="008A7565">
              <w:t>,</w:t>
            </w:r>
            <w:r w:rsidRPr="008A7565">
              <w:rPr>
                <w:cs/>
              </w:rPr>
              <w:t>540</w:t>
            </w:r>
          </w:p>
        </w:tc>
        <w:tc>
          <w:tcPr>
            <w:tcW w:w="134" w:type="dxa"/>
          </w:tcPr>
          <w:p w14:paraId="32FB4AE4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</w:tcPr>
          <w:p w14:paraId="6D74C985" w14:textId="1011CD4A" w:rsidR="009D0847" w:rsidRPr="00213FFF" w:rsidRDefault="009D0847" w:rsidP="009D0847">
            <w:pPr>
              <w:spacing w:line="400" w:lineRule="exact"/>
              <w:ind w:right="57"/>
              <w:jc w:val="right"/>
            </w:pPr>
            <w:r w:rsidRPr="00213FFF">
              <w:t xml:space="preserve"> 437 </w:t>
            </w:r>
          </w:p>
        </w:tc>
        <w:tc>
          <w:tcPr>
            <w:tcW w:w="134" w:type="dxa"/>
          </w:tcPr>
          <w:p w14:paraId="3463D21A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shd w:val="clear" w:color="auto" w:fill="auto"/>
          </w:tcPr>
          <w:p w14:paraId="748000BD" w14:textId="456A3DFA" w:rsidR="009D0847" w:rsidRPr="009D0847" w:rsidRDefault="0098604F" w:rsidP="009D0847">
            <w:pPr>
              <w:spacing w:line="400" w:lineRule="exact"/>
              <w:ind w:right="57"/>
              <w:jc w:val="right"/>
              <w:rPr>
                <w:highlight w:val="cyan"/>
              </w:rPr>
            </w:pPr>
            <w:r w:rsidRPr="0098604F">
              <w:rPr>
                <w:cs/>
              </w:rPr>
              <w:t>1</w:t>
            </w:r>
            <w:r w:rsidRPr="0098604F">
              <w:t>,</w:t>
            </w:r>
            <w:r w:rsidRPr="0098604F">
              <w:rPr>
                <w:cs/>
              </w:rPr>
              <w:t>540</w:t>
            </w:r>
          </w:p>
        </w:tc>
        <w:tc>
          <w:tcPr>
            <w:tcW w:w="134" w:type="dxa"/>
          </w:tcPr>
          <w:p w14:paraId="6DA955EF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shd w:val="clear" w:color="auto" w:fill="auto"/>
          </w:tcPr>
          <w:p w14:paraId="145294A8" w14:textId="4265FF0F" w:rsidR="009D0847" w:rsidRPr="00213FFF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213FFF">
              <w:rPr>
                <w:rFonts w:ascii="Angsana New" w:hAnsi="Angsana New" w:cs="Angsana New"/>
                <w:color w:val="000000"/>
              </w:rPr>
              <w:t xml:space="preserve"> 437 </w:t>
            </w:r>
          </w:p>
        </w:tc>
      </w:tr>
      <w:tr w:rsidR="009D0847" w:rsidRPr="009D0847" w14:paraId="7F0336ED" w14:textId="77777777" w:rsidTr="00E203C5">
        <w:tc>
          <w:tcPr>
            <w:tcW w:w="3591" w:type="dxa"/>
            <w:shd w:val="clear" w:color="auto" w:fill="auto"/>
          </w:tcPr>
          <w:p w14:paraId="729B3A19" w14:textId="77777777" w:rsidR="009D0847" w:rsidRPr="00213FFF" w:rsidRDefault="009D0847" w:rsidP="009D0847">
            <w:pPr>
              <w:spacing w:line="400" w:lineRule="exact"/>
              <w:ind w:right="57"/>
              <w:rPr>
                <w:rFonts w:ascii="Angsana New" w:hAnsi="Angsana New" w:cs="Angsana New"/>
                <w:cs/>
              </w:rPr>
            </w:pPr>
            <w:r w:rsidRPr="00213FFF">
              <w:rPr>
                <w:rFonts w:ascii="Angsana New" w:hAnsi="Angsana New" w:cs="Angsana New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  <w:shd w:val="clear" w:color="auto" w:fill="auto"/>
          </w:tcPr>
          <w:p w14:paraId="4810C825" w14:textId="0F6C5D4B" w:rsidR="009D0847" w:rsidRPr="009D0847" w:rsidRDefault="008A7565" w:rsidP="009D0847">
            <w:pPr>
              <w:spacing w:line="400" w:lineRule="exact"/>
              <w:ind w:right="57"/>
              <w:jc w:val="right"/>
              <w:rPr>
                <w:highlight w:val="cyan"/>
              </w:rPr>
            </w:pPr>
            <w:r w:rsidRPr="008A7565">
              <w:rPr>
                <w:cs/>
              </w:rPr>
              <w:t>305</w:t>
            </w:r>
          </w:p>
        </w:tc>
        <w:tc>
          <w:tcPr>
            <w:tcW w:w="134" w:type="dxa"/>
          </w:tcPr>
          <w:p w14:paraId="46DAFF0B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</w:tcPr>
          <w:p w14:paraId="5A772D66" w14:textId="3349CCD9" w:rsidR="009D0847" w:rsidRPr="00213FFF" w:rsidRDefault="009D0847" w:rsidP="009D0847">
            <w:pPr>
              <w:spacing w:line="400" w:lineRule="exact"/>
              <w:ind w:right="57"/>
              <w:jc w:val="right"/>
            </w:pPr>
            <w:r w:rsidRPr="00213FFF">
              <w:t xml:space="preserve"> 487 </w:t>
            </w:r>
          </w:p>
        </w:tc>
        <w:tc>
          <w:tcPr>
            <w:tcW w:w="134" w:type="dxa"/>
          </w:tcPr>
          <w:p w14:paraId="29158B2E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A89377B" w14:textId="5E95C8B9" w:rsidR="009D0847" w:rsidRPr="009D0847" w:rsidRDefault="0098604F" w:rsidP="009D0847">
            <w:pPr>
              <w:spacing w:line="400" w:lineRule="exact"/>
              <w:ind w:right="57"/>
              <w:jc w:val="right"/>
              <w:rPr>
                <w:highlight w:val="cyan"/>
              </w:rPr>
            </w:pPr>
            <w:r w:rsidRPr="0098604F">
              <w:rPr>
                <w:cs/>
              </w:rPr>
              <w:t>305</w:t>
            </w:r>
          </w:p>
        </w:tc>
        <w:tc>
          <w:tcPr>
            <w:tcW w:w="134" w:type="dxa"/>
          </w:tcPr>
          <w:p w14:paraId="3D22465F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6F2786F" w14:textId="5F87FEB2" w:rsidR="009D0847" w:rsidRPr="00213FFF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13FFF">
              <w:rPr>
                <w:rFonts w:ascii="Angsana New" w:hAnsi="Angsana New" w:cs="Angsana New"/>
                <w:color w:val="000000"/>
              </w:rPr>
              <w:t xml:space="preserve"> 487 </w:t>
            </w:r>
          </w:p>
        </w:tc>
      </w:tr>
      <w:tr w:rsidR="009D0847" w:rsidRPr="009D0847" w14:paraId="7268139E" w14:textId="77777777" w:rsidTr="00E203C5">
        <w:tc>
          <w:tcPr>
            <w:tcW w:w="3591" w:type="dxa"/>
            <w:shd w:val="clear" w:color="auto" w:fill="auto"/>
          </w:tcPr>
          <w:p w14:paraId="395F24EC" w14:textId="77777777" w:rsidR="009D0847" w:rsidRPr="00213FFF" w:rsidRDefault="009D0847" w:rsidP="009D0847">
            <w:pPr>
              <w:spacing w:line="400" w:lineRule="exact"/>
              <w:ind w:right="57"/>
              <w:rPr>
                <w:rFonts w:ascii="Angsana New" w:hAnsi="Angsana New" w:cs="Angsana New"/>
              </w:rPr>
            </w:pPr>
            <w:r w:rsidRPr="00213FFF">
              <w:rPr>
                <w:rFonts w:ascii="Angsana New" w:hAnsi="Angsana New" w:cs="Angsana New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2185145" w14:textId="29398B9D" w:rsidR="009D0847" w:rsidRPr="009D0847" w:rsidRDefault="008A7565" w:rsidP="009D0847">
            <w:pPr>
              <w:spacing w:line="400" w:lineRule="exact"/>
              <w:ind w:right="57"/>
              <w:jc w:val="right"/>
              <w:rPr>
                <w:highlight w:val="cyan"/>
              </w:rPr>
            </w:pPr>
            <w:r w:rsidRPr="008A7565">
              <w:rPr>
                <w:cs/>
              </w:rPr>
              <w:t>8</w:t>
            </w:r>
            <w:r w:rsidRPr="008A7565">
              <w:t>,</w:t>
            </w:r>
            <w:r w:rsidRPr="008A7565">
              <w:rPr>
                <w:cs/>
              </w:rPr>
              <w:t>87</w:t>
            </w:r>
            <w:r w:rsidR="006B6A5D">
              <w:t>0</w:t>
            </w:r>
          </w:p>
        </w:tc>
        <w:tc>
          <w:tcPr>
            <w:tcW w:w="134" w:type="dxa"/>
          </w:tcPr>
          <w:p w14:paraId="49F28E3F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2B6DA6CC" w:rsidR="009D0847" w:rsidRPr="00213FFF" w:rsidRDefault="009D0847" w:rsidP="009D0847">
            <w:pPr>
              <w:spacing w:line="400" w:lineRule="exact"/>
              <w:ind w:right="57"/>
              <w:jc w:val="right"/>
            </w:pPr>
            <w:r w:rsidRPr="00213FFF">
              <w:t xml:space="preserve"> 9,943 </w:t>
            </w:r>
          </w:p>
        </w:tc>
        <w:tc>
          <w:tcPr>
            <w:tcW w:w="134" w:type="dxa"/>
          </w:tcPr>
          <w:p w14:paraId="54825CE1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83216C1" w14:textId="527E2200" w:rsidR="009D0847" w:rsidRPr="009D0847" w:rsidRDefault="0098604F" w:rsidP="009D0847">
            <w:pPr>
              <w:spacing w:line="400" w:lineRule="exact"/>
              <w:ind w:right="57"/>
              <w:jc w:val="right"/>
              <w:rPr>
                <w:highlight w:val="cyan"/>
              </w:rPr>
            </w:pPr>
            <w:r w:rsidRPr="0098604F">
              <w:rPr>
                <w:cs/>
              </w:rPr>
              <w:t>7</w:t>
            </w:r>
            <w:r w:rsidRPr="0098604F">
              <w:t>,</w:t>
            </w:r>
            <w:r w:rsidRPr="0098604F">
              <w:rPr>
                <w:cs/>
              </w:rPr>
              <w:t>694</w:t>
            </w:r>
          </w:p>
        </w:tc>
        <w:tc>
          <w:tcPr>
            <w:tcW w:w="134" w:type="dxa"/>
          </w:tcPr>
          <w:p w14:paraId="249FBCFC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F21E558" w14:textId="4577AB50" w:rsidR="009D0847" w:rsidRPr="00213FFF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213FFF">
              <w:rPr>
                <w:rFonts w:ascii="Angsana New" w:hAnsi="Angsana New" w:cs="Angsana New"/>
                <w:color w:val="000000"/>
              </w:rPr>
              <w:t xml:space="preserve"> 7,823 </w:t>
            </w:r>
          </w:p>
        </w:tc>
      </w:tr>
      <w:tr w:rsidR="009D0847" w:rsidRPr="009D0847" w14:paraId="36B8BB67" w14:textId="77777777" w:rsidTr="00E203C5">
        <w:tc>
          <w:tcPr>
            <w:tcW w:w="3591" w:type="dxa"/>
            <w:shd w:val="clear" w:color="auto" w:fill="auto"/>
          </w:tcPr>
          <w:p w14:paraId="1DC58C83" w14:textId="77777777" w:rsidR="009D0847" w:rsidRPr="00213FFF" w:rsidRDefault="009D0847" w:rsidP="009D0847">
            <w:pPr>
              <w:spacing w:line="400" w:lineRule="exact"/>
              <w:ind w:right="57"/>
              <w:rPr>
                <w:rFonts w:ascii="Angsana New" w:hAnsi="Angsana New" w:cs="Angsana New"/>
                <w:cs/>
              </w:rPr>
            </w:pPr>
            <w:r w:rsidRPr="00213FFF">
              <w:rPr>
                <w:rFonts w:ascii="Angsana New" w:hAnsi="Angsana New" w:cs="Angsana New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AC37A9" w14:textId="68FD0DE1" w:rsidR="009D0847" w:rsidRPr="009D0847" w:rsidRDefault="00FE527A" w:rsidP="009D0847">
            <w:pPr>
              <w:spacing w:line="400" w:lineRule="exact"/>
              <w:ind w:right="57"/>
              <w:jc w:val="right"/>
              <w:rPr>
                <w:highlight w:val="cyan"/>
              </w:rPr>
            </w:pPr>
            <w:r w:rsidRPr="00FE527A">
              <w:rPr>
                <w:cs/>
              </w:rPr>
              <w:t>336</w:t>
            </w:r>
            <w:r w:rsidRPr="00FE527A">
              <w:t>,</w:t>
            </w:r>
            <w:r w:rsidRPr="00FE527A">
              <w:rPr>
                <w:cs/>
              </w:rPr>
              <w:t>91</w:t>
            </w:r>
            <w:r w:rsidR="006B6A5D">
              <w:t>1</w:t>
            </w:r>
          </w:p>
        </w:tc>
        <w:tc>
          <w:tcPr>
            <w:tcW w:w="134" w:type="dxa"/>
          </w:tcPr>
          <w:p w14:paraId="6FE01F77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4DDE263B" w:rsidR="009D0847" w:rsidRPr="00213FFF" w:rsidRDefault="009D0847" w:rsidP="009D0847">
            <w:pPr>
              <w:spacing w:line="400" w:lineRule="exact"/>
              <w:ind w:right="57"/>
              <w:jc w:val="right"/>
            </w:pPr>
            <w:r w:rsidRPr="00213FFF">
              <w:t>385,599</w:t>
            </w:r>
          </w:p>
        </w:tc>
        <w:tc>
          <w:tcPr>
            <w:tcW w:w="134" w:type="dxa"/>
          </w:tcPr>
          <w:p w14:paraId="751E0AD9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931CEC" w14:textId="00B9A09A" w:rsidR="009D0847" w:rsidRPr="009D0847" w:rsidRDefault="0098604F" w:rsidP="009D0847">
            <w:pPr>
              <w:spacing w:line="400" w:lineRule="exact"/>
              <w:ind w:right="57"/>
              <w:jc w:val="right"/>
              <w:rPr>
                <w:highlight w:val="cyan"/>
              </w:rPr>
            </w:pPr>
            <w:r w:rsidRPr="0098604F">
              <w:rPr>
                <w:cs/>
              </w:rPr>
              <w:t>325</w:t>
            </w:r>
            <w:r w:rsidRPr="0098604F">
              <w:t>,</w:t>
            </w:r>
            <w:r w:rsidRPr="0098604F">
              <w:rPr>
                <w:cs/>
              </w:rPr>
              <w:t>409</w:t>
            </w:r>
          </w:p>
        </w:tc>
        <w:tc>
          <w:tcPr>
            <w:tcW w:w="134" w:type="dxa"/>
          </w:tcPr>
          <w:p w14:paraId="52C94766" w14:textId="77777777" w:rsidR="009D0847" w:rsidRPr="009D0847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highlight w:val="cyan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C500B4" w14:textId="1CDFA893" w:rsidR="009D0847" w:rsidRPr="00213FFF" w:rsidRDefault="009D0847" w:rsidP="009D0847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213FFF">
              <w:rPr>
                <w:rFonts w:ascii="Angsana New" w:hAnsi="Angsana New" w:cs="Angsana New"/>
                <w:color w:val="000000"/>
                <w:cs/>
              </w:rPr>
              <w:t>377</w:t>
            </w:r>
            <w:r w:rsidRPr="00213FFF">
              <w:rPr>
                <w:rFonts w:ascii="Angsana New" w:hAnsi="Angsana New" w:cs="Angsana New"/>
                <w:color w:val="000000"/>
              </w:rPr>
              <w:t>,</w:t>
            </w:r>
            <w:r w:rsidRPr="00213FFF">
              <w:rPr>
                <w:rFonts w:ascii="Angsana New" w:hAnsi="Angsana New" w:cs="Angsana New"/>
                <w:color w:val="000000"/>
                <w:cs/>
              </w:rPr>
              <w:t>419</w:t>
            </w:r>
          </w:p>
        </w:tc>
      </w:tr>
    </w:tbl>
    <w:p w14:paraId="471B7A7E" w14:textId="77777777" w:rsidR="00471A52" w:rsidRPr="007B56E5" w:rsidRDefault="00471A52" w:rsidP="00883E0D">
      <w:pPr>
        <w:tabs>
          <w:tab w:val="left" w:pos="1418"/>
        </w:tabs>
        <w:spacing w:line="26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  <w:cs/>
        </w:rPr>
      </w:pPr>
    </w:p>
    <w:p w14:paraId="3C00FE6E" w14:textId="77777777" w:rsidR="00883E0D" w:rsidRPr="007B56E5" w:rsidRDefault="00883E0D">
      <w:pPr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  <w:r w:rsidRPr="007B56E5"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  <w:br w:type="page"/>
      </w:r>
    </w:p>
    <w:p w14:paraId="11A4D347" w14:textId="06E28B27" w:rsidR="00BA4937" w:rsidRPr="00213FFF" w:rsidRDefault="00BA4937" w:rsidP="00AD0161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B720C2"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เงินกู้ยืมระยะยาวจากสถาบันการเงิน </w:t>
      </w:r>
      <w:r w:rsidR="001E6EE2"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</w:p>
    <w:p w14:paraId="28CD0A69" w14:textId="22FF43DE" w:rsidR="003B7232" w:rsidRPr="00213FFF" w:rsidRDefault="00BA4937" w:rsidP="00564EB0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334" w:hanging="476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213FF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213FFF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213FF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Pr="00213FF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รายการเปลี่ยนแปลงของเงินกู้ยืมระยะยาวจากสถาบันการเงินสำหรับงวด</w:t>
      </w:r>
      <w:r w:rsidR="00286BA5" w:rsidRPr="00213FFF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สาม</w:t>
      </w:r>
      <w:r w:rsidR="000B5722" w:rsidRPr="00213FF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เดือน</w:t>
      </w:r>
      <w:r w:rsidRPr="00213FFF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สิ้นสุดวันที</w:t>
      </w:r>
      <w:r w:rsidR="00286BA5" w:rsidRPr="00213FFF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>่</w:t>
      </w:r>
      <w:r w:rsidR="00286BA5" w:rsidRPr="00213FF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31</w:t>
      </w:r>
      <w:r w:rsidR="00286BA5" w:rsidRPr="00213FFF">
        <w:rPr>
          <w:rFonts w:ascii="Angsana New" w:hAnsi="Angsana New" w:cs="Angsana New" w:hint="cs"/>
          <w:color w:val="000000" w:themeColor="text1"/>
          <w:spacing w:val="-6"/>
          <w:sz w:val="32"/>
          <w:szCs w:val="32"/>
          <w:cs/>
        </w:rPr>
        <w:t xml:space="preserve"> มีนาคม</w:t>
      </w:r>
      <w:r w:rsidR="00A61EE2" w:rsidRPr="00213FFF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213FFF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286BA5" w:rsidRPr="00213FFF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D1308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และสำหรับปีสิ้นสุดวันที่</w:t>
      </w:r>
      <w:r w:rsidR="00CD1308" w:rsidRPr="00213FFF">
        <w:rPr>
          <w:rFonts w:ascii="Angsana New" w:hAnsi="Angsana New" w:cs="Angsana New"/>
          <w:color w:val="000000" w:themeColor="text1"/>
          <w:sz w:val="32"/>
          <w:szCs w:val="32"/>
        </w:rPr>
        <w:t xml:space="preserve"> 31 </w:t>
      </w:r>
      <w:r w:rsidR="00CD1308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CD1308" w:rsidRPr="00213FFF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286BA5" w:rsidRPr="00213FFF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CD1308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สรุปได้ดังนี้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8A2A29" w:rsidRPr="00286BA5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213FFF" w:rsidRDefault="00BA4937" w:rsidP="00564EB0">
            <w:pPr>
              <w:tabs>
                <w:tab w:val="left" w:pos="550"/>
              </w:tabs>
              <w:spacing w:line="37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213FFF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213FFF" w:rsidRDefault="00BA4937" w:rsidP="00564EB0">
            <w:pPr>
              <w:spacing w:line="37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8A2A29" w:rsidRPr="00286BA5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213FFF" w:rsidRDefault="00BA4937" w:rsidP="00564EB0">
            <w:pPr>
              <w:tabs>
                <w:tab w:val="left" w:pos="550"/>
              </w:tabs>
              <w:spacing w:line="37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213FFF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213FFF" w:rsidRDefault="00BA4937" w:rsidP="00564EB0">
            <w:pPr>
              <w:spacing w:line="37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ED51E6" w:rsidRPr="00286BA5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213FFF" w:rsidRDefault="00BA4937" w:rsidP="00564EB0">
            <w:pPr>
              <w:tabs>
                <w:tab w:val="left" w:pos="550"/>
              </w:tabs>
              <w:spacing w:line="37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213FFF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DACEFBB" w14:textId="11F5E365" w:rsidR="00A61EE2" w:rsidRPr="00213FFF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286BA5" w:rsidRPr="00213FFF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31</w:t>
            </w:r>
          </w:p>
          <w:p w14:paraId="533C4BC5" w14:textId="5BA309AB" w:rsidR="00BA4937" w:rsidRPr="00213FFF" w:rsidRDefault="00286BA5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 w:hint="cs"/>
                <w:color w:val="000000" w:themeColor="text1"/>
                <w:spacing w:val="-6"/>
                <w:sz w:val="32"/>
                <w:szCs w:val="32"/>
                <w:cs/>
              </w:rPr>
              <w:t>มีนาคม</w:t>
            </w:r>
            <w:r w:rsidR="00BA4937"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A4937"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213FFF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213FFF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213FFF" w:rsidRDefault="00BA4937" w:rsidP="00564EB0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37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4563F66B" w:rsidR="00BA4937" w:rsidRPr="00213FFF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286BA5"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</w:tr>
      <w:tr w:rsidR="00ED51E6" w:rsidRPr="007B56E5" w14:paraId="65FA9DF5" w14:textId="77777777" w:rsidTr="00C93C3A">
        <w:trPr>
          <w:trHeight w:val="59"/>
        </w:trPr>
        <w:tc>
          <w:tcPr>
            <w:tcW w:w="5302" w:type="dxa"/>
            <w:shd w:val="clear" w:color="auto" w:fill="auto"/>
          </w:tcPr>
          <w:p w14:paraId="5A4DC6A1" w14:textId="77777777" w:rsidR="00631D97" w:rsidRPr="00213FFF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213FFF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74C9F5A9" w14:textId="77777777" w:rsidR="00631D97" w:rsidRPr="00213FFF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2592C" w14:textId="7599ABBA" w:rsidR="00631D97" w:rsidRPr="00213FFF" w:rsidRDefault="002B7328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B7328">
              <w:rPr>
                <w:rFonts w:ascii="Angsana New" w:hAnsi="Angsana New" w:cs="Angsana New"/>
                <w:sz w:val="32"/>
                <w:szCs w:val="32"/>
              </w:rPr>
              <w:t>47,590</w:t>
            </w:r>
          </w:p>
        </w:tc>
        <w:tc>
          <w:tcPr>
            <w:tcW w:w="142" w:type="dxa"/>
            <w:vAlign w:val="center"/>
          </w:tcPr>
          <w:p w14:paraId="40839B5E" w14:textId="77777777" w:rsidR="00631D97" w:rsidRPr="00213FFF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4AE1D3D7" w:rsidR="00631D97" w:rsidRPr="00213FFF" w:rsidRDefault="00286BA5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13FFF">
              <w:rPr>
                <w:rFonts w:ascii="Angsana New" w:hAnsi="Angsana New" w:cs="Angsana New"/>
                <w:sz w:val="32"/>
                <w:szCs w:val="32"/>
              </w:rPr>
              <w:t>68,702</w:t>
            </w:r>
          </w:p>
        </w:tc>
      </w:tr>
      <w:tr w:rsidR="00ED51E6" w:rsidRPr="007B56E5" w14:paraId="4471AF4E" w14:textId="77777777" w:rsidTr="00C93C3A">
        <w:tc>
          <w:tcPr>
            <w:tcW w:w="5302" w:type="dxa"/>
            <w:shd w:val="clear" w:color="auto" w:fill="auto"/>
          </w:tcPr>
          <w:p w14:paraId="5A8AB86A" w14:textId="77777777" w:rsidR="00631D97" w:rsidRPr="00213FFF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รับเงินกู้ยืมในระหว่างงวด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16D19061" w14:textId="77777777" w:rsidR="00631D97" w:rsidRPr="00213FFF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009C92DD" w14:textId="235DE719" w:rsidR="00631D97" w:rsidRPr="00213FFF" w:rsidRDefault="002B7328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  <w:vAlign w:val="center"/>
          </w:tcPr>
          <w:p w14:paraId="11BACF8D" w14:textId="77777777" w:rsidR="00631D97" w:rsidRPr="00213FFF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B90E98" w14:textId="40D7DC72" w:rsidR="00631D97" w:rsidRPr="00213FFF" w:rsidRDefault="00631D97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13FFF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D51E6" w:rsidRPr="007B56E5" w14:paraId="675E4745" w14:textId="77777777" w:rsidTr="00C93C3A">
        <w:tc>
          <w:tcPr>
            <w:tcW w:w="5302" w:type="dxa"/>
            <w:shd w:val="clear" w:color="auto" w:fill="auto"/>
          </w:tcPr>
          <w:p w14:paraId="585F0978" w14:textId="77777777" w:rsidR="00286D86" w:rsidRPr="00213FFF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50FB1B08" w14:textId="77777777" w:rsidR="00286D86" w:rsidRPr="00213FFF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4C48E4F6" w14:textId="5A321F81" w:rsidR="00286D86" w:rsidRPr="00213FFF" w:rsidRDefault="00F2024E" w:rsidP="00F2024E">
            <w:pPr>
              <w:spacing w:line="370" w:lineRule="exact"/>
              <w:ind w:right="-60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7328">
              <w:rPr>
                <w:rFonts w:ascii="Angsana New" w:hAnsi="Angsana New" w:cs="Angsana New"/>
                <w:sz w:val="32"/>
                <w:szCs w:val="32"/>
              </w:rPr>
              <w:t>(7,778</w:t>
            </w:r>
            <w:r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42" w:type="dxa"/>
            <w:vAlign w:val="center"/>
          </w:tcPr>
          <w:p w14:paraId="23849027" w14:textId="77777777" w:rsidR="00286D86" w:rsidRPr="00213FFF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AF964" w14:textId="08FE6154" w:rsidR="00286D86" w:rsidRPr="00213FFF" w:rsidRDefault="00286BA5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sz w:val="32"/>
                <w:szCs w:val="32"/>
              </w:rPr>
              <w:t>(21,112)</w:t>
            </w:r>
          </w:p>
        </w:tc>
      </w:tr>
      <w:tr w:rsidR="00ED51E6" w:rsidRPr="007B56E5" w14:paraId="323B476A" w14:textId="77777777" w:rsidTr="007438E2">
        <w:tc>
          <w:tcPr>
            <w:tcW w:w="5302" w:type="dxa"/>
            <w:shd w:val="clear" w:color="auto" w:fill="auto"/>
          </w:tcPr>
          <w:p w14:paraId="26E10905" w14:textId="77777777" w:rsidR="00286D86" w:rsidRPr="00213FFF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2223CE53" w14:textId="77777777" w:rsidR="00286D86" w:rsidRPr="00213FFF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52AF00E5" w14:textId="27C9C4F5" w:rsidR="00286D86" w:rsidRPr="00213FFF" w:rsidRDefault="00F2024E" w:rsidP="002A7403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39,812</w:t>
            </w:r>
          </w:p>
        </w:tc>
        <w:tc>
          <w:tcPr>
            <w:tcW w:w="142" w:type="dxa"/>
            <w:vAlign w:val="center"/>
          </w:tcPr>
          <w:p w14:paraId="1EC23A9E" w14:textId="77777777" w:rsidR="00286D86" w:rsidRPr="00213FFF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1C4F88AE" w14:textId="25C44A76" w:rsidR="00286D86" w:rsidRPr="00213FFF" w:rsidRDefault="00286BA5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213FFF">
              <w:rPr>
                <w:rFonts w:ascii="Angsana New" w:hAnsi="Angsana New" w:cs="Angsana New"/>
                <w:sz w:val="32"/>
                <w:szCs w:val="32"/>
              </w:rPr>
              <w:t>47,590</w:t>
            </w:r>
          </w:p>
        </w:tc>
      </w:tr>
      <w:tr w:rsidR="00ED51E6" w:rsidRPr="007B56E5" w14:paraId="53B94A67" w14:textId="77777777" w:rsidTr="00471B6A">
        <w:tc>
          <w:tcPr>
            <w:tcW w:w="5302" w:type="dxa"/>
          </w:tcPr>
          <w:p w14:paraId="272F7CEF" w14:textId="77777777" w:rsidR="00286D86" w:rsidRPr="00213FFF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213FFF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ส่วนที่ถึงกำหนดชำระภายใน</w:t>
            </w:r>
            <w:r w:rsidRPr="00213FFF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13FFF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77777777" w:rsidR="00286D86" w:rsidRPr="00213FFF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67C4C457" w:rsidR="00286D86" w:rsidRPr="00213FFF" w:rsidRDefault="002B7328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B7328">
              <w:rPr>
                <w:rFonts w:ascii="Angsana New" w:hAnsi="Angsana New" w:cs="Angsana New"/>
                <w:sz w:val="32"/>
                <w:szCs w:val="32"/>
              </w:rPr>
              <w:t>(31,112)</w:t>
            </w:r>
          </w:p>
        </w:tc>
        <w:tc>
          <w:tcPr>
            <w:tcW w:w="142" w:type="dxa"/>
            <w:vAlign w:val="center"/>
          </w:tcPr>
          <w:p w14:paraId="2BC3DC28" w14:textId="77777777" w:rsidR="00286D86" w:rsidRPr="00213FFF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1AD12" w14:textId="2AD25F10" w:rsidR="00286D86" w:rsidRPr="00213FFF" w:rsidRDefault="00286BA5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sz w:val="32"/>
                <w:szCs w:val="32"/>
              </w:rPr>
              <w:t>(31,112)</w:t>
            </w:r>
          </w:p>
        </w:tc>
      </w:tr>
      <w:tr w:rsidR="00286BA5" w:rsidRPr="007B56E5" w14:paraId="5D83871D" w14:textId="77777777" w:rsidTr="00471B6A">
        <w:tc>
          <w:tcPr>
            <w:tcW w:w="5302" w:type="dxa"/>
          </w:tcPr>
          <w:p w14:paraId="06683A79" w14:textId="77777777" w:rsidR="00286BA5" w:rsidRPr="00213FFF" w:rsidRDefault="00286BA5" w:rsidP="00286BA5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13FFF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 - 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286BA5" w:rsidRPr="00213FFF" w:rsidRDefault="00286BA5" w:rsidP="00286BA5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7A23580" w14:textId="7637B49C" w:rsidR="00286BA5" w:rsidRPr="00213FFF" w:rsidRDefault="00841328" w:rsidP="00286BA5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41328">
              <w:rPr>
                <w:rFonts w:ascii="Angsana New" w:hAnsi="Angsana New" w:cs="Angsana New"/>
                <w:sz w:val="32"/>
                <w:szCs w:val="32"/>
              </w:rPr>
              <w:t>8,700</w:t>
            </w:r>
          </w:p>
        </w:tc>
        <w:tc>
          <w:tcPr>
            <w:tcW w:w="142" w:type="dxa"/>
            <w:vAlign w:val="center"/>
          </w:tcPr>
          <w:p w14:paraId="34EB3D0D" w14:textId="77777777" w:rsidR="00286BA5" w:rsidRPr="00213FFF" w:rsidRDefault="00286BA5" w:rsidP="00286BA5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F91F57D" w14:textId="519F2E69" w:rsidR="00286BA5" w:rsidRPr="00213FFF" w:rsidRDefault="00286BA5" w:rsidP="00286BA5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sz w:val="32"/>
                <w:szCs w:val="32"/>
              </w:rPr>
              <w:t>16,478</w:t>
            </w:r>
          </w:p>
        </w:tc>
      </w:tr>
    </w:tbl>
    <w:p w14:paraId="7206DD2F" w14:textId="77777777" w:rsidR="00E45571" w:rsidRDefault="003B7232" w:rsidP="00E45571">
      <w:pPr>
        <w:spacing w:line="240" w:lineRule="exact"/>
        <w:ind w:left="335" w:firstLine="38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7" w:name="_Hlk165231639"/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</w:t>
      </w:r>
    </w:p>
    <w:p w14:paraId="464A6251" w14:textId="1DEEED00" w:rsidR="007D6955" w:rsidRPr="00213FFF" w:rsidRDefault="0029059E" w:rsidP="007205E6">
      <w:pPr>
        <w:spacing w:line="360" w:lineRule="exact"/>
        <w:ind w:left="335" w:firstLine="38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6F2DAD" w:rsidRPr="00213FFF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B172A9" w:rsidRPr="00213FFF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A61EE2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B172A9" w:rsidRPr="00213FF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มีนาคม</w:t>
      </w:r>
      <w:r w:rsidR="007835C5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264E2" w:rsidRPr="00213FFF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B172A9" w:rsidRPr="00213FFF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5628B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และ</w:t>
      </w:r>
      <w:r w:rsidR="00213FFF" w:rsidRPr="00213FF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วันที่</w:t>
      </w:r>
      <w:r w:rsidR="0005628B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5628B" w:rsidRPr="00213FFF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="0005628B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05628B" w:rsidRPr="00213FFF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B172A9" w:rsidRPr="00213FFF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05628B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bookmarkEnd w:id="7"/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บริษัทมีสัญญาเงินกู้ยืมระยะยาวกับสถาบันการเงิ</w:t>
      </w:r>
      <w:r w:rsidR="00213FFF" w:rsidRPr="00213FFF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น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ในประเทศ</w:t>
      </w:r>
      <w:r w:rsidR="005D5E30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จำนวน</w:t>
      </w:r>
      <w:r w:rsidR="006264E2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213FFF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="00E80B1D" w:rsidRPr="00213FFF">
        <w:rPr>
          <w:rFonts w:ascii="Angsana New" w:hAnsi="Angsana New" w:cs="Angsana New"/>
          <w:color w:val="000000" w:themeColor="text1"/>
          <w:sz w:val="32"/>
          <w:szCs w:val="32"/>
        </w:rPr>
        <w:t>90</w:t>
      </w:r>
      <w:r w:rsidR="008759A8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เพื่อใช้เป็นเงินทุนหมุนเวียน</w:t>
      </w:r>
      <w:r w:rsidR="00015341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โดยมีอัตราดอกเบี้ย</w:t>
      </w:r>
      <w:r w:rsidR="004248BC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ร้อยละ</w:t>
      </w:r>
      <w:r w:rsidR="0005628B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213FFF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4248BC" w:rsidRPr="00213FFF">
        <w:rPr>
          <w:rFonts w:ascii="Angsana New" w:hAnsi="Angsana New" w:cs="Angsana New"/>
          <w:color w:val="000000" w:themeColor="text1"/>
          <w:sz w:val="32"/>
          <w:szCs w:val="32"/>
        </w:rPr>
        <w:t>-5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ต่อปี</w:t>
      </w:r>
      <w:r w:rsidR="005B5F2A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ค้ำประกันโดย</w:t>
      </w:r>
      <w:r w:rsidR="00EA6508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บร</w:t>
      </w:r>
      <w:r w:rsidR="00BB0EE5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ร</w:t>
      </w:r>
      <w:r w:rsidR="00EA6508"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>ษัทประกันสินเชื่ออุตสาหกรรมขนาดย่อม (“บสย.”)</w:t>
      </w:r>
      <w:r w:rsidRPr="00213FFF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ทั้งนี้บริษัทต้องปฏิบัติตามเงื่อนไขที่ระบุในสัญญา</w:t>
      </w:r>
      <w:r w:rsidR="00BA4937" w:rsidRPr="00213FFF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3540C29E" w14:textId="77777777" w:rsidR="003B7232" w:rsidRPr="007B56E5" w:rsidRDefault="003B7232" w:rsidP="00471B6A">
      <w:pPr>
        <w:spacing w:line="40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  <w:highlight w:val="yellow"/>
        </w:rPr>
      </w:pPr>
    </w:p>
    <w:p w14:paraId="174BC86A" w14:textId="2ACE74AC" w:rsidR="00D17293" w:rsidRPr="00213FFF" w:rsidRDefault="00D17293" w:rsidP="00564EB0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380" w:lineRule="exac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B720C2"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213FFF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529EB906" w14:textId="5D57BA32" w:rsidR="003B7232" w:rsidRPr="00213FFF" w:rsidRDefault="00D17293" w:rsidP="00564EB0">
      <w:pPr>
        <w:tabs>
          <w:tab w:val="left" w:pos="1440"/>
        </w:tabs>
        <w:spacing w:line="380" w:lineRule="exac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213FFF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213FFF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213FFF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213FFF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213FFF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p w14:paraId="3BB40BE2" w14:textId="77777777" w:rsidR="00177FA2" w:rsidRPr="0030070A" w:rsidRDefault="00177FA2" w:rsidP="00E45571">
      <w:pPr>
        <w:tabs>
          <w:tab w:val="left" w:pos="1440"/>
        </w:tabs>
        <w:spacing w:line="240" w:lineRule="exact"/>
        <w:ind w:right="-284"/>
        <w:rPr>
          <w:rFonts w:ascii="Angsana New" w:hAnsi="Angsana New" w:cs="Angsana New"/>
          <w:color w:val="000000" w:themeColor="text1"/>
          <w:spacing w:val="-8"/>
          <w:sz w:val="32"/>
          <w:szCs w:val="32"/>
          <w:highlight w:val="cyan"/>
        </w:rPr>
      </w:pP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8A2A29" w:rsidRPr="0030070A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213FFF" w:rsidRDefault="00D17293" w:rsidP="00564EB0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213FFF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213FFF" w:rsidRDefault="00D17293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861513"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8A2A29" w:rsidRPr="0030070A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213FFF" w:rsidRDefault="00D17293" w:rsidP="00564EB0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213FFF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F8D06E" w14:textId="042DC64D" w:rsidR="007835C5" w:rsidRPr="00213FFF" w:rsidRDefault="00D17293" w:rsidP="00564EB0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30070A" w:rsidRPr="00213FFF">
              <w:rPr>
                <w:rFonts w:ascii="Angsana New" w:hAnsi="Angsana New" w:cs="Angsana New" w:hint="cs"/>
                <w:color w:val="000000" w:themeColor="text1"/>
                <w:spacing w:val="-4"/>
                <w:sz w:val="32"/>
                <w:szCs w:val="32"/>
                <w:cs/>
              </w:rPr>
              <w:t>สาม</w:t>
            </w:r>
            <w:r w:rsidR="007835C5" w:rsidRPr="00213FFF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เดือนสิ้นสุด</w:t>
            </w:r>
            <w:r w:rsidR="007835C5"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   </w:t>
            </w:r>
          </w:p>
          <w:p w14:paraId="49F84FF5" w14:textId="759CB6E8" w:rsidR="00D17293" w:rsidRPr="00213FFF" w:rsidRDefault="007835C5" w:rsidP="00564EB0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      3</w:t>
            </w:r>
            <w:r w:rsidR="0030070A"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0070A" w:rsidRPr="00213FFF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มีนาคม</w:t>
            </w:r>
            <w:r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F74FF" w:rsidRPr="00213FFF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30070A" w:rsidRPr="00213FFF">
              <w:rPr>
                <w:rFonts w:ascii="Angsana New" w:hAnsi="Angsana New" w:cs="Angsana New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</w:tr>
      <w:tr w:rsidR="007205E6" w:rsidRPr="0030070A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213FFF" w:rsidRDefault="00D17293" w:rsidP="00564EB0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213FFF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213FFF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213FFF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213FFF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213FFF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213FFF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213FFF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213FFF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7205E6" w:rsidRPr="0030070A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2BC70C32" w:rsidR="00884A9F" w:rsidRPr="00C508CA" w:rsidRDefault="00884A9F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508CA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508CA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C508CA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C508CA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0070A" w:rsidRPr="00C508CA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C508CA" w:rsidRDefault="00884A9F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1C4C1C87" w:rsidR="00884A9F" w:rsidRPr="00C508CA" w:rsidRDefault="0030070A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sz w:val="32"/>
                <w:szCs w:val="32"/>
              </w:rPr>
              <w:t>25,976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C508CA" w:rsidRDefault="00884A9F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2B8EE5E4" w:rsidR="00884A9F" w:rsidRPr="00C508CA" w:rsidRDefault="0030070A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sz w:val="32"/>
                <w:szCs w:val="32"/>
              </w:rPr>
              <w:t>23,660</w:t>
            </w:r>
          </w:p>
        </w:tc>
      </w:tr>
      <w:tr w:rsidR="007205E6" w:rsidRPr="0030070A" w14:paraId="11173352" w14:textId="77777777" w:rsidTr="00BA4937">
        <w:tc>
          <w:tcPr>
            <w:tcW w:w="5265" w:type="dxa"/>
          </w:tcPr>
          <w:p w14:paraId="29A3E8B5" w14:textId="77777777" w:rsidR="005B2AF0" w:rsidRPr="00C508CA" w:rsidRDefault="005B2AF0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508CA">
              <w:rPr>
                <w:rFonts w:ascii="Angsana New" w:hAnsi="Angsana New" w:cs="Angsana New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C508CA" w:rsidRDefault="005B2AF0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172F10D8" w:rsidR="005B2AF0" w:rsidRPr="00C508CA" w:rsidRDefault="00377077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77077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 w:rsidRPr="0037707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77077">
              <w:rPr>
                <w:rFonts w:ascii="Angsana New" w:hAnsi="Angsana New" w:cs="Angsana New"/>
                <w:sz w:val="32"/>
                <w:szCs w:val="32"/>
                <w:cs/>
              </w:rPr>
              <w:t>076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C508CA" w:rsidRDefault="005B2AF0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66FA8993" w:rsidR="005B2AF0" w:rsidRPr="00C508CA" w:rsidRDefault="00377077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77077">
              <w:rPr>
                <w:rFonts w:ascii="Angsana New" w:hAnsi="Angsana New" w:cs="Angsana New"/>
                <w:sz w:val="32"/>
                <w:szCs w:val="32"/>
                <w:cs/>
              </w:rPr>
              <w:t>920</w:t>
            </w:r>
          </w:p>
        </w:tc>
      </w:tr>
      <w:tr w:rsidR="007205E6" w:rsidRPr="0030070A" w14:paraId="4DC7C62F" w14:textId="77777777" w:rsidTr="00BA4937">
        <w:tc>
          <w:tcPr>
            <w:tcW w:w="5265" w:type="dxa"/>
          </w:tcPr>
          <w:p w14:paraId="42188996" w14:textId="77777777" w:rsidR="005B2AF0" w:rsidRPr="00C508CA" w:rsidRDefault="005B2AF0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508CA">
              <w:rPr>
                <w:rFonts w:ascii="Angsana New" w:hAnsi="Angsana New" w:cs="Angsana New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C508CA" w:rsidRDefault="005B2AF0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51BA6E46" w:rsidR="005B2AF0" w:rsidRPr="00C508CA" w:rsidRDefault="00377077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77077">
              <w:rPr>
                <w:rFonts w:ascii="Angsana New" w:hAnsi="Angsana New" w:cs="Angsana New"/>
                <w:sz w:val="32"/>
                <w:szCs w:val="32"/>
                <w:cs/>
              </w:rPr>
              <w:t>145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C508CA" w:rsidRDefault="005B2AF0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4F28836B" w:rsidR="005B2AF0" w:rsidRPr="00C508CA" w:rsidRDefault="00377077" w:rsidP="004744AF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77077">
              <w:rPr>
                <w:rFonts w:ascii="Angsana New" w:hAnsi="Angsana New" w:cs="Angsana New"/>
                <w:sz w:val="32"/>
                <w:szCs w:val="32"/>
                <w:cs/>
              </w:rPr>
              <w:t>131</w:t>
            </w:r>
          </w:p>
        </w:tc>
      </w:tr>
      <w:tr w:rsidR="007205E6" w:rsidRPr="0030070A" w14:paraId="54018685" w14:textId="77777777" w:rsidTr="00BA4937">
        <w:tc>
          <w:tcPr>
            <w:tcW w:w="5265" w:type="dxa"/>
          </w:tcPr>
          <w:p w14:paraId="105A6C0A" w14:textId="4C904BA3" w:rsidR="005B2AF0" w:rsidRPr="00C508CA" w:rsidRDefault="005B2AF0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6F2DAD" w:rsidRPr="00C508CA">
              <w:rPr>
                <w:rFonts w:ascii="Angsana New" w:hAnsi="Angsana New" w:cs="Angsana New"/>
                <w:spacing w:val="-6"/>
                <w:sz w:val="32"/>
                <w:szCs w:val="32"/>
              </w:rPr>
              <w:t>3</w:t>
            </w:r>
            <w:r w:rsidR="00C508CA" w:rsidRPr="00C508CA">
              <w:rPr>
                <w:rFonts w:ascii="Angsana New" w:hAnsi="Angsana New" w:cs="Angsana New"/>
                <w:spacing w:val="-6"/>
                <w:sz w:val="32"/>
                <w:szCs w:val="32"/>
              </w:rPr>
              <w:t>1</w:t>
            </w:r>
            <w:r w:rsidR="00A61EE2" w:rsidRPr="00C508CA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 </w:t>
            </w:r>
            <w:r w:rsidR="0030070A" w:rsidRPr="00C508CA">
              <w:rPr>
                <w:rFonts w:ascii="Angsana New" w:hAnsi="Angsana New" w:cs="Angsana New" w:hint="cs"/>
                <w:spacing w:val="-6"/>
                <w:sz w:val="32"/>
                <w:szCs w:val="32"/>
                <w:cs/>
              </w:rPr>
              <w:t>มีนาคม</w:t>
            </w:r>
            <w:r w:rsidR="00304DD6" w:rsidRPr="00C508CA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 </w:t>
            </w:r>
            <w:r w:rsidR="003F74FF" w:rsidRPr="00C508CA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30070A" w:rsidRPr="00C508CA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C508CA" w:rsidRDefault="005B2AF0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2DF4E3CE" w:rsidR="005B2AF0" w:rsidRPr="00C508CA" w:rsidRDefault="00377077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77077">
              <w:rPr>
                <w:rFonts w:ascii="Angsana New" w:hAnsi="Angsana New" w:cs="Angsana New"/>
                <w:sz w:val="32"/>
                <w:szCs w:val="32"/>
                <w:cs/>
              </w:rPr>
              <w:t>27</w:t>
            </w:r>
            <w:r w:rsidRPr="0037707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77077">
              <w:rPr>
                <w:rFonts w:ascii="Angsana New" w:hAnsi="Angsana New" w:cs="Angsana New"/>
                <w:sz w:val="32"/>
                <w:szCs w:val="32"/>
                <w:cs/>
              </w:rPr>
              <w:t>197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C508CA" w:rsidRDefault="005B2AF0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75A3D092" w:rsidR="005B2AF0" w:rsidRPr="00C508CA" w:rsidRDefault="00377077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77077">
              <w:rPr>
                <w:rFonts w:ascii="Angsana New" w:hAnsi="Angsana New" w:cs="Angsana New"/>
                <w:sz w:val="32"/>
                <w:szCs w:val="32"/>
                <w:cs/>
              </w:rPr>
              <w:t>24</w:t>
            </w:r>
            <w:r w:rsidRPr="0037707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77077">
              <w:rPr>
                <w:rFonts w:ascii="Angsana New" w:hAnsi="Angsana New" w:cs="Angsana New"/>
                <w:sz w:val="32"/>
                <w:szCs w:val="32"/>
                <w:cs/>
              </w:rPr>
              <w:t>711</w:t>
            </w:r>
          </w:p>
        </w:tc>
      </w:tr>
    </w:tbl>
    <w:p w14:paraId="3687A132" w14:textId="5907B240" w:rsidR="00213FFF" w:rsidRDefault="00213FFF" w:rsidP="0064199C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174E2E46" w14:textId="0422EEF6" w:rsidR="00471B6A" w:rsidRDefault="00471B6A" w:rsidP="0064199C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4B360BF0" w14:textId="77777777" w:rsidR="00471B6A" w:rsidRDefault="00471B6A" w:rsidP="0064199C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3FF67998" w14:textId="04D4E27F" w:rsidR="00D17293" w:rsidRPr="00C508CA" w:rsidRDefault="00BD1792" w:rsidP="008A2A29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508CA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1</w:t>
      </w:r>
      <w:r w:rsidR="00DB610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="008652D9"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 </w:t>
      </w:r>
      <w:r w:rsidR="00B04B14"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ค่าใช้จ่าย</w:t>
      </w:r>
      <w:r w:rsidR="00D17293"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ภาษีเงินได้ </w:t>
      </w:r>
    </w:p>
    <w:p w14:paraId="6B1B45BD" w14:textId="77777777" w:rsidR="007205E6" w:rsidRPr="00C508CA" w:rsidRDefault="00D17293" w:rsidP="00177FA2">
      <w:pPr>
        <w:tabs>
          <w:tab w:val="left" w:pos="1440"/>
        </w:tabs>
        <w:spacing w:line="38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  <w:r w:rsidR="00134B50"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</w:t>
      </w:r>
    </w:p>
    <w:p w14:paraId="32BA7FAF" w14:textId="77777777" w:rsidR="007205E6" w:rsidRPr="00FF7AB6" w:rsidRDefault="007205E6" w:rsidP="007205E6">
      <w:pPr>
        <w:tabs>
          <w:tab w:val="left" w:pos="1440"/>
        </w:tabs>
        <w:spacing w:line="10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cyan"/>
        </w:rPr>
      </w:pPr>
    </w:p>
    <w:p w14:paraId="0C8912E1" w14:textId="18A4EACF" w:rsidR="00BD1792" w:rsidRPr="00B52698" w:rsidRDefault="001C5E49" w:rsidP="00B52698">
      <w:pPr>
        <w:tabs>
          <w:tab w:val="left" w:pos="1440"/>
        </w:tabs>
        <w:spacing w:line="38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C508CA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ส่วนประกอบหลักของค่าใช้จ่าย (รายได้) ภาษีเงินได้</w:t>
      </w:r>
      <w:r w:rsidR="00D17293" w:rsidRPr="00C508CA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สำหรับง</w:t>
      </w:r>
      <w:r w:rsidR="0049425D" w:rsidRPr="00C508CA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วด</w:t>
      </w:r>
      <w:r w:rsidR="0090461B" w:rsidRPr="00C508CA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สามเดือน</w:t>
      </w:r>
      <w:r w:rsidR="00AE4882" w:rsidRPr="00C508CA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สิ้นสุด</w:t>
      </w:r>
      <w:r w:rsidR="00AE4882" w:rsidRPr="00C508CA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AE4882" w:rsidRPr="00C508CA">
        <w:rPr>
          <w:rFonts w:ascii="Angsana New" w:hAnsi="Angsana New" w:cs="Angsana New"/>
          <w:color w:val="000000" w:themeColor="text1"/>
          <w:sz w:val="32"/>
          <w:szCs w:val="32"/>
        </w:rPr>
        <w:t xml:space="preserve"> 3</w:t>
      </w:r>
      <w:r w:rsidR="00BD1792" w:rsidRPr="00C508CA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AE4882" w:rsidRPr="00C508C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BD1792" w:rsidRPr="00C508C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มีนาคม</w:t>
      </w:r>
      <w:r w:rsidR="003F74FF" w:rsidRPr="00C508CA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BD1792" w:rsidRPr="00C508C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8</w:t>
      </w:r>
      <w:r w:rsidR="00AE0B14" w:rsidRPr="00C508CA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17293" w:rsidRPr="00C508CA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และ</w:t>
      </w:r>
      <w:r w:rsidR="00D17293" w:rsidRPr="00C508CA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256</w:t>
      </w:r>
      <w:r w:rsidR="00BD1792" w:rsidRPr="00C508CA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7</w:t>
      </w:r>
      <w:r w:rsidR="00D17293" w:rsidRPr="00C508CA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สรุปได้ดังนี้</w:t>
      </w:r>
    </w:p>
    <w:p w14:paraId="68A37099" w14:textId="77777777" w:rsidR="0064199C" w:rsidRPr="007B56E5" w:rsidRDefault="0064199C" w:rsidP="00934AE4">
      <w:pPr>
        <w:tabs>
          <w:tab w:val="left" w:pos="1440"/>
        </w:tabs>
        <w:spacing w:line="1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  <w:highlight w:val="yellow"/>
        </w:rPr>
      </w:pP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099"/>
        <w:gridCol w:w="76"/>
      </w:tblGrid>
      <w:tr w:rsidR="007205E6" w:rsidRPr="007B56E5" w14:paraId="43AF373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59165824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820" w:type="dxa"/>
            <w:gridSpan w:val="9"/>
            <w:tcBorders>
              <w:bottom w:val="single" w:sz="6" w:space="0" w:color="auto"/>
            </w:tcBorders>
          </w:tcPr>
          <w:p w14:paraId="494052A4" w14:textId="77777777" w:rsidR="00F0572B" w:rsidRPr="00C508CA" w:rsidRDefault="00F0572B" w:rsidP="00D2365F">
            <w:pPr>
              <w:spacing w:line="330" w:lineRule="exact"/>
              <w:ind w:right="42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C508CA">
              <w:rPr>
                <w:rFonts w:ascii="Angsana New" w:hAnsi="Angsana New" w:cs="Angsana New"/>
              </w:rPr>
              <w:t>(</w:t>
            </w:r>
            <w:r w:rsidRPr="00C508CA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7205E6" w:rsidRPr="007B56E5" w14:paraId="3330F815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33E535EF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B52D136" w14:textId="415DD7D1" w:rsidR="00F0572B" w:rsidRPr="00C508CA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C508CA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C508CA">
              <w:rPr>
                <w:rFonts w:ascii="Angsana New" w:hAnsi="Angsana New" w:cs="Angsana New"/>
              </w:rPr>
              <w:t>3</w:t>
            </w:r>
            <w:r w:rsidR="00FF7AB6" w:rsidRPr="00C508CA">
              <w:rPr>
                <w:rFonts w:ascii="Angsana New" w:hAnsi="Angsana New" w:cs="Angsana New"/>
              </w:rPr>
              <w:t>1</w:t>
            </w:r>
            <w:r w:rsidRPr="00C508CA">
              <w:rPr>
                <w:rFonts w:ascii="Angsana New" w:hAnsi="Angsana New" w:cs="Angsana New"/>
                <w:cs/>
              </w:rPr>
              <w:t xml:space="preserve"> </w:t>
            </w:r>
            <w:r w:rsidR="00FF7AB6" w:rsidRPr="00C508CA">
              <w:rPr>
                <w:rFonts w:ascii="Angsana New" w:hAnsi="Angsana New" w:cs="Angsana New" w:hint="cs"/>
                <w:cs/>
              </w:rPr>
              <w:t>มีนาคม</w:t>
            </w:r>
          </w:p>
        </w:tc>
      </w:tr>
      <w:tr w:rsidR="007205E6" w:rsidRPr="007B56E5" w14:paraId="4CBC0CB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78AA1405" w14:textId="77777777" w:rsidR="00F0572B" w:rsidRPr="00C508CA" w:rsidRDefault="00F0572B" w:rsidP="00D2365F">
            <w:pPr>
              <w:spacing w:line="330" w:lineRule="exact"/>
              <w:ind w:right="-45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FCEEE37" w14:textId="77777777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30958B20" w14:textId="77777777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07079D" w14:textId="77777777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7205E6" w:rsidRPr="007B56E5" w14:paraId="19222640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653FC97A" w14:textId="77777777" w:rsidR="00F0572B" w:rsidRPr="00C508CA" w:rsidRDefault="00F0572B" w:rsidP="00D2365F">
            <w:pPr>
              <w:spacing w:line="330" w:lineRule="exact"/>
              <w:ind w:right="-45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5B212BBB" w14:textId="0DC3EA93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</w:rPr>
              <w:t>256</w:t>
            </w:r>
            <w:r w:rsidR="00FF7AB6" w:rsidRPr="00C508CA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76" w:type="dxa"/>
          </w:tcPr>
          <w:p w14:paraId="229779AE" w14:textId="77777777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2823CC66" w14:textId="27B1ED44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C508CA">
              <w:rPr>
                <w:rFonts w:ascii="Angsana New" w:hAnsi="Angsana New" w:cs="Angsana New"/>
              </w:rPr>
              <w:t>256</w:t>
            </w:r>
            <w:r w:rsidR="00FF7AB6" w:rsidRPr="00C508CA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78" w:type="dxa"/>
            <w:gridSpan w:val="2"/>
          </w:tcPr>
          <w:p w14:paraId="006523C6" w14:textId="77777777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31A17AE" w14:textId="332D70C5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</w:rPr>
              <w:t>256</w:t>
            </w:r>
            <w:r w:rsidR="00FF7AB6" w:rsidRPr="00C508CA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76" w:type="dxa"/>
          </w:tcPr>
          <w:p w14:paraId="5B0B4341" w14:textId="77777777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single" w:sz="6" w:space="0" w:color="auto"/>
            </w:tcBorders>
          </w:tcPr>
          <w:p w14:paraId="5A20030E" w14:textId="0D1D6449" w:rsidR="00F0572B" w:rsidRPr="00C508CA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C508CA">
              <w:rPr>
                <w:rFonts w:ascii="Angsana New" w:hAnsi="Angsana New" w:cs="Angsana New"/>
              </w:rPr>
              <w:t>256</w:t>
            </w:r>
            <w:r w:rsidR="00FF7AB6" w:rsidRPr="00C508CA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7205E6" w:rsidRPr="007B56E5" w14:paraId="2E633AFF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4E2229E2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</w:rPr>
            </w:pPr>
            <w:r w:rsidRPr="00C508CA">
              <w:rPr>
                <w:rFonts w:ascii="Angsana New" w:hAnsi="Angsana New" w:cs="Angsana New"/>
                <w:b/>
                <w:bCs/>
                <w:cs/>
              </w:rPr>
              <w:t>ค่าใช้จ่าย (รายได้) ภาษีเงินได้ที่แสดงอยู่ในกำไรขาดทุน: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0FADABA1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149E01E1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0CBAC5AB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743DFC0C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08FB4AC7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2B7075DB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tcBorders>
              <w:top w:val="single" w:sz="6" w:space="0" w:color="auto"/>
            </w:tcBorders>
          </w:tcPr>
          <w:p w14:paraId="146629EE" w14:textId="77777777" w:rsidR="00F0572B" w:rsidRPr="00C508CA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</w:tr>
      <w:tr w:rsidR="007205E6" w:rsidRPr="007B56E5" w14:paraId="6286FF9F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2FDB1092" w14:textId="77777777" w:rsidR="00F0572B" w:rsidRPr="00C508CA" w:rsidRDefault="00F0572B" w:rsidP="00D2365F">
            <w:pPr>
              <w:spacing w:line="33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</w:rPr>
            </w:pPr>
            <w:r w:rsidRPr="00C508CA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ภาษีเงินได้ปัจจุบัน:</w:t>
            </w:r>
          </w:p>
        </w:tc>
        <w:tc>
          <w:tcPr>
            <w:tcW w:w="1211" w:type="dxa"/>
          </w:tcPr>
          <w:p w14:paraId="021772E8" w14:textId="77777777" w:rsidR="00F0572B" w:rsidRPr="00C508CA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76" w:type="dxa"/>
          </w:tcPr>
          <w:p w14:paraId="589FD4CB" w14:textId="77777777" w:rsidR="00F0572B" w:rsidRPr="00C508CA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</w:tcPr>
          <w:p w14:paraId="06B35787" w14:textId="77777777" w:rsidR="00F0572B" w:rsidRPr="00C508CA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2931901D" w14:textId="77777777" w:rsidR="00F0572B" w:rsidRPr="00C508CA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D72799B" w14:textId="77777777" w:rsidR="00F0572B" w:rsidRPr="00C508CA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5BB01DAD" w14:textId="77777777" w:rsidR="00F0572B" w:rsidRPr="00C508CA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vAlign w:val="bottom"/>
          </w:tcPr>
          <w:p w14:paraId="0E6F651F" w14:textId="77777777" w:rsidR="00F0572B" w:rsidRPr="00C508CA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</w:tr>
      <w:tr w:rsidR="00FF7AB6" w:rsidRPr="007B56E5" w14:paraId="52F5FA17" w14:textId="77777777" w:rsidTr="004B5321">
        <w:trPr>
          <w:gridAfter w:val="1"/>
          <w:wAfter w:w="76" w:type="dxa"/>
        </w:trPr>
        <w:tc>
          <w:tcPr>
            <w:tcW w:w="4373" w:type="dxa"/>
            <w:hideMark/>
          </w:tcPr>
          <w:p w14:paraId="70095ACA" w14:textId="77777777" w:rsidR="00FF7AB6" w:rsidRPr="00C508CA" w:rsidRDefault="00FF7AB6" w:rsidP="00FF7AB6">
            <w:pPr>
              <w:spacing w:line="330" w:lineRule="exact"/>
              <w:ind w:right="-43" w:firstLine="138"/>
              <w:contextualSpacing/>
              <w:jc w:val="both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31ECE408" w14:textId="7D8458B1" w:rsidR="00FF7AB6" w:rsidRPr="00B91E8F" w:rsidRDefault="00B91E8F" w:rsidP="00B91E8F">
            <w:pPr>
              <w:tabs>
                <w:tab w:val="decimal" w:pos="1093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B91E8F">
              <w:rPr>
                <w:rFonts w:ascii="Angsana New" w:hAnsi="Angsana New" w:cs="Angsana New"/>
              </w:rPr>
              <w:t>8</w:t>
            </w:r>
            <w:r>
              <w:rPr>
                <w:rFonts w:ascii="Angsana New" w:hAnsi="Angsana New" w:cs="Angsana New"/>
              </w:rPr>
              <w:t>,</w:t>
            </w:r>
            <w:r w:rsidRPr="00B91E8F">
              <w:rPr>
                <w:rFonts w:ascii="Angsana New" w:hAnsi="Angsana New" w:cs="Angsana New"/>
              </w:rPr>
              <w:t>005</w:t>
            </w:r>
          </w:p>
        </w:tc>
        <w:tc>
          <w:tcPr>
            <w:tcW w:w="76" w:type="dxa"/>
          </w:tcPr>
          <w:p w14:paraId="67F4C911" w14:textId="77777777" w:rsidR="00FF7AB6" w:rsidRPr="00C508CA" w:rsidRDefault="00FF7AB6" w:rsidP="00FF7AB6">
            <w:pPr>
              <w:tabs>
                <w:tab w:val="decimal" w:pos="980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vAlign w:val="bottom"/>
          </w:tcPr>
          <w:p w14:paraId="34D279ED" w14:textId="12910DC0" w:rsidR="00FF7AB6" w:rsidRPr="00C508CA" w:rsidRDefault="00FF7AB6" w:rsidP="00FF7AB6">
            <w:pPr>
              <w:tabs>
                <w:tab w:val="decimal" w:pos="980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olor w:val="000000" w:themeColor="text1"/>
              </w:rPr>
              <w:t>6,370</w:t>
            </w:r>
          </w:p>
        </w:tc>
        <w:tc>
          <w:tcPr>
            <w:tcW w:w="78" w:type="dxa"/>
            <w:gridSpan w:val="2"/>
          </w:tcPr>
          <w:p w14:paraId="099C5065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CC4D742" w14:textId="0CA6F1CF" w:rsidR="00FF7AB6" w:rsidRPr="00715263" w:rsidRDefault="00715263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15263">
              <w:rPr>
                <w:rFonts w:ascii="Angsana New" w:hAnsi="Angsana New" w:cs="Angsana New"/>
              </w:rPr>
              <w:t>7,713</w:t>
            </w:r>
          </w:p>
        </w:tc>
        <w:tc>
          <w:tcPr>
            <w:tcW w:w="76" w:type="dxa"/>
          </w:tcPr>
          <w:p w14:paraId="3682CB08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vAlign w:val="bottom"/>
          </w:tcPr>
          <w:p w14:paraId="52B3B365" w14:textId="6BD15BC4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olor w:val="000000" w:themeColor="text1"/>
              </w:rPr>
              <w:t>6,083</w:t>
            </w:r>
          </w:p>
        </w:tc>
      </w:tr>
      <w:tr w:rsidR="00FF7AB6" w:rsidRPr="007B56E5" w14:paraId="31002A2E" w14:textId="77777777" w:rsidTr="004B5321">
        <w:trPr>
          <w:gridAfter w:val="1"/>
          <w:wAfter w:w="76" w:type="dxa"/>
        </w:trPr>
        <w:tc>
          <w:tcPr>
            <w:tcW w:w="4373" w:type="dxa"/>
            <w:hideMark/>
          </w:tcPr>
          <w:p w14:paraId="41881A60" w14:textId="77777777" w:rsidR="00FF7AB6" w:rsidRPr="00C508CA" w:rsidRDefault="00FF7AB6" w:rsidP="00FF7AB6">
            <w:pPr>
              <w:spacing w:line="33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</w:rPr>
            </w:pPr>
            <w:r w:rsidRPr="00C508CA">
              <w:rPr>
                <w:rFonts w:ascii="Angsana New" w:hAnsi="Angsana New" w:cs="Angsana New"/>
                <w:b/>
                <w:bCs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211" w:type="dxa"/>
            <w:vAlign w:val="bottom"/>
          </w:tcPr>
          <w:p w14:paraId="1D689C6F" w14:textId="77777777" w:rsidR="00FF7AB6" w:rsidRPr="00B91E8F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514613B5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vAlign w:val="bottom"/>
          </w:tcPr>
          <w:p w14:paraId="086EE83D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21D02BB4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A294D11" w14:textId="77777777" w:rsidR="00FF7AB6" w:rsidRPr="00715263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2D7E5341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vAlign w:val="bottom"/>
          </w:tcPr>
          <w:p w14:paraId="624CA26D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</w:tr>
      <w:tr w:rsidR="00FF7AB6" w:rsidRPr="007B56E5" w14:paraId="3AAF491E" w14:textId="77777777" w:rsidTr="004B5321">
        <w:tc>
          <w:tcPr>
            <w:tcW w:w="4373" w:type="dxa"/>
            <w:hideMark/>
          </w:tcPr>
          <w:p w14:paraId="6E5F06D7" w14:textId="77777777" w:rsidR="00FF7AB6" w:rsidRPr="00C508CA" w:rsidRDefault="00FF7AB6" w:rsidP="00FF7AB6">
            <w:pPr>
              <w:spacing w:line="33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spacing w:val="-6"/>
              </w:rPr>
            </w:pPr>
            <w:r w:rsidRPr="00C508CA">
              <w:rPr>
                <w:rFonts w:ascii="Angsana New" w:hAnsi="Angsana New" w:cs="Angsana New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4E966808" w14:textId="2ADD0E8F" w:rsidR="00FF7AB6" w:rsidRPr="00B91E8F" w:rsidRDefault="00B91E8F" w:rsidP="00FF7AB6">
            <w:pPr>
              <w:tabs>
                <w:tab w:val="decimal" w:pos="980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B91E8F">
              <w:rPr>
                <w:rFonts w:ascii="Angsana New" w:hAnsi="Angsana New" w:cs="Angsana New"/>
              </w:rPr>
              <w:t>(593)</w:t>
            </w:r>
          </w:p>
        </w:tc>
        <w:tc>
          <w:tcPr>
            <w:tcW w:w="76" w:type="dxa"/>
          </w:tcPr>
          <w:p w14:paraId="7B21D38B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5BBD7720" w14:textId="016D0C28" w:rsidR="00FF7AB6" w:rsidRPr="00C508CA" w:rsidRDefault="00FF7AB6" w:rsidP="00FF7AB6">
            <w:pPr>
              <w:tabs>
                <w:tab w:val="decimal" w:pos="980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olor w:val="000000" w:themeColor="text1"/>
              </w:rPr>
              <w:t>(281)</w:t>
            </w:r>
          </w:p>
        </w:tc>
        <w:tc>
          <w:tcPr>
            <w:tcW w:w="78" w:type="dxa"/>
            <w:gridSpan w:val="2"/>
          </w:tcPr>
          <w:p w14:paraId="0E8FFBBE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44B957D4" w14:textId="47305A62" w:rsidR="00FF7AB6" w:rsidRPr="00715263" w:rsidRDefault="00715263" w:rsidP="00FF7AB6">
            <w:pPr>
              <w:tabs>
                <w:tab w:val="decimal" w:pos="980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715263">
              <w:rPr>
                <w:rFonts w:ascii="Angsana New" w:hAnsi="Angsana New" w:cs="Angsana New"/>
              </w:rPr>
              <w:t>(472)</w:t>
            </w:r>
          </w:p>
        </w:tc>
        <w:tc>
          <w:tcPr>
            <w:tcW w:w="76" w:type="dxa"/>
          </w:tcPr>
          <w:p w14:paraId="156B3583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tcBorders>
              <w:bottom w:val="single" w:sz="6" w:space="0" w:color="auto"/>
            </w:tcBorders>
            <w:vAlign w:val="bottom"/>
          </w:tcPr>
          <w:p w14:paraId="4CF09FBB" w14:textId="5E922FE4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olor w:val="000000" w:themeColor="text1"/>
              </w:rPr>
              <w:t>(153)</w:t>
            </w:r>
          </w:p>
        </w:tc>
        <w:tc>
          <w:tcPr>
            <w:tcW w:w="76" w:type="dxa"/>
          </w:tcPr>
          <w:p w14:paraId="462CAB2A" w14:textId="77777777" w:rsidR="00FF7AB6" w:rsidRPr="007B56E5" w:rsidRDefault="00FF7AB6" w:rsidP="00FF7AB6">
            <w:pPr>
              <w:spacing w:line="330" w:lineRule="exact"/>
              <w:rPr>
                <w:highlight w:val="yellow"/>
              </w:rPr>
            </w:pPr>
          </w:p>
        </w:tc>
      </w:tr>
      <w:tr w:rsidR="00FF7AB6" w:rsidRPr="007B56E5" w14:paraId="10279D89" w14:textId="77777777" w:rsidTr="004B5321">
        <w:trPr>
          <w:gridAfter w:val="1"/>
          <w:wAfter w:w="76" w:type="dxa"/>
        </w:trPr>
        <w:tc>
          <w:tcPr>
            <w:tcW w:w="4373" w:type="dxa"/>
            <w:hideMark/>
          </w:tcPr>
          <w:p w14:paraId="7194DC16" w14:textId="77777777" w:rsidR="00FF7AB6" w:rsidRPr="00C508CA" w:rsidRDefault="00FF7AB6" w:rsidP="00FF7AB6">
            <w:pPr>
              <w:spacing w:line="330" w:lineRule="exact"/>
              <w:ind w:right="-43" w:firstLine="104"/>
              <w:contextualSpacing/>
              <w:jc w:val="both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6CC302D" w14:textId="58BD4627" w:rsidR="00FF7AB6" w:rsidRPr="00B91E8F" w:rsidRDefault="00B91E8F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B91E8F">
              <w:rPr>
                <w:rFonts w:ascii="Angsana New" w:hAnsi="Angsana New" w:cs="Angsana New"/>
              </w:rPr>
              <w:t>7,412</w:t>
            </w:r>
          </w:p>
        </w:tc>
        <w:tc>
          <w:tcPr>
            <w:tcW w:w="76" w:type="dxa"/>
          </w:tcPr>
          <w:p w14:paraId="126115AD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18953E8" w14:textId="4B4579D5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olor w:val="000000" w:themeColor="text1"/>
              </w:rPr>
              <w:t>6,089</w:t>
            </w:r>
          </w:p>
        </w:tc>
        <w:tc>
          <w:tcPr>
            <w:tcW w:w="78" w:type="dxa"/>
            <w:gridSpan w:val="2"/>
          </w:tcPr>
          <w:p w14:paraId="7C64BEBF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F6B2ED" w14:textId="59C85E2B" w:rsidR="00FF7AB6" w:rsidRPr="00715263" w:rsidRDefault="00715263" w:rsidP="00715263">
            <w:pPr>
              <w:tabs>
                <w:tab w:val="decimal" w:pos="1013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15263">
              <w:rPr>
                <w:rFonts w:ascii="Angsana New" w:hAnsi="Angsana New" w:cs="Angsana New"/>
              </w:rPr>
              <w:t>7,241</w:t>
            </w:r>
          </w:p>
        </w:tc>
        <w:tc>
          <w:tcPr>
            <w:tcW w:w="76" w:type="dxa"/>
          </w:tcPr>
          <w:p w14:paraId="763B0C94" w14:textId="77777777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25E8BD7" w14:textId="36BC90BB" w:rsidR="00FF7AB6" w:rsidRPr="00C508CA" w:rsidRDefault="00FF7AB6" w:rsidP="00FF7AB6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  <w:color w:val="000000" w:themeColor="text1"/>
              </w:rPr>
              <w:t>5,930</w:t>
            </w:r>
          </w:p>
        </w:tc>
      </w:tr>
    </w:tbl>
    <w:p w14:paraId="2CD08042" w14:textId="55D52C35" w:rsidR="0064199C" w:rsidRPr="007B56E5" w:rsidRDefault="0064199C" w:rsidP="00396CEC">
      <w:pPr>
        <w:tabs>
          <w:tab w:val="left" w:pos="1440"/>
        </w:tabs>
        <w:spacing w:line="180" w:lineRule="exact"/>
        <w:jc w:val="thaiDistribute"/>
        <w:rPr>
          <w:rFonts w:ascii="Angsana New" w:hAnsi="Angsana New" w:cs="Angsana New"/>
          <w:spacing w:val="-8"/>
          <w:sz w:val="32"/>
          <w:szCs w:val="32"/>
          <w:highlight w:val="yellow"/>
        </w:rPr>
      </w:pPr>
    </w:p>
    <w:p w14:paraId="6537B0CB" w14:textId="4E69FD30" w:rsidR="00BC7D40" w:rsidRPr="00C508CA" w:rsidRDefault="00BC7D40" w:rsidP="00BC7D40">
      <w:pPr>
        <w:tabs>
          <w:tab w:val="left" w:pos="900"/>
          <w:tab w:val="left" w:pos="1440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508C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</w:t>
      </w:r>
      <w:bookmarkStart w:id="8" w:name="_Hlk104463304"/>
      <w:r w:rsidRPr="00C508CA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งวดสามเดือน</w:t>
      </w:r>
      <w:r w:rsidRPr="00C508CA">
        <w:rPr>
          <w:rFonts w:asciiTheme="majorBidi" w:hAnsiTheme="majorBidi" w:cstheme="majorBidi"/>
          <w:sz w:val="32"/>
          <w:szCs w:val="32"/>
          <w:cs/>
        </w:rPr>
        <w:t>สิ้นสุดวันที่</w:t>
      </w:r>
      <w:r w:rsidRPr="00C508CA">
        <w:rPr>
          <w:rFonts w:asciiTheme="majorBidi" w:hAnsiTheme="majorBidi" w:cstheme="majorBidi"/>
          <w:sz w:val="32"/>
          <w:szCs w:val="32"/>
        </w:rPr>
        <w:t xml:space="preserve"> 3</w:t>
      </w:r>
      <w:r w:rsidR="00FF7AB6" w:rsidRPr="00C508CA">
        <w:rPr>
          <w:rFonts w:asciiTheme="majorBidi" w:hAnsiTheme="majorBidi" w:cstheme="majorBidi"/>
          <w:sz w:val="32"/>
          <w:szCs w:val="32"/>
        </w:rPr>
        <w:t>1</w:t>
      </w:r>
      <w:r w:rsidRPr="00C508CA">
        <w:rPr>
          <w:rFonts w:asciiTheme="majorBidi" w:hAnsiTheme="majorBidi" w:cstheme="majorBidi"/>
          <w:sz w:val="32"/>
          <w:szCs w:val="32"/>
        </w:rPr>
        <w:t xml:space="preserve"> </w:t>
      </w:r>
      <w:r w:rsidR="00FF7AB6" w:rsidRPr="00C508CA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Pr="00C508CA">
        <w:rPr>
          <w:rFonts w:asciiTheme="majorBidi" w:hAnsiTheme="majorBidi" w:cstheme="majorBidi"/>
          <w:sz w:val="32"/>
          <w:szCs w:val="32"/>
        </w:rPr>
        <w:t xml:space="preserve"> 256</w:t>
      </w:r>
      <w:r w:rsidR="00FF7AB6" w:rsidRPr="00C508CA">
        <w:rPr>
          <w:rFonts w:asciiTheme="majorBidi" w:hAnsiTheme="majorBidi" w:cstheme="majorBidi"/>
          <w:sz w:val="32"/>
          <w:szCs w:val="32"/>
        </w:rPr>
        <w:t>8</w:t>
      </w:r>
      <w:r w:rsidRPr="00C508CA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8"/>
      <w:r w:rsidRPr="00C508CA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C508CA">
        <w:rPr>
          <w:rFonts w:asciiTheme="majorBidi" w:hAnsiTheme="majorBidi" w:cstheme="majorBidi"/>
          <w:sz w:val="32"/>
          <w:szCs w:val="32"/>
        </w:rPr>
        <w:t>256</w:t>
      </w:r>
      <w:r w:rsidR="00FF7AB6" w:rsidRPr="00C508CA">
        <w:rPr>
          <w:rFonts w:asciiTheme="majorBidi" w:hAnsiTheme="majorBidi" w:cstheme="majorBidi"/>
          <w:sz w:val="32"/>
          <w:szCs w:val="32"/>
        </w:rPr>
        <w:t>7</w:t>
      </w:r>
      <w:r w:rsidRPr="00C508CA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351" w:type="dxa"/>
        <w:tblInd w:w="22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24"/>
        <w:gridCol w:w="1136"/>
        <w:gridCol w:w="137"/>
        <w:gridCol w:w="1176"/>
        <w:gridCol w:w="133"/>
        <w:gridCol w:w="992"/>
        <w:gridCol w:w="142"/>
        <w:gridCol w:w="1211"/>
      </w:tblGrid>
      <w:tr w:rsidR="00B80B50" w:rsidRPr="006D3C2B" w14:paraId="1348D6A7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24863A62" w14:textId="77777777" w:rsidR="00BC7D40" w:rsidRPr="00C508CA" w:rsidRDefault="00BC7D40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C508CA">
              <w:rPr>
                <w:rFonts w:asciiTheme="majorBidi" w:hAnsiTheme="majorBidi" w:cstheme="majorBidi"/>
                <w:sz w:val="28"/>
              </w:rPr>
              <w:br w:type="page"/>
            </w:r>
            <w:r w:rsidRPr="00C508CA">
              <w:rPr>
                <w:rFonts w:asciiTheme="majorBidi" w:hAnsiTheme="majorBidi"/>
                <w:spacing w:val="-6"/>
                <w:sz w:val="28"/>
              </w:rPr>
              <w:br w:type="page"/>
            </w: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4C7A84E3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C508CA">
              <w:rPr>
                <w:rFonts w:asciiTheme="majorBidi" w:hAnsiTheme="majorBidi"/>
                <w:sz w:val="28"/>
              </w:rPr>
              <w:t>(</w:t>
            </w:r>
            <w:r w:rsidRPr="00C508CA">
              <w:rPr>
                <w:rFonts w:asciiTheme="majorBidi" w:hAnsiTheme="majorBidi"/>
                <w:sz w:val="28"/>
                <w:cs/>
              </w:rPr>
              <w:t xml:space="preserve">หน่วย: พันบาท) </w:t>
            </w:r>
          </w:p>
        </w:tc>
      </w:tr>
      <w:tr w:rsidR="00B80B50" w:rsidRPr="006D3C2B" w14:paraId="587A72F5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C5F8481" w14:textId="77777777" w:rsidR="00BC7D40" w:rsidRPr="00C508CA" w:rsidRDefault="00BC7D40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pacing w:val="-6"/>
                <w:sz w:val="28"/>
              </w:rPr>
            </w:pP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276B3FC7" w14:textId="5286EF51" w:rsidR="00BC7D40" w:rsidRPr="00C508CA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508CA">
              <w:rPr>
                <w:rFonts w:asciiTheme="majorBidi" w:hAnsiTheme="majorBidi" w:cstheme="majorBidi"/>
                <w:sz w:val="28"/>
                <w:cs/>
              </w:rPr>
              <w:t xml:space="preserve">สำหรับงวดสามเดือนสิ้นสุดวันที่ </w:t>
            </w:r>
            <w:r w:rsidRPr="00C508CA">
              <w:rPr>
                <w:rFonts w:asciiTheme="majorBidi" w:hAnsiTheme="majorBidi" w:cstheme="majorBidi"/>
                <w:sz w:val="28"/>
              </w:rPr>
              <w:t>3</w:t>
            </w:r>
            <w:r w:rsidR="00AA33B7">
              <w:rPr>
                <w:rFonts w:asciiTheme="majorBidi" w:hAnsiTheme="majorBidi" w:cstheme="majorBidi"/>
                <w:sz w:val="28"/>
              </w:rPr>
              <w:t>1</w:t>
            </w:r>
            <w:r w:rsidRPr="00C508CA">
              <w:rPr>
                <w:rFonts w:asciiTheme="majorBidi" w:hAnsiTheme="majorBidi" w:cstheme="majorBidi"/>
                <w:sz w:val="28"/>
              </w:rPr>
              <w:t xml:space="preserve"> </w:t>
            </w:r>
            <w:r w:rsidR="00AA33B7">
              <w:rPr>
                <w:rFonts w:asciiTheme="majorBidi" w:hAnsiTheme="majorBidi" w:hint="cs"/>
                <w:sz w:val="28"/>
                <w:cs/>
              </w:rPr>
              <w:t>มีนาคม</w:t>
            </w:r>
          </w:p>
        </w:tc>
      </w:tr>
      <w:tr w:rsidR="00B80B50" w:rsidRPr="006D3C2B" w14:paraId="4B1F948D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C990DA6" w14:textId="77777777" w:rsidR="00BC7D40" w:rsidRPr="00C508CA" w:rsidRDefault="00BC7D40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244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AD81AE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72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rPr>
                <w:rFonts w:asciiTheme="majorBidi" w:hAnsiTheme="majorBidi" w:cstheme="majorBidi"/>
                <w:sz w:val="28"/>
                <w:cs/>
              </w:rPr>
            </w:pPr>
            <w:r w:rsidRPr="00C508CA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133" w:type="dxa"/>
            <w:tcBorders>
              <w:top w:val="single" w:sz="6" w:space="0" w:color="auto"/>
            </w:tcBorders>
            <w:vAlign w:val="bottom"/>
          </w:tcPr>
          <w:p w14:paraId="0954CB1A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4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5006496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left="15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C508CA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B80B50" w:rsidRPr="006D3C2B" w14:paraId="048B6A70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1592B8B2" w14:textId="77777777" w:rsidR="00BC7D40" w:rsidRPr="00C508CA" w:rsidRDefault="00BC7D40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8C4457A" w14:textId="2FED4BF8" w:rsidR="00BC7D40" w:rsidRPr="00C508CA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70"/>
              <w:rPr>
                <w:rFonts w:asciiTheme="majorBidi" w:hAnsiTheme="majorBidi" w:cstheme="majorBidi"/>
                <w:sz w:val="28"/>
                <w:cs/>
              </w:rPr>
            </w:pPr>
            <w:r w:rsidRPr="00C508CA">
              <w:rPr>
                <w:rFonts w:asciiTheme="majorBidi" w:hAnsiTheme="majorBidi" w:cstheme="majorBidi"/>
                <w:sz w:val="28"/>
              </w:rPr>
              <w:t>256</w:t>
            </w:r>
            <w:r w:rsidR="00FF7AB6" w:rsidRPr="00C508CA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bottom"/>
          </w:tcPr>
          <w:p w14:paraId="5CAA37BB" w14:textId="77777777" w:rsidR="00BC7D40" w:rsidRPr="00C508CA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28D5AE" w14:textId="306B31C3" w:rsidR="00BC7D40" w:rsidRPr="00C508CA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13"/>
              <w:rPr>
                <w:rFonts w:asciiTheme="majorBidi" w:hAnsiTheme="majorBidi" w:cstheme="majorBidi"/>
                <w:sz w:val="28"/>
              </w:rPr>
            </w:pPr>
            <w:r w:rsidRPr="00C508CA">
              <w:rPr>
                <w:rFonts w:asciiTheme="majorBidi" w:hAnsiTheme="majorBidi" w:cstheme="majorBidi"/>
                <w:sz w:val="28"/>
              </w:rPr>
              <w:t>256</w:t>
            </w:r>
            <w:r w:rsidR="00FF7AB6" w:rsidRPr="00C508CA">
              <w:rPr>
                <w:rFonts w:asciiTheme="majorBidi" w:hAnsiTheme="majorBidi" w:cstheme="majorBidi"/>
                <w:sz w:val="28"/>
              </w:rPr>
              <w:t>7</w:t>
            </w:r>
          </w:p>
        </w:tc>
        <w:tc>
          <w:tcPr>
            <w:tcW w:w="133" w:type="dxa"/>
            <w:vAlign w:val="bottom"/>
          </w:tcPr>
          <w:p w14:paraId="7E9A3864" w14:textId="77777777" w:rsidR="00BC7D40" w:rsidRPr="00C508CA" w:rsidRDefault="00BC7D40" w:rsidP="005C7D80">
            <w:pPr>
              <w:tabs>
                <w:tab w:val="left" w:pos="360"/>
                <w:tab w:val="left" w:pos="740"/>
              </w:tabs>
              <w:spacing w:line="360" w:lineRule="exact"/>
              <w:ind w:hanging="264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725FC4" w14:textId="6EDC4318" w:rsidR="00BC7D40" w:rsidRPr="00C508CA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431"/>
              <w:rPr>
                <w:rFonts w:asciiTheme="majorBidi" w:hAnsiTheme="majorBidi" w:cstheme="majorBidi"/>
                <w:sz w:val="28"/>
                <w:cs/>
              </w:rPr>
            </w:pPr>
            <w:r w:rsidRPr="00C508CA">
              <w:rPr>
                <w:rFonts w:asciiTheme="majorBidi" w:hAnsiTheme="majorBidi" w:cstheme="majorBidi"/>
                <w:sz w:val="28"/>
              </w:rPr>
              <w:t>256</w:t>
            </w:r>
            <w:r w:rsidR="00FF7AB6" w:rsidRPr="00C508CA">
              <w:rPr>
                <w:rFonts w:asciiTheme="majorBidi" w:hAnsiTheme="majorBidi" w:cstheme="majorBidi"/>
                <w:sz w:val="28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7D0E3C2" w14:textId="77777777" w:rsidR="00BC7D40" w:rsidRPr="00C508CA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3BE3F34" w14:textId="0C4321A7" w:rsidR="00BC7D40" w:rsidRPr="00C508CA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95"/>
              <w:rPr>
                <w:rFonts w:asciiTheme="majorBidi" w:hAnsiTheme="majorBidi" w:cstheme="majorBidi"/>
                <w:sz w:val="28"/>
              </w:rPr>
            </w:pPr>
            <w:r w:rsidRPr="00C508CA">
              <w:rPr>
                <w:rFonts w:asciiTheme="majorBidi" w:hAnsiTheme="majorBidi" w:cstheme="majorBidi"/>
                <w:sz w:val="28"/>
              </w:rPr>
              <w:t>256</w:t>
            </w:r>
            <w:r w:rsidR="00FF7AB6" w:rsidRPr="00C508CA">
              <w:rPr>
                <w:rFonts w:asciiTheme="majorBidi" w:hAnsiTheme="majorBidi" w:cstheme="majorBidi"/>
                <w:sz w:val="28"/>
              </w:rPr>
              <w:t>7</w:t>
            </w:r>
          </w:p>
        </w:tc>
      </w:tr>
      <w:tr w:rsidR="00B80B50" w:rsidRPr="006D3C2B" w14:paraId="3493D569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737EF52B" w14:textId="77777777" w:rsidR="00BC7D40" w:rsidRPr="00C508CA" w:rsidRDefault="00BC7D40" w:rsidP="0064199C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b/>
                <w:bCs/>
              </w:rPr>
            </w:pPr>
            <w:r w:rsidRPr="00C508CA">
              <w:rPr>
                <w:rFonts w:asciiTheme="majorBidi" w:hAnsiTheme="majorBidi" w:cstheme="majorBidi"/>
                <w:b/>
                <w:bCs/>
                <w:cs/>
              </w:rPr>
              <w:t>กำไรขาดทุนเบ็ดเสร็จอื่น :</w:t>
            </w:r>
          </w:p>
        </w:tc>
        <w:tc>
          <w:tcPr>
            <w:tcW w:w="1136" w:type="dxa"/>
            <w:tcBorders>
              <w:top w:val="single" w:sz="6" w:space="0" w:color="auto"/>
            </w:tcBorders>
            <w:vAlign w:val="bottom"/>
          </w:tcPr>
          <w:p w14:paraId="68907272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7" w:type="dxa"/>
            <w:vAlign w:val="bottom"/>
          </w:tcPr>
          <w:p w14:paraId="08837B20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vAlign w:val="bottom"/>
          </w:tcPr>
          <w:p w14:paraId="371729D5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3" w:type="dxa"/>
            <w:vAlign w:val="bottom"/>
          </w:tcPr>
          <w:p w14:paraId="0EAC947E" w14:textId="77777777" w:rsidR="00BC7D40" w:rsidRPr="00C508CA" w:rsidRDefault="00BC7D40" w:rsidP="0064199C">
            <w:pPr>
              <w:tabs>
                <w:tab w:val="left" w:pos="360"/>
                <w:tab w:val="left" w:pos="740"/>
              </w:tabs>
              <w:spacing w:line="360" w:lineRule="exact"/>
              <w:ind w:hanging="264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bottom"/>
          </w:tcPr>
          <w:p w14:paraId="0DC95D86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0115968E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11" w:type="dxa"/>
            <w:tcBorders>
              <w:top w:val="single" w:sz="6" w:space="0" w:color="auto"/>
            </w:tcBorders>
            <w:vAlign w:val="bottom"/>
          </w:tcPr>
          <w:p w14:paraId="343D73E5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</w:tr>
      <w:tr w:rsidR="00B80B50" w:rsidRPr="006D3C2B" w14:paraId="0751DBF5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266EEB7C" w14:textId="77777777" w:rsidR="00BC7D40" w:rsidRPr="00C508CA" w:rsidRDefault="00BC7D40" w:rsidP="0064199C">
            <w:pPr>
              <w:tabs>
                <w:tab w:val="left" w:pos="175"/>
              </w:tabs>
              <w:spacing w:line="360" w:lineRule="exact"/>
              <w:rPr>
                <w:rFonts w:asciiTheme="majorBidi" w:hAnsiTheme="majorBidi" w:cs="Angsana New"/>
              </w:rPr>
            </w:pPr>
            <w:r w:rsidRPr="00C508CA">
              <w:rPr>
                <w:rFonts w:asciiTheme="majorBidi" w:hAnsiTheme="majorBidi" w:cs="Angsana New"/>
                <w:cs/>
              </w:rPr>
              <w:t>ภาษีเงินได้รอการตัดบัญชีจากการวัดมูลค่า</w:t>
            </w:r>
          </w:p>
          <w:p w14:paraId="084CB713" w14:textId="77777777" w:rsidR="00BC7D40" w:rsidRPr="00C508CA" w:rsidRDefault="00BC7D40" w:rsidP="0064199C">
            <w:pPr>
              <w:tabs>
                <w:tab w:val="left" w:pos="175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C508CA">
              <w:rPr>
                <w:rFonts w:asciiTheme="majorBidi" w:hAnsiTheme="majorBidi" w:cs="Angsana New"/>
              </w:rPr>
              <w:tab/>
            </w:r>
            <w:r w:rsidRPr="00C508CA">
              <w:rPr>
                <w:rFonts w:asciiTheme="majorBidi" w:hAnsiTheme="majorBidi" w:cs="Angsana New"/>
                <w:cs/>
              </w:rPr>
              <w:t>เงินลงทุนในตราสารทุน</w:t>
            </w:r>
          </w:p>
        </w:tc>
        <w:tc>
          <w:tcPr>
            <w:tcW w:w="1136" w:type="dxa"/>
            <w:vAlign w:val="bottom"/>
          </w:tcPr>
          <w:p w14:paraId="02180685" w14:textId="31B3F89B" w:rsidR="00BC7D40" w:rsidRPr="00C508CA" w:rsidRDefault="00F404B1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2,440</w:t>
            </w:r>
          </w:p>
        </w:tc>
        <w:tc>
          <w:tcPr>
            <w:tcW w:w="137" w:type="dxa"/>
            <w:vAlign w:val="bottom"/>
          </w:tcPr>
          <w:p w14:paraId="6EBED765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76" w:type="dxa"/>
            <w:vAlign w:val="bottom"/>
          </w:tcPr>
          <w:p w14:paraId="2A5A334C" w14:textId="4028176C" w:rsidR="00BC7D40" w:rsidRPr="00C508CA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</w:rPr>
              <w:t>-</w:t>
            </w:r>
          </w:p>
        </w:tc>
        <w:tc>
          <w:tcPr>
            <w:tcW w:w="133" w:type="dxa"/>
            <w:vAlign w:val="bottom"/>
          </w:tcPr>
          <w:p w14:paraId="616EA547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vAlign w:val="bottom"/>
          </w:tcPr>
          <w:p w14:paraId="6CC7773F" w14:textId="3BA4128A" w:rsidR="00BC7D40" w:rsidRPr="00C508CA" w:rsidRDefault="00F404B1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2,440</w:t>
            </w:r>
          </w:p>
        </w:tc>
        <w:tc>
          <w:tcPr>
            <w:tcW w:w="142" w:type="dxa"/>
            <w:vAlign w:val="bottom"/>
          </w:tcPr>
          <w:p w14:paraId="3B369FA7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11" w:type="dxa"/>
          </w:tcPr>
          <w:p w14:paraId="7DB07314" w14:textId="77777777" w:rsidR="00BC7D40" w:rsidRPr="00C508CA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</w:p>
          <w:p w14:paraId="39979592" w14:textId="0FC7C3D5" w:rsidR="00BC7D40" w:rsidRPr="00C508CA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</w:rPr>
              <w:t>-</w:t>
            </w:r>
          </w:p>
        </w:tc>
      </w:tr>
      <w:tr w:rsidR="00B80B50" w:rsidRPr="007B56E5" w14:paraId="73EB1603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A6FF847" w14:textId="77777777" w:rsidR="00BC7D40" w:rsidRPr="00C508CA" w:rsidRDefault="00BC7D40" w:rsidP="0064199C">
            <w:pPr>
              <w:tabs>
                <w:tab w:val="left" w:pos="175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C508CA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494B76C" w14:textId="605527F3" w:rsidR="00BC7D40" w:rsidRPr="00C508CA" w:rsidRDefault="00F404B1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2,440</w:t>
            </w:r>
          </w:p>
        </w:tc>
        <w:tc>
          <w:tcPr>
            <w:tcW w:w="137" w:type="dxa"/>
            <w:vAlign w:val="bottom"/>
          </w:tcPr>
          <w:p w14:paraId="384D9F33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4E12FC3" w14:textId="5F8F2D54" w:rsidR="00BC7D40" w:rsidRPr="00C508CA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</w:rPr>
              <w:t>-</w:t>
            </w:r>
          </w:p>
        </w:tc>
        <w:tc>
          <w:tcPr>
            <w:tcW w:w="133" w:type="dxa"/>
            <w:vAlign w:val="bottom"/>
          </w:tcPr>
          <w:p w14:paraId="1DF20337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872115F" w14:textId="5172870E" w:rsidR="00BC7D40" w:rsidRPr="00C508CA" w:rsidRDefault="00F404B1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2,440</w:t>
            </w:r>
          </w:p>
        </w:tc>
        <w:tc>
          <w:tcPr>
            <w:tcW w:w="142" w:type="dxa"/>
            <w:vAlign w:val="bottom"/>
          </w:tcPr>
          <w:p w14:paraId="7B1152C8" w14:textId="77777777" w:rsidR="00BC7D40" w:rsidRPr="00C508CA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</w:tcPr>
          <w:p w14:paraId="62A1CAB9" w14:textId="6CC5F40C" w:rsidR="00BC7D40" w:rsidRPr="00C508CA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C508CA">
              <w:rPr>
                <w:rFonts w:ascii="Angsana New" w:hAnsi="Angsana New" w:cs="Angsana New"/>
              </w:rPr>
              <w:t>-</w:t>
            </w:r>
          </w:p>
        </w:tc>
      </w:tr>
    </w:tbl>
    <w:p w14:paraId="0456145A" w14:textId="77777777" w:rsidR="00A631C3" w:rsidRDefault="00A631C3" w:rsidP="006D3C2B">
      <w:pPr>
        <w:tabs>
          <w:tab w:val="left" w:pos="284"/>
          <w:tab w:val="left" w:pos="851"/>
        </w:tabs>
        <w:spacing w:line="240" w:lineRule="atLeast"/>
        <w:ind w:right="-18"/>
        <w:jc w:val="thaiDistribute"/>
        <w:rPr>
          <w:rFonts w:asciiTheme="majorBidi" w:hAnsiTheme="majorBidi" w:cstheme="majorBidi"/>
          <w:b/>
          <w:bCs/>
          <w:sz w:val="32"/>
          <w:szCs w:val="32"/>
          <w:highlight w:val="yellow"/>
        </w:rPr>
      </w:pPr>
    </w:p>
    <w:p w14:paraId="1C9F86C7" w14:textId="77777777" w:rsidR="00715263" w:rsidRDefault="00715263" w:rsidP="006D3C2B">
      <w:pPr>
        <w:tabs>
          <w:tab w:val="left" w:pos="284"/>
          <w:tab w:val="left" w:pos="851"/>
        </w:tabs>
        <w:spacing w:line="240" w:lineRule="atLeast"/>
        <w:ind w:right="-18"/>
        <w:jc w:val="thaiDistribute"/>
        <w:rPr>
          <w:rFonts w:asciiTheme="majorBidi" w:hAnsiTheme="majorBidi" w:cstheme="majorBidi"/>
          <w:b/>
          <w:bCs/>
          <w:sz w:val="32"/>
          <w:szCs w:val="32"/>
          <w:highlight w:val="yellow"/>
        </w:rPr>
      </w:pPr>
    </w:p>
    <w:p w14:paraId="06E722F0" w14:textId="77777777" w:rsidR="00715263" w:rsidRDefault="00715263" w:rsidP="006D3C2B">
      <w:pPr>
        <w:tabs>
          <w:tab w:val="left" w:pos="284"/>
          <w:tab w:val="left" w:pos="851"/>
        </w:tabs>
        <w:spacing w:line="240" w:lineRule="atLeast"/>
        <w:ind w:right="-18"/>
        <w:jc w:val="thaiDistribute"/>
        <w:rPr>
          <w:rFonts w:asciiTheme="majorBidi" w:hAnsiTheme="majorBidi" w:cstheme="majorBidi"/>
          <w:b/>
          <w:bCs/>
          <w:sz w:val="32"/>
          <w:szCs w:val="32"/>
          <w:highlight w:val="yellow"/>
        </w:rPr>
      </w:pPr>
    </w:p>
    <w:p w14:paraId="227001C2" w14:textId="3D9ADF53" w:rsidR="00715263" w:rsidRDefault="00715263" w:rsidP="006D3C2B">
      <w:pPr>
        <w:tabs>
          <w:tab w:val="left" w:pos="284"/>
          <w:tab w:val="left" w:pos="851"/>
        </w:tabs>
        <w:spacing w:line="240" w:lineRule="atLeast"/>
        <w:ind w:right="-18"/>
        <w:jc w:val="thaiDistribute"/>
        <w:rPr>
          <w:rFonts w:asciiTheme="majorBidi" w:hAnsiTheme="majorBidi" w:cstheme="majorBidi"/>
          <w:b/>
          <w:bCs/>
          <w:sz w:val="32"/>
          <w:szCs w:val="32"/>
          <w:highlight w:val="yellow"/>
        </w:rPr>
      </w:pPr>
    </w:p>
    <w:p w14:paraId="79764CD7" w14:textId="77777777" w:rsidR="00BB1DBA" w:rsidRDefault="00BB1DBA" w:rsidP="006D3C2B">
      <w:pPr>
        <w:tabs>
          <w:tab w:val="left" w:pos="284"/>
          <w:tab w:val="left" w:pos="851"/>
        </w:tabs>
        <w:spacing w:line="240" w:lineRule="atLeast"/>
        <w:ind w:right="-18"/>
        <w:jc w:val="thaiDistribute"/>
        <w:rPr>
          <w:rFonts w:asciiTheme="majorBidi" w:hAnsiTheme="majorBidi" w:cstheme="majorBidi" w:hint="cs"/>
          <w:b/>
          <w:bCs/>
          <w:sz w:val="32"/>
          <w:szCs w:val="32"/>
          <w:highlight w:val="yellow"/>
        </w:rPr>
      </w:pPr>
    </w:p>
    <w:p w14:paraId="2B967F46" w14:textId="77777777" w:rsidR="00715263" w:rsidRDefault="00715263" w:rsidP="006D3C2B">
      <w:pPr>
        <w:tabs>
          <w:tab w:val="left" w:pos="284"/>
          <w:tab w:val="left" w:pos="851"/>
        </w:tabs>
        <w:spacing w:line="240" w:lineRule="atLeast"/>
        <w:ind w:right="-18"/>
        <w:jc w:val="thaiDistribute"/>
        <w:rPr>
          <w:rFonts w:asciiTheme="majorBidi" w:hAnsiTheme="majorBidi" w:cstheme="majorBidi"/>
          <w:b/>
          <w:bCs/>
          <w:sz w:val="32"/>
          <w:szCs w:val="32"/>
          <w:highlight w:val="yellow"/>
        </w:rPr>
      </w:pPr>
    </w:p>
    <w:p w14:paraId="7B4C6A11" w14:textId="77777777" w:rsidR="00715263" w:rsidRDefault="00715263" w:rsidP="006D3C2B">
      <w:pPr>
        <w:tabs>
          <w:tab w:val="left" w:pos="284"/>
          <w:tab w:val="left" w:pos="851"/>
        </w:tabs>
        <w:spacing w:line="240" w:lineRule="atLeast"/>
        <w:ind w:right="-18"/>
        <w:jc w:val="thaiDistribute"/>
        <w:rPr>
          <w:rFonts w:asciiTheme="majorBidi" w:hAnsiTheme="majorBidi" w:cstheme="majorBidi"/>
          <w:b/>
          <w:bCs/>
          <w:sz w:val="32"/>
          <w:szCs w:val="32"/>
          <w:highlight w:val="yellow"/>
        </w:rPr>
      </w:pPr>
    </w:p>
    <w:p w14:paraId="0F8ADCD0" w14:textId="77777777" w:rsidR="00715263" w:rsidRDefault="00715263" w:rsidP="006D3C2B">
      <w:pPr>
        <w:tabs>
          <w:tab w:val="left" w:pos="284"/>
          <w:tab w:val="left" w:pos="851"/>
        </w:tabs>
        <w:spacing w:line="240" w:lineRule="atLeast"/>
        <w:ind w:right="-18"/>
        <w:jc w:val="thaiDistribute"/>
        <w:rPr>
          <w:rFonts w:asciiTheme="majorBidi" w:hAnsiTheme="majorBidi" w:cstheme="majorBidi"/>
          <w:b/>
          <w:bCs/>
          <w:sz w:val="32"/>
          <w:szCs w:val="32"/>
          <w:highlight w:val="yellow"/>
        </w:rPr>
      </w:pPr>
    </w:p>
    <w:p w14:paraId="0FB79AE6" w14:textId="47556743" w:rsidR="00D17293" w:rsidRPr="00C508CA" w:rsidRDefault="00DB610E" w:rsidP="008A2A29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19</w:t>
      </w:r>
      <w:r w:rsidR="00D17293" w:rsidRPr="00C508CA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C508CA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C508CA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</w:t>
      </w:r>
    </w:p>
    <w:p w14:paraId="11BE1A90" w14:textId="77777777" w:rsidR="002B472C" w:rsidRDefault="002B472C" w:rsidP="00B47880">
      <w:pPr>
        <w:spacing w:line="400" w:lineRule="exact"/>
        <w:ind w:left="284" w:firstLine="618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C508CA">
        <w:rPr>
          <w:rFonts w:ascii="Angsana New" w:hAnsi="Angsana New" w:cs="Angsana New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tbl>
      <w:tblPr>
        <w:tblpPr w:leftFromText="180" w:rightFromText="180" w:vertAnchor="text" w:horzAnchor="margin" w:tblpX="45" w:tblpY="-87"/>
        <w:tblW w:w="9543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4539"/>
        <w:gridCol w:w="1162"/>
        <w:gridCol w:w="298"/>
        <w:gridCol w:w="992"/>
        <w:gridCol w:w="239"/>
        <w:gridCol w:w="1037"/>
        <w:gridCol w:w="283"/>
        <w:gridCol w:w="993"/>
      </w:tblGrid>
      <w:tr w:rsidR="00C508CA" w:rsidRPr="002A2CE7" w14:paraId="4FD212EB" w14:textId="77777777" w:rsidTr="00195C1C">
        <w:trPr>
          <w:cantSplit/>
        </w:trPr>
        <w:tc>
          <w:tcPr>
            <w:tcW w:w="4539" w:type="dxa"/>
            <w:vAlign w:val="bottom"/>
          </w:tcPr>
          <w:p w14:paraId="28592E01" w14:textId="77777777" w:rsidR="00C508CA" w:rsidRPr="00127D8D" w:rsidRDefault="00C508CA" w:rsidP="00296749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</w:p>
        </w:tc>
        <w:tc>
          <w:tcPr>
            <w:tcW w:w="24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46B3F5" w14:textId="77777777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127D8D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9" w:type="dxa"/>
          </w:tcPr>
          <w:p w14:paraId="33727E71" w14:textId="77777777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</w:p>
        </w:tc>
        <w:tc>
          <w:tcPr>
            <w:tcW w:w="231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A6996FC" w14:textId="77777777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127D8D">
              <w:rPr>
                <w:rFonts w:ascii="Angsana New" w:hAnsi="Angsana New" w:cs="Angsana New" w:hint="cs"/>
                <w:color w:val="000000"/>
                <w:spacing w:val="-5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508CA" w:rsidRPr="002A2CE7" w14:paraId="56771A2A" w14:textId="77777777" w:rsidTr="00195C1C">
        <w:trPr>
          <w:cantSplit/>
        </w:trPr>
        <w:tc>
          <w:tcPr>
            <w:tcW w:w="4539" w:type="dxa"/>
            <w:vAlign w:val="bottom"/>
          </w:tcPr>
          <w:p w14:paraId="492CA540" w14:textId="77777777" w:rsidR="00C508CA" w:rsidRPr="00127D8D" w:rsidRDefault="00C508CA" w:rsidP="00296749">
            <w:pPr>
              <w:tabs>
                <w:tab w:val="left" w:pos="900"/>
              </w:tabs>
              <w:spacing w:line="320" w:lineRule="exact"/>
              <w:ind w:right="-108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116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CC66F5" w14:textId="0552779D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  <w:cs/>
              </w:rPr>
            </w:pPr>
            <w:r w:rsidRPr="00127D8D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8</w:t>
            </w:r>
          </w:p>
        </w:tc>
        <w:tc>
          <w:tcPr>
            <w:tcW w:w="298" w:type="dxa"/>
            <w:tcBorders>
              <w:top w:val="single" w:sz="6" w:space="0" w:color="auto"/>
            </w:tcBorders>
          </w:tcPr>
          <w:p w14:paraId="4C96B59F" w14:textId="77777777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CC26ED3" w14:textId="32BEDA66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127D8D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7</w:t>
            </w:r>
          </w:p>
        </w:tc>
        <w:tc>
          <w:tcPr>
            <w:tcW w:w="239" w:type="dxa"/>
          </w:tcPr>
          <w:p w14:paraId="5A227B3A" w14:textId="77777777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7DE5375" w14:textId="50958C26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127D8D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8</w:t>
            </w:r>
          </w:p>
        </w:tc>
        <w:tc>
          <w:tcPr>
            <w:tcW w:w="283" w:type="dxa"/>
          </w:tcPr>
          <w:p w14:paraId="2734A538" w14:textId="77777777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9B3169C" w14:textId="540E6DD1" w:rsidR="00C508CA" w:rsidRPr="00127D8D" w:rsidRDefault="00C508CA" w:rsidP="00296749">
            <w:pPr>
              <w:spacing w:line="320" w:lineRule="exact"/>
              <w:jc w:val="center"/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</w:pPr>
            <w:r w:rsidRPr="00127D8D"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color w:val="000000"/>
                <w:spacing w:val="-5"/>
                <w:sz w:val="32"/>
                <w:szCs w:val="32"/>
              </w:rPr>
              <w:t>7</w:t>
            </w:r>
          </w:p>
        </w:tc>
      </w:tr>
      <w:tr w:rsidR="00C508CA" w:rsidRPr="002A2CE7" w14:paraId="2B208358" w14:textId="77777777" w:rsidTr="00195C1C">
        <w:trPr>
          <w:cantSplit/>
        </w:trPr>
        <w:tc>
          <w:tcPr>
            <w:tcW w:w="4539" w:type="dxa"/>
            <w:hideMark/>
          </w:tcPr>
          <w:p w14:paraId="32339FA4" w14:textId="77777777" w:rsidR="00C508CA" w:rsidRPr="00127D8D" w:rsidRDefault="00C508CA" w:rsidP="00A631C3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127D8D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1162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1801D04" w14:textId="77777777" w:rsidR="00C508CA" w:rsidRPr="00127D8D" w:rsidRDefault="00C508CA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98" w:type="dxa"/>
          </w:tcPr>
          <w:p w14:paraId="2AE5CC0A" w14:textId="77777777" w:rsidR="00C508CA" w:rsidRPr="00127D8D" w:rsidRDefault="00C508CA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CD16E34" w14:textId="77777777" w:rsidR="00C508CA" w:rsidRPr="00127D8D" w:rsidRDefault="00C508CA" w:rsidP="00A631C3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39" w:type="dxa"/>
          </w:tcPr>
          <w:p w14:paraId="197DACAD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037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05563AAC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283" w:type="dxa"/>
            <w:vAlign w:val="bottom"/>
          </w:tcPr>
          <w:p w14:paraId="58159972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FAC96C2" w14:textId="77777777" w:rsidR="00C508CA" w:rsidRPr="00127D8D" w:rsidRDefault="00C508CA" w:rsidP="00A631C3">
            <w:pPr>
              <w:spacing w:line="400" w:lineRule="exact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C508CA" w:rsidRPr="002A2CE7" w14:paraId="1C121D17" w14:textId="77777777" w:rsidTr="00195C1C">
        <w:trPr>
          <w:cantSplit/>
        </w:trPr>
        <w:tc>
          <w:tcPr>
            <w:tcW w:w="4539" w:type="dxa"/>
            <w:hideMark/>
          </w:tcPr>
          <w:p w14:paraId="195B8BE8" w14:textId="77777777" w:rsidR="00C508CA" w:rsidRPr="00127D8D" w:rsidRDefault="00C508CA" w:rsidP="00A631C3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127D8D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กำไรสำหรับปี </w:t>
            </w:r>
            <w:r w:rsidRPr="00127D8D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127D8D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พันบาท</w:t>
            </w:r>
            <w:r w:rsidRPr="00127D8D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vAlign w:val="bottom"/>
          </w:tcPr>
          <w:p w14:paraId="6812FAF3" w14:textId="5D8CBCF0" w:rsidR="00C508CA" w:rsidRPr="00127D8D" w:rsidRDefault="00920128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920128">
              <w:rPr>
                <w:rFonts w:ascii="Angsana New" w:hAnsi="Angsana New" w:cs="Angsana New"/>
                <w:color w:val="000000"/>
                <w:sz w:val="32"/>
                <w:szCs w:val="32"/>
              </w:rPr>
              <w:t>27,360</w:t>
            </w:r>
          </w:p>
        </w:tc>
        <w:tc>
          <w:tcPr>
            <w:tcW w:w="298" w:type="dxa"/>
          </w:tcPr>
          <w:p w14:paraId="3B323AE8" w14:textId="77777777" w:rsidR="00C508CA" w:rsidRPr="00127D8D" w:rsidRDefault="00C508CA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bottom"/>
          </w:tcPr>
          <w:p w14:paraId="110AAF13" w14:textId="6EFB56C5" w:rsidR="00C508CA" w:rsidRPr="00127D8D" w:rsidRDefault="00C508CA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21,322</w:t>
            </w:r>
          </w:p>
        </w:tc>
        <w:tc>
          <w:tcPr>
            <w:tcW w:w="239" w:type="dxa"/>
          </w:tcPr>
          <w:p w14:paraId="61EB28BE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1586EDBF" w14:textId="2A66C675" w:rsidR="00C508CA" w:rsidRPr="00127D8D" w:rsidRDefault="00121DFC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21DFC">
              <w:rPr>
                <w:rFonts w:ascii="Angsana New" w:hAnsi="Angsana New" w:cs="Angsana New"/>
                <w:color w:val="000000"/>
                <w:sz w:val="32"/>
                <w:szCs w:val="32"/>
              </w:rPr>
              <w:t>27,852</w:t>
            </w:r>
          </w:p>
        </w:tc>
        <w:tc>
          <w:tcPr>
            <w:tcW w:w="283" w:type="dxa"/>
            <w:vAlign w:val="bottom"/>
          </w:tcPr>
          <w:p w14:paraId="745B815D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757EC9D6" w14:textId="3174344A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21,091</w:t>
            </w:r>
          </w:p>
        </w:tc>
      </w:tr>
      <w:tr w:rsidR="00C508CA" w:rsidRPr="002A2CE7" w14:paraId="4C89EDE6" w14:textId="77777777" w:rsidTr="00195C1C">
        <w:trPr>
          <w:cantSplit/>
        </w:trPr>
        <w:tc>
          <w:tcPr>
            <w:tcW w:w="4539" w:type="dxa"/>
            <w:hideMark/>
          </w:tcPr>
          <w:p w14:paraId="7DF2C90D" w14:textId="77777777" w:rsidR="00C508CA" w:rsidRPr="00127D8D" w:rsidRDefault="00C508CA" w:rsidP="00A631C3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127D8D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 xml:space="preserve">จำนวนหุ้นสามัญถัวเฉลี่ยถ่วงน้ำหนัก </w:t>
            </w:r>
            <w:r w:rsidRPr="00127D8D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>(</w:t>
            </w:r>
            <w:r w:rsidRPr="00127D8D">
              <w:rPr>
                <w:rFonts w:ascii="Angsana New" w:hAnsi="Angsana New" w:cs="Angsana New" w:hint="cs"/>
                <w:b/>
                <w:bCs/>
                <w:color w:val="000000"/>
                <w:sz w:val="32"/>
                <w:szCs w:val="32"/>
                <w:cs/>
              </w:rPr>
              <w:t>พันหุ้น</w:t>
            </w:r>
            <w:r w:rsidRPr="00127D8D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tcBorders>
              <w:left w:val="nil"/>
              <w:bottom w:val="nil"/>
              <w:right w:val="nil"/>
            </w:tcBorders>
            <w:vAlign w:val="bottom"/>
          </w:tcPr>
          <w:p w14:paraId="661805C9" w14:textId="77777777" w:rsidR="00C508CA" w:rsidRPr="00127D8D" w:rsidRDefault="00C508CA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27D8D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98" w:type="dxa"/>
          </w:tcPr>
          <w:p w14:paraId="42A2D8D8" w14:textId="77777777" w:rsidR="00C508CA" w:rsidRPr="00127D8D" w:rsidRDefault="00C508CA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vAlign w:val="bottom"/>
          </w:tcPr>
          <w:p w14:paraId="7C65B4BA" w14:textId="06616A15" w:rsidR="00C508CA" w:rsidRPr="00127D8D" w:rsidRDefault="00C508CA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39" w:type="dxa"/>
          </w:tcPr>
          <w:p w14:paraId="64D330BD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tcBorders>
              <w:left w:val="nil"/>
              <w:bottom w:val="nil"/>
              <w:right w:val="nil"/>
            </w:tcBorders>
            <w:vAlign w:val="bottom"/>
          </w:tcPr>
          <w:p w14:paraId="1501B587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27D8D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  <w:tc>
          <w:tcPr>
            <w:tcW w:w="283" w:type="dxa"/>
            <w:vAlign w:val="bottom"/>
          </w:tcPr>
          <w:p w14:paraId="7D9DC0F9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  <w:vAlign w:val="bottom"/>
          </w:tcPr>
          <w:p w14:paraId="280114DB" w14:textId="35D5EE4A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/>
                <w:sz w:val="32"/>
                <w:szCs w:val="32"/>
              </w:rPr>
              <w:t>672,100</w:t>
            </w:r>
          </w:p>
        </w:tc>
      </w:tr>
      <w:tr w:rsidR="00C508CA" w:rsidRPr="002A2CE7" w14:paraId="15807B20" w14:textId="77777777" w:rsidTr="00195C1C">
        <w:trPr>
          <w:cantSplit/>
        </w:trPr>
        <w:tc>
          <w:tcPr>
            <w:tcW w:w="4539" w:type="dxa"/>
          </w:tcPr>
          <w:p w14:paraId="62787050" w14:textId="77777777" w:rsidR="00C508CA" w:rsidRPr="00127D8D" w:rsidRDefault="00C508CA" w:rsidP="00A631C3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127D8D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 xml:space="preserve">กำไรส่วนที่เป็นของผู้ถือหุ้นของบริษัท </w:t>
            </w:r>
            <w:r w:rsidRPr="00127D8D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127D8D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บาทต่อหุ้น</w:t>
            </w:r>
            <w:r w:rsidRPr="00127D8D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62" w:type="dxa"/>
            <w:vAlign w:val="bottom"/>
          </w:tcPr>
          <w:p w14:paraId="41798C26" w14:textId="2E6EDDC2" w:rsidR="00C508CA" w:rsidRPr="00127D8D" w:rsidRDefault="00920128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920128">
              <w:rPr>
                <w:rFonts w:ascii="Angsana New" w:hAnsi="Angsana New" w:cs="Angsana New"/>
                <w:color w:val="000000"/>
                <w:sz w:val="32"/>
                <w:szCs w:val="32"/>
              </w:rPr>
              <w:t>0.04</w:t>
            </w:r>
          </w:p>
        </w:tc>
        <w:tc>
          <w:tcPr>
            <w:tcW w:w="298" w:type="dxa"/>
          </w:tcPr>
          <w:p w14:paraId="6F025489" w14:textId="77777777" w:rsidR="00C508CA" w:rsidRPr="00127D8D" w:rsidRDefault="00C508CA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bottom"/>
          </w:tcPr>
          <w:p w14:paraId="4771F797" w14:textId="0B9149A2" w:rsidR="00C508CA" w:rsidRPr="00127D8D" w:rsidRDefault="00C508CA" w:rsidP="00A631C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0.03</w:t>
            </w:r>
          </w:p>
        </w:tc>
        <w:tc>
          <w:tcPr>
            <w:tcW w:w="239" w:type="dxa"/>
          </w:tcPr>
          <w:p w14:paraId="7A344461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1037" w:type="dxa"/>
            <w:vAlign w:val="bottom"/>
          </w:tcPr>
          <w:p w14:paraId="423025FD" w14:textId="1082FD48" w:rsidR="00C508CA" w:rsidRPr="00127D8D" w:rsidRDefault="00121DFC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0.04</w:t>
            </w:r>
          </w:p>
        </w:tc>
        <w:tc>
          <w:tcPr>
            <w:tcW w:w="283" w:type="dxa"/>
            <w:vAlign w:val="bottom"/>
          </w:tcPr>
          <w:p w14:paraId="4C2E325A" w14:textId="77777777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32"/>
                <w:szCs w:val="32"/>
              </w:rPr>
            </w:pPr>
          </w:p>
        </w:tc>
        <w:tc>
          <w:tcPr>
            <w:tcW w:w="993" w:type="dxa"/>
            <w:vAlign w:val="bottom"/>
          </w:tcPr>
          <w:p w14:paraId="234E7F90" w14:textId="086D8B58" w:rsidR="00C508CA" w:rsidRPr="00127D8D" w:rsidRDefault="00C508CA" w:rsidP="00A631C3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0.03</w:t>
            </w:r>
          </w:p>
        </w:tc>
      </w:tr>
    </w:tbl>
    <w:p w14:paraId="47C337CD" w14:textId="77777777" w:rsidR="00C508CA" w:rsidRDefault="00C508CA" w:rsidP="00296749">
      <w:pPr>
        <w:spacing w:line="24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cyan"/>
        </w:rPr>
      </w:pPr>
    </w:p>
    <w:p w14:paraId="44870FA5" w14:textId="3FB7507F" w:rsidR="00D17293" w:rsidRPr="00C508CA" w:rsidRDefault="00EF1EA5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B610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0</w:t>
      </w:r>
      <w:r w:rsidR="00D17293"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59261A68" w14:textId="33AC2711" w:rsidR="00385A39" w:rsidRPr="00C508CA" w:rsidRDefault="00D17293" w:rsidP="00B958BB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C508CA">
        <w:rPr>
          <w:rStyle w:val="af2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4FA110B1" w14:textId="77777777" w:rsidR="00D258A6" w:rsidRPr="007B56E5" w:rsidRDefault="00D258A6" w:rsidP="00A631C3">
      <w:pPr>
        <w:spacing w:line="16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2C12D002" w14:textId="54E080BC" w:rsidR="00D17293" w:rsidRPr="00C508CA" w:rsidRDefault="00D17293" w:rsidP="00C651E5">
      <w:pPr>
        <w:spacing w:line="42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  <w:r w:rsidR="00821503"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0432D917" w14:textId="0FCDD4C3" w:rsidR="002B2301" w:rsidRPr="00307659" w:rsidRDefault="00D17293" w:rsidP="007175DE">
      <w:pPr>
        <w:spacing w:line="37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C508CA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A20AF9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300521" w:rsidRPr="0030765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สาม</w:t>
      </w:r>
      <w:r w:rsidR="00A20AF9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="00A20AF9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300521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A20AF9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00521" w:rsidRPr="0030765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="00A20AF9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972FB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300521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A6DFD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300521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6A6DFD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64251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              </w:t>
      </w:r>
      <w:r w:rsidR="001C10C2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CC2257" w:rsidRPr="0030765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และเอกชน</w:t>
      </w:r>
      <w:r w:rsidR="00296749" w:rsidRPr="0030765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จำนวน </w:t>
      </w:r>
      <w:r w:rsidR="00296749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 </w:t>
      </w:r>
      <w:r w:rsidR="00296749" w:rsidRPr="0030765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ราย</w:t>
      </w:r>
      <w:r w:rsidR="007C03F8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จำนวนเงิน</w:t>
      </w:r>
      <w:r w:rsidR="003972FB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07659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178.70</w:t>
      </w:r>
      <w:r w:rsidR="008A7BEB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6A6DFD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="00502B0C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4251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 </w:t>
      </w:r>
      <w:r w:rsidR="0064251F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ราย จำนวนเงิน </w:t>
      </w:r>
      <w:r w:rsidR="00300521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160.17 </w:t>
      </w:r>
      <w:r w:rsidR="006A6DFD" w:rsidRPr="0030765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2DEDA1C5" w14:textId="77777777" w:rsidR="005C7D80" w:rsidRPr="007B56E5" w:rsidRDefault="005C7D80" w:rsidP="00CC0BCA">
      <w:pPr>
        <w:spacing w:line="3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  <w:cs/>
        </w:rPr>
      </w:pPr>
    </w:p>
    <w:p w14:paraId="720B9929" w14:textId="3D927C59" w:rsidR="008E6597" w:rsidRPr="00C508CA" w:rsidRDefault="008E6597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B610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เครื่องมือทางการเงิน</w:t>
      </w:r>
    </w:p>
    <w:p w14:paraId="5A9FEDCB" w14:textId="56748A9B" w:rsidR="008E6597" w:rsidRPr="00C508CA" w:rsidRDefault="008E6597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508C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C508CA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B610E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C508CA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C508C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C508CA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สัญญาซื้อขายเงินตราต่างประเทศล่วงหน้า</w:t>
      </w:r>
    </w:p>
    <w:p w14:paraId="44726D32" w14:textId="459D4794" w:rsidR="008E6597" w:rsidRPr="00C508CA" w:rsidRDefault="008E6597" w:rsidP="00C110A8">
      <w:pPr>
        <w:tabs>
          <w:tab w:val="left" w:pos="284"/>
          <w:tab w:val="left" w:pos="851"/>
          <w:tab w:val="left" w:pos="1418"/>
        </w:tabs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C508C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C508C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C508C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 เจ้าหนี้การค้า และเจ้าหนี้อื่นที่เป็นสกุลเงินตราต่างประเทศ</w:t>
      </w:r>
    </w:p>
    <w:p w14:paraId="5F0FDAB3" w14:textId="24106255" w:rsidR="00D92AFE" w:rsidRPr="00C508CA" w:rsidRDefault="008E6597" w:rsidP="00D92AFE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="00D92AFE"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="00D92AFE"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="005D180D"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92AFE"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5D180D" w:rsidRPr="00C508CA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มีนาคม</w:t>
      </w:r>
      <w:r w:rsidR="00D92AFE"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256</w:t>
      </w:r>
      <w:r w:rsidR="005D180D"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8</w:t>
      </w:r>
      <w:r w:rsidR="00D92AFE" w:rsidRPr="00C508CA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บริษัทมีสัญญาซื้อเงินตราต่างประเทศล่วงหน้าคงเหลืออยู่สามารถสรุปได้ดังนี้</w:t>
      </w:r>
    </w:p>
    <w:tbl>
      <w:tblPr>
        <w:tblW w:w="833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1559"/>
        <w:gridCol w:w="259"/>
        <w:gridCol w:w="2268"/>
        <w:gridCol w:w="283"/>
        <w:gridCol w:w="1985"/>
        <w:gridCol w:w="283"/>
        <w:gridCol w:w="1702"/>
      </w:tblGrid>
      <w:tr w:rsidR="00D92AFE" w:rsidRPr="007B56E5" w14:paraId="5D201F89" w14:textId="77777777" w:rsidTr="004B1346">
        <w:tc>
          <w:tcPr>
            <w:tcW w:w="1559" w:type="dxa"/>
            <w:tcBorders>
              <w:bottom w:val="single" w:sz="6" w:space="0" w:color="auto"/>
            </w:tcBorders>
          </w:tcPr>
          <w:p w14:paraId="7E45F4BE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259" w:type="dxa"/>
          </w:tcPr>
          <w:p w14:paraId="5CCB168E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762D3766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จำนวนเงินตราต่างประเทศ</w:t>
            </w:r>
          </w:p>
          <w:p w14:paraId="3FB340E3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หลักพัน)</w:t>
            </w:r>
          </w:p>
        </w:tc>
        <w:tc>
          <w:tcPr>
            <w:tcW w:w="283" w:type="dxa"/>
            <w:tcBorders>
              <w:left w:val="nil"/>
            </w:tcBorders>
          </w:tcPr>
          <w:p w14:paraId="5ACD0F9E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07DD015C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จำนวนเงินตามสัญญา</w:t>
            </w:r>
          </w:p>
          <w:p w14:paraId="4489DB8C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พันบาท)</w:t>
            </w:r>
          </w:p>
        </w:tc>
        <w:tc>
          <w:tcPr>
            <w:tcW w:w="283" w:type="dxa"/>
          </w:tcPr>
          <w:p w14:paraId="77B85B61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76968A0D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มูลค่ายุติธรรม</w:t>
            </w:r>
          </w:p>
          <w:p w14:paraId="083B11A2" w14:textId="77777777" w:rsidR="00D92AFE" w:rsidRPr="00C508CA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พันบาท)</w:t>
            </w:r>
          </w:p>
        </w:tc>
      </w:tr>
      <w:tr w:rsidR="00D92AFE" w:rsidRPr="00C508CA" w14:paraId="12E90548" w14:textId="77777777" w:rsidTr="004B1346">
        <w:tc>
          <w:tcPr>
            <w:tcW w:w="1559" w:type="dxa"/>
          </w:tcPr>
          <w:p w14:paraId="3466A0A3" w14:textId="77777777" w:rsidR="00D92AFE" w:rsidRPr="00C508CA" w:rsidRDefault="00D92AFE" w:rsidP="004B1346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firstLine="24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C508CA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USD</w:t>
            </w:r>
          </w:p>
        </w:tc>
        <w:tc>
          <w:tcPr>
            <w:tcW w:w="259" w:type="dxa"/>
          </w:tcPr>
          <w:p w14:paraId="602D6D32" w14:textId="77777777" w:rsidR="00D92AFE" w:rsidRPr="00C508CA" w:rsidRDefault="00D92AFE" w:rsidP="004B1346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left="567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9C30B27" w14:textId="0298E030" w:rsidR="00D92AFE" w:rsidRPr="00C508CA" w:rsidRDefault="00DF4998" w:rsidP="004B1346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40</w:t>
            </w:r>
          </w:p>
        </w:tc>
        <w:tc>
          <w:tcPr>
            <w:tcW w:w="283" w:type="dxa"/>
            <w:tcBorders>
              <w:left w:val="nil"/>
            </w:tcBorders>
          </w:tcPr>
          <w:p w14:paraId="5A8FB7E6" w14:textId="77777777" w:rsidR="00D92AFE" w:rsidRPr="00C508CA" w:rsidRDefault="00D92AFE" w:rsidP="004B1346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68EDF80" w14:textId="316D0FC5" w:rsidR="00D92AFE" w:rsidRPr="00C508CA" w:rsidRDefault="000571EB" w:rsidP="004B1346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1,358</w:t>
            </w:r>
          </w:p>
        </w:tc>
        <w:tc>
          <w:tcPr>
            <w:tcW w:w="283" w:type="dxa"/>
          </w:tcPr>
          <w:p w14:paraId="42210F63" w14:textId="77777777" w:rsidR="00D92AFE" w:rsidRPr="00C508CA" w:rsidRDefault="00D92AFE" w:rsidP="004B1346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</w:tcPr>
          <w:p w14:paraId="0958134C" w14:textId="5EEFA247" w:rsidR="00D92AFE" w:rsidRPr="00C508CA" w:rsidRDefault="00BB19A7" w:rsidP="004B1346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1,361</w:t>
            </w:r>
          </w:p>
        </w:tc>
      </w:tr>
    </w:tbl>
    <w:p w14:paraId="2824E02E" w14:textId="35C7079D" w:rsidR="00022BBE" w:rsidRPr="00C508CA" w:rsidRDefault="00540319" w:rsidP="001134B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C508C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5D180D" w:rsidRPr="00C508CA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2</w:t>
      </w:r>
      <w:r w:rsidR="00DB610E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022BBE" w:rsidRPr="00C508CA">
        <w:rPr>
          <w:rFonts w:ascii="Angsana New" w:hAnsi="Angsana New" w:cs="Angsana New"/>
          <w:color w:val="000000" w:themeColor="text1"/>
          <w:sz w:val="32"/>
          <w:szCs w:val="32"/>
        </w:rPr>
        <w:t>.2</w:t>
      </w:r>
      <w:r w:rsidR="00022BBE" w:rsidRPr="00C508C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C508CA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13078B27" w14:textId="25A92314" w:rsidR="00D42DC8" w:rsidRPr="00C508CA" w:rsidRDefault="00D42DC8" w:rsidP="00B958BB">
      <w:pPr>
        <w:spacing w:line="360" w:lineRule="exact"/>
        <w:ind w:left="851" w:firstLine="590"/>
        <w:jc w:val="thaiDistribute"/>
        <w:rPr>
          <w:rFonts w:asciiTheme="majorBidi" w:hAnsiTheme="majorBidi" w:cs="Angsana New"/>
          <w:color w:val="000000" w:themeColor="text1"/>
          <w:spacing w:val="-4"/>
          <w:sz w:val="32"/>
          <w:szCs w:val="32"/>
        </w:rPr>
      </w:pPr>
      <w:bookmarkStart w:id="9" w:name="_Hlk178350395"/>
      <w:r w:rsidRPr="00C508CA">
        <w:rPr>
          <w:rFonts w:asciiTheme="majorBidi" w:hAnsiTheme="majorBidi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C508CA">
        <w:rPr>
          <w:rFonts w:asciiTheme="majorBidi" w:hAnsiTheme="majorBidi" w:cstheme="majorBidi"/>
          <w:color w:val="000000" w:themeColor="text1"/>
          <w:spacing w:val="-12"/>
          <w:sz w:val="32"/>
          <w:szCs w:val="32"/>
        </w:rPr>
        <w:t>3</w:t>
      </w:r>
      <w:r w:rsidR="005D180D" w:rsidRPr="00C508CA">
        <w:rPr>
          <w:rFonts w:asciiTheme="majorBidi" w:hAnsiTheme="majorBidi" w:cstheme="majorBidi"/>
          <w:color w:val="000000" w:themeColor="text1"/>
          <w:spacing w:val="-12"/>
          <w:sz w:val="32"/>
          <w:szCs w:val="32"/>
        </w:rPr>
        <w:t>1</w:t>
      </w:r>
      <w:r w:rsidRPr="00C508CA">
        <w:rPr>
          <w:rFonts w:asciiTheme="majorBidi" w:hAnsiTheme="majorBidi" w:cstheme="majorBidi"/>
          <w:color w:val="000000" w:themeColor="text1"/>
          <w:spacing w:val="-12"/>
          <w:sz w:val="32"/>
          <w:szCs w:val="32"/>
        </w:rPr>
        <w:t xml:space="preserve"> </w:t>
      </w:r>
      <w:r w:rsidR="005D180D" w:rsidRPr="00C508CA">
        <w:rPr>
          <w:rFonts w:asciiTheme="majorBidi" w:hAnsiTheme="majorBidi" w:cs="Angsana New" w:hint="cs"/>
          <w:color w:val="000000" w:themeColor="text1"/>
          <w:spacing w:val="-12"/>
          <w:sz w:val="32"/>
          <w:szCs w:val="32"/>
          <w:cs/>
        </w:rPr>
        <w:t>มีนาคม</w:t>
      </w:r>
      <w:r w:rsidRPr="00C508CA">
        <w:rPr>
          <w:rFonts w:asciiTheme="majorBidi" w:hAnsiTheme="majorBidi" w:cs="Angsana New"/>
          <w:color w:val="000000" w:themeColor="text1"/>
          <w:spacing w:val="-12"/>
          <w:sz w:val="32"/>
          <w:szCs w:val="32"/>
          <w:cs/>
        </w:rPr>
        <w:t xml:space="preserve"> </w:t>
      </w:r>
      <w:r w:rsidRPr="00C508CA">
        <w:rPr>
          <w:rFonts w:asciiTheme="majorBidi" w:hAnsiTheme="majorBidi" w:cs="Angsana New"/>
          <w:color w:val="000000" w:themeColor="text1"/>
          <w:spacing w:val="-12"/>
          <w:sz w:val="32"/>
          <w:szCs w:val="32"/>
        </w:rPr>
        <w:t>256</w:t>
      </w:r>
      <w:r w:rsidR="005D180D" w:rsidRPr="00C508CA">
        <w:rPr>
          <w:rFonts w:asciiTheme="majorBidi" w:hAnsiTheme="majorBidi" w:cs="Angsana New"/>
          <w:color w:val="000000" w:themeColor="text1"/>
          <w:spacing w:val="-12"/>
          <w:sz w:val="32"/>
          <w:szCs w:val="32"/>
        </w:rPr>
        <w:t>8</w:t>
      </w:r>
      <w:r w:rsidRPr="00C508CA">
        <w:rPr>
          <w:rFonts w:asciiTheme="majorBidi" w:hAnsiTheme="majorBidi" w:cs="Angsana New"/>
          <w:color w:val="000000" w:themeColor="text1"/>
          <w:spacing w:val="-4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 </w:t>
      </w:r>
    </w:p>
    <w:p w14:paraId="62084253" w14:textId="77777777" w:rsidR="00B720C2" w:rsidRPr="007B56E5" w:rsidRDefault="00B720C2" w:rsidP="00540319">
      <w:pPr>
        <w:spacing w:line="200" w:lineRule="exact"/>
        <w:ind w:left="851" w:firstLine="590"/>
        <w:jc w:val="thaiDistribute"/>
        <w:rPr>
          <w:rFonts w:asciiTheme="majorBidi" w:hAnsiTheme="majorBidi" w:cs="Angsana New"/>
          <w:color w:val="000000" w:themeColor="text1"/>
          <w:spacing w:val="-4"/>
          <w:sz w:val="32"/>
          <w:szCs w:val="32"/>
          <w:highlight w:val="yellow"/>
        </w:rPr>
      </w:pPr>
    </w:p>
    <w:tbl>
      <w:tblPr>
        <w:tblW w:w="8374" w:type="dxa"/>
        <w:tblInd w:w="851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969"/>
        <w:gridCol w:w="1003"/>
        <w:gridCol w:w="110"/>
        <w:gridCol w:w="1024"/>
        <w:gridCol w:w="114"/>
        <w:gridCol w:w="1020"/>
        <w:gridCol w:w="110"/>
        <w:gridCol w:w="1024"/>
      </w:tblGrid>
      <w:tr w:rsidR="00D42DC8" w:rsidRPr="007B56E5" w14:paraId="58AF06C4" w14:textId="77777777" w:rsidTr="004B5321">
        <w:tc>
          <w:tcPr>
            <w:tcW w:w="3969" w:type="dxa"/>
          </w:tcPr>
          <w:p w14:paraId="49651FE3" w14:textId="77777777" w:rsidR="00D42DC8" w:rsidRPr="00BE6369" w:rsidRDefault="00D42DC8" w:rsidP="00C110A8">
            <w:pPr>
              <w:spacing w:line="340" w:lineRule="exact"/>
              <w:rPr>
                <w:rFonts w:asciiTheme="majorBidi" w:hAnsiTheme="majorBidi" w:cstheme="majorBidi"/>
                <w:color w:val="000000" w:themeColor="text1"/>
              </w:rPr>
            </w:pPr>
            <w:bookmarkStart w:id="10" w:name="_Hlk148268992"/>
          </w:p>
        </w:tc>
        <w:tc>
          <w:tcPr>
            <w:tcW w:w="4405" w:type="dxa"/>
            <w:gridSpan w:val="7"/>
            <w:tcBorders>
              <w:bottom w:val="single" w:sz="6" w:space="0" w:color="auto"/>
            </w:tcBorders>
          </w:tcPr>
          <w:p w14:paraId="47851CCF" w14:textId="77777777" w:rsidR="00D42DC8" w:rsidRPr="00BE6369" w:rsidRDefault="00D42DC8" w:rsidP="00C110A8">
            <w:pPr>
              <w:pStyle w:val="a7"/>
              <w:tabs>
                <w:tab w:val="left" w:pos="360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(</w:t>
            </w:r>
            <w:r w:rsidRPr="00BE6369"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  <w:t>หน่วย: พันบาท)</w:t>
            </w:r>
          </w:p>
        </w:tc>
      </w:tr>
      <w:tr w:rsidR="00D42DC8" w:rsidRPr="007B56E5" w14:paraId="2778673D" w14:textId="77777777" w:rsidTr="004B5321">
        <w:tc>
          <w:tcPr>
            <w:tcW w:w="3969" w:type="dxa"/>
          </w:tcPr>
          <w:p w14:paraId="4DA377AD" w14:textId="77777777" w:rsidR="00D42DC8" w:rsidRPr="00BE6369" w:rsidRDefault="00D42DC8" w:rsidP="00C110A8">
            <w:pPr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4405" w:type="dxa"/>
            <w:gridSpan w:val="7"/>
            <w:tcBorders>
              <w:bottom w:val="single" w:sz="6" w:space="0" w:color="auto"/>
            </w:tcBorders>
          </w:tcPr>
          <w:p w14:paraId="133305F6" w14:textId="0030CEB3" w:rsidR="00D42DC8" w:rsidRPr="00BE6369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งบการเงินรวม</w:t>
            </w:r>
            <w:r w:rsidR="00D92AFE"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</w:t>
            </w:r>
            <w:r w:rsidR="00D92AFE"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42DC8" w:rsidRPr="007B56E5" w14:paraId="3217DD60" w14:textId="77777777" w:rsidTr="004B5321">
        <w:tc>
          <w:tcPr>
            <w:tcW w:w="3969" w:type="dxa"/>
          </w:tcPr>
          <w:p w14:paraId="511D63D4" w14:textId="77777777" w:rsidR="00D42DC8" w:rsidRPr="00BE6369" w:rsidRDefault="00D42DC8" w:rsidP="00C110A8">
            <w:pPr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6" w:space="0" w:color="auto"/>
              <w:bottom w:val="single" w:sz="6" w:space="0" w:color="auto"/>
            </w:tcBorders>
          </w:tcPr>
          <w:p w14:paraId="6F8B9F98" w14:textId="77777777" w:rsidR="00D42DC8" w:rsidRPr="00BE6369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A76736B" w14:textId="77777777" w:rsidR="00D42DC8" w:rsidRPr="00BE6369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14:paraId="0D36AA9D" w14:textId="77777777" w:rsidR="00D42DC8" w:rsidRPr="00BE6369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4" w:type="dxa"/>
          </w:tcPr>
          <w:p w14:paraId="053BFB3E" w14:textId="77777777" w:rsidR="00D42DC8" w:rsidRPr="00BE6369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69222175" w14:textId="77777777" w:rsidR="00D42DC8" w:rsidRPr="00BE6369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D6A7E96" w14:textId="77777777" w:rsidR="00D42DC8" w:rsidRPr="00BE6369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14:paraId="59872EB6" w14:textId="77777777" w:rsidR="00D42DC8" w:rsidRPr="00BE6369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42DC8" w:rsidRPr="007B56E5" w14:paraId="5F15383D" w14:textId="77777777" w:rsidTr="004B5321">
        <w:tc>
          <w:tcPr>
            <w:tcW w:w="3969" w:type="dxa"/>
            <w:vAlign w:val="bottom"/>
          </w:tcPr>
          <w:p w14:paraId="58947CDF" w14:textId="77777777" w:rsidR="00D42DC8" w:rsidRPr="00BE6369" w:rsidRDefault="00D42DC8" w:rsidP="00C110A8">
            <w:pPr>
              <w:pStyle w:val="33"/>
              <w:tabs>
                <w:tab w:val="clear" w:pos="1440"/>
                <w:tab w:val="right" w:pos="1422"/>
              </w:tabs>
              <w:spacing w:line="340" w:lineRule="exact"/>
              <w:ind w:left="-18" w:firstLine="18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</w:pPr>
            <w:r w:rsidRPr="00BE6369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1003" w:type="dxa"/>
          </w:tcPr>
          <w:p w14:paraId="53875E69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0B3DD576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E32D83F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" w:type="dxa"/>
          </w:tcPr>
          <w:p w14:paraId="5F9ED48F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B4D4C76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0F7B34E5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4A8E992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D42DC8" w:rsidRPr="007B56E5" w14:paraId="53B5360C" w14:textId="77777777" w:rsidTr="004B5321">
        <w:tc>
          <w:tcPr>
            <w:tcW w:w="3969" w:type="dxa"/>
            <w:vAlign w:val="bottom"/>
          </w:tcPr>
          <w:p w14:paraId="4C1B70D3" w14:textId="4DB21B7E" w:rsidR="00D42DC8" w:rsidRPr="00BE6369" w:rsidRDefault="00707372" w:rsidP="00C110A8">
            <w:pPr>
              <w:pStyle w:val="33"/>
              <w:spacing w:line="340" w:lineRule="exact"/>
              <w:ind w:left="-18" w:right="-108" w:firstLine="1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 w:rsidRPr="00BE6369">
              <w:rPr>
                <w:rFonts w:asciiTheme="majorBidi" w:hAnsiTheme="majorBidi" w:cstheme="majorBidi" w:hint="cs"/>
                <w:color w:val="000000" w:themeColor="text1"/>
                <w:kern w:val="28"/>
                <w:sz w:val="28"/>
                <w:szCs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003" w:type="dxa"/>
          </w:tcPr>
          <w:p w14:paraId="53C4215F" w14:textId="6480CA77" w:rsidR="00D42DC8" w:rsidRPr="00BE6369" w:rsidRDefault="00707372" w:rsidP="00707372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264127BC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C9E1231" w14:textId="30DB6BF9" w:rsidR="00D42DC8" w:rsidRPr="00BE6369" w:rsidRDefault="00707372" w:rsidP="00C110A8">
            <w:pPr>
              <w:pStyle w:val="a7"/>
              <w:spacing w:line="340" w:lineRule="exact"/>
              <w:ind w:left="0" w:right="227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  <w:tc>
          <w:tcPr>
            <w:tcW w:w="114" w:type="dxa"/>
          </w:tcPr>
          <w:p w14:paraId="472CB2CC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18D42383" w14:textId="701EB132" w:rsidR="00D42DC8" w:rsidRPr="00BE6369" w:rsidRDefault="00707372" w:rsidP="00C110A8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1D63258B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7FA40DE0" w14:textId="6CC9FA3C" w:rsidR="00D42DC8" w:rsidRPr="00BE6369" w:rsidRDefault="00707372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sz w:val="28"/>
                <w:szCs w:val="28"/>
                <w:cs/>
              </w:rPr>
              <w:t>3</w:t>
            </w:r>
          </w:p>
        </w:tc>
      </w:tr>
      <w:tr w:rsidR="00D42DC8" w:rsidRPr="007B56E5" w14:paraId="0063AA7B" w14:textId="77777777" w:rsidTr="004B5321">
        <w:tc>
          <w:tcPr>
            <w:tcW w:w="3969" w:type="dxa"/>
            <w:vAlign w:val="bottom"/>
          </w:tcPr>
          <w:p w14:paraId="69E744F2" w14:textId="02AFD538" w:rsidR="00D42DC8" w:rsidRPr="00BE6369" w:rsidRDefault="00707372" w:rsidP="00707372">
            <w:pPr>
              <w:pStyle w:val="33"/>
              <w:spacing w:line="340" w:lineRule="exact"/>
              <w:ind w:left="0" w:right="-10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  <w:t>เงินลงทุนในตราสารทุนหุ้นสามัญ</w:t>
            </w:r>
          </w:p>
        </w:tc>
        <w:tc>
          <w:tcPr>
            <w:tcW w:w="1003" w:type="dxa"/>
          </w:tcPr>
          <w:p w14:paraId="684CE8E7" w14:textId="4FED9041" w:rsidR="00D42DC8" w:rsidRPr="00BE6369" w:rsidRDefault="00BE6369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32,200</w:t>
            </w:r>
          </w:p>
        </w:tc>
        <w:tc>
          <w:tcPr>
            <w:tcW w:w="110" w:type="dxa"/>
          </w:tcPr>
          <w:p w14:paraId="698FE2D2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FFD8AA0" w14:textId="0501E1BC" w:rsidR="00D42DC8" w:rsidRPr="00BE6369" w:rsidRDefault="00BE6369" w:rsidP="00227EBF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4" w:type="dxa"/>
          </w:tcPr>
          <w:p w14:paraId="4CBBEB06" w14:textId="77777777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0342948" w14:textId="343DA1F2" w:rsidR="00D42DC8" w:rsidRPr="00BE6369" w:rsidRDefault="00BE6369" w:rsidP="00C110A8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4C20A2C5" w14:textId="2EBB5418" w:rsidR="00D42DC8" w:rsidRPr="00BE6369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B1143D3" w14:textId="3DDDE75E" w:rsidR="00D42DC8" w:rsidRPr="00BE6369" w:rsidRDefault="00BE6369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BE6369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32,200</w:t>
            </w:r>
          </w:p>
        </w:tc>
      </w:tr>
    </w:tbl>
    <w:bookmarkEnd w:id="9"/>
    <w:bookmarkEnd w:id="10"/>
    <w:p w14:paraId="7E81A530" w14:textId="77777777" w:rsidR="00AC21BB" w:rsidRDefault="00022BBE" w:rsidP="00AC21BB">
      <w:pPr>
        <w:tabs>
          <w:tab w:val="left" w:pos="284"/>
          <w:tab w:val="left" w:pos="851"/>
          <w:tab w:val="left" w:pos="1418"/>
        </w:tabs>
        <w:spacing w:line="2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650C4B"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</w:p>
    <w:p w14:paraId="29B8FD6F" w14:textId="7CE357FE" w:rsidR="00022BBE" w:rsidRPr="00BE6369" w:rsidRDefault="00AC21BB" w:rsidP="00AC21BB">
      <w:pPr>
        <w:tabs>
          <w:tab w:val="left" w:pos="284"/>
          <w:tab w:val="left" w:pos="851"/>
          <w:tab w:val="left" w:pos="1442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>
        <w:rPr>
          <w:rFonts w:ascii="Angsana New" w:hAnsi="Angsana New" w:cs="Angsana New"/>
          <w:color w:val="000000" w:themeColor="text1"/>
          <w:sz w:val="32"/>
          <w:szCs w:val="32"/>
        </w:rPr>
        <w:tab/>
      </w:r>
      <w:r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ความแตกต่างของระดับชั้นของมูลค่ายุติธรรม สามารถแสดงได้ดังนี้</w:t>
      </w:r>
    </w:p>
    <w:p w14:paraId="38DF520F" w14:textId="0E775BBC" w:rsidR="00022BBE" w:rsidRPr="00BE6369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A5BCEE8" w14:textId="77777777" w:rsidR="00022BBE" w:rsidRPr="00BE6369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6DA04896" w14:textId="6599EEA2" w:rsidR="00F01505" w:rsidRPr="00BE6369" w:rsidRDefault="00022BBE" w:rsidP="00DB610E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08506B3A" w14:textId="7BE1E196" w:rsidR="008A1AF6" w:rsidRPr="00BE6369" w:rsidRDefault="006E4935" w:rsidP="008640FD">
      <w:pPr>
        <w:overflowPunct w:val="0"/>
        <w:autoSpaceDE w:val="0"/>
        <w:autoSpaceDN w:val="0"/>
        <w:adjustRightInd w:val="0"/>
        <w:spacing w:line="360" w:lineRule="exact"/>
        <w:ind w:firstLine="708"/>
        <w:jc w:val="thaiDistribute"/>
        <w:textAlignment w:val="baseline"/>
        <w:rPr>
          <w:rFonts w:ascii="Angsana New" w:hAnsi="Angsana New" w:cs="Angsana New"/>
          <w:spacing w:val="-4"/>
          <w:sz w:val="32"/>
          <w:szCs w:val="32"/>
        </w:rPr>
      </w:pPr>
      <w:r w:rsidRPr="00BE6369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="008A1AF6" w:rsidRPr="00BE6369">
        <w:rPr>
          <w:rFonts w:ascii="Angsana New" w:hAnsi="Angsana New" w:cs="Angsana New"/>
          <w:spacing w:val="-4"/>
          <w:sz w:val="32"/>
          <w:szCs w:val="32"/>
          <w:cs/>
        </w:rPr>
        <w:t>ในระหว่างงวดปัจจุบัน ไม่มีการโอนรายการระหว่างลำดับชั้นของมูลค่ายุติธรรม</w:t>
      </w:r>
    </w:p>
    <w:p w14:paraId="49F77D7A" w14:textId="77777777" w:rsidR="008A1AF6" w:rsidRPr="00BE6369" w:rsidRDefault="008A1AF6" w:rsidP="008640FD">
      <w:pPr>
        <w:tabs>
          <w:tab w:val="left" w:pos="284"/>
          <w:tab w:val="left" w:pos="1440"/>
          <w:tab w:val="left" w:pos="8505"/>
        </w:tabs>
        <w:spacing w:line="360" w:lineRule="exact"/>
        <w:jc w:val="thaiDistribute"/>
        <w:rPr>
          <w:rFonts w:ascii="Angsana New" w:hAnsi="Angsana New" w:cs="Angsana New"/>
          <w:spacing w:val="-4"/>
          <w:sz w:val="32"/>
          <w:szCs w:val="32"/>
          <w:u w:val="single"/>
        </w:rPr>
      </w:pPr>
    </w:p>
    <w:p w14:paraId="3E33D02E" w14:textId="3DA4273F" w:rsidR="00F01505" w:rsidRPr="00BE6369" w:rsidRDefault="008640FD" w:rsidP="008640FD">
      <w:pPr>
        <w:tabs>
          <w:tab w:val="left" w:pos="284"/>
          <w:tab w:val="left" w:pos="1440"/>
          <w:tab w:val="left" w:pos="8505"/>
        </w:tabs>
        <w:spacing w:line="340" w:lineRule="exact"/>
        <w:ind w:left="850" w:hanging="142"/>
        <w:jc w:val="thaiDistribute"/>
        <w:rPr>
          <w:rFonts w:ascii="Angsana New" w:hAnsi="Angsana New" w:cs="Angsana New"/>
          <w:spacing w:val="-4"/>
          <w:sz w:val="32"/>
          <w:szCs w:val="32"/>
          <w:u w:val="single"/>
        </w:rPr>
      </w:pPr>
      <w:r w:rsidRPr="00BE6369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="00F01505" w:rsidRPr="00BE6369">
        <w:rPr>
          <w:rFonts w:ascii="Angsana New" w:hAnsi="Angsana New" w:cs="Angsana New"/>
          <w:spacing w:val="-4"/>
          <w:sz w:val="32"/>
          <w:szCs w:val="32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เทคนิคการประเมินมูลค่ายุติธรรมและข้อมูลที่ใช้สำหรับการวัดมูลค่ายุติธรรมระดับที่ </w:t>
      </w:r>
      <w:r w:rsidR="00F01505" w:rsidRPr="00BE6369">
        <w:rPr>
          <w:rFonts w:ascii="Angsana New" w:hAnsi="Angsana New" w:cs="Angsana New"/>
          <w:spacing w:val="-4"/>
          <w:sz w:val="32"/>
          <w:szCs w:val="32"/>
          <w:u w:val="single"/>
        </w:rPr>
        <w:t>1</w:t>
      </w:r>
    </w:p>
    <w:p w14:paraId="64C65C8F" w14:textId="77777777" w:rsidR="00F01505" w:rsidRPr="00BE6369" w:rsidRDefault="00F01505" w:rsidP="008640FD">
      <w:pPr>
        <w:tabs>
          <w:tab w:val="left" w:pos="284"/>
          <w:tab w:val="left" w:pos="851"/>
          <w:tab w:val="left" w:pos="1440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  <w:t xml:space="preserve"> 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สินทรัพย์ทางการเงินที่ไม่หมุนเวียนอื่น เป็นเงินลงทุนในตราสารทุนที่อยู่ในความต้องการของตลาดวัดมูลค่าด้วยมูลค่ายุติธรรมในระดับชั้นที่ 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ซึ่งเป็นการใช้ข้อมูลราคาเสนอซื้อขายของสินทรัพย์หรือหนี้สินอย่างเดียวกันในตลาดที่มีสภาพคล่อง มูลค่ายุติธรรมของเงินลงทุนในตราสารทุน ดังกล่าวคำนวณโดยใช้ราคาเสนอซื้อหลังสุด ณ สิ้นวันทำการสุดท้ายของงวดจากตลาดหลักทรัพย์แห่งประเทศไทย</w:t>
      </w:r>
    </w:p>
    <w:p w14:paraId="28D9D0B6" w14:textId="77777777" w:rsidR="00F01505" w:rsidRDefault="00F01505" w:rsidP="00F01505">
      <w:pPr>
        <w:tabs>
          <w:tab w:val="left" w:pos="284"/>
          <w:tab w:val="left" w:pos="1440"/>
          <w:tab w:val="left" w:pos="8505"/>
        </w:tabs>
        <w:spacing w:line="160" w:lineRule="exact"/>
        <w:ind w:left="850" w:hanging="144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4728AC22" w14:textId="77777777" w:rsidR="00F01505" w:rsidRPr="00BE6369" w:rsidRDefault="00F01505" w:rsidP="00DB610E">
      <w:pPr>
        <w:tabs>
          <w:tab w:val="left" w:pos="284"/>
          <w:tab w:val="left" w:pos="1440"/>
          <w:tab w:val="left" w:pos="8505"/>
        </w:tabs>
        <w:spacing w:line="16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7E608245" w14:textId="77777777" w:rsidR="00F01505" w:rsidRPr="00BE6369" w:rsidRDefault="00F01505" w:rsidP="00F01505">
      <w:pPr>
        <w:tabs>
          <w:tab w:val="left" w:pos="284"/>
          <w:tab w:val="left" w:pos="1440"/>
          <w:tab w:val="left" w:pos="8505"/>
        </w:tabs>
        <w:spacing w:line="340" w:lineRule="exact"/>
        <w:ind w:left="850" w:hanging="142"/>
        <w:jc w:val="thaiDistribute"/>
        <w:rPr>
          <w:rFonts w:ascii="Angsana New" w:hAnsi="Angsana New" w:cs="Angsana New"/>
          <w:spacing w:val="-4"/>
          <w:sz w:val="32"/>
          <w:szCs w:val="32"/>
          <w:u w:val="single"/>
        </w:rPr>
      </w:pPr>
      <w:r w:rsidRPr="00BE6369">
        <w:rPr>
          <w:rFonts w:ascii="Angsana New" w:hAnsi="Angsana New" w:cs="Angsana New"/>
          <w:spacing w:val="-4"/>
          <w:sz w:val="32"/>
          <w:szCs w:val="32"/>
        </w:rPr>
        <w:tab/>
      </w:r>
      <w:r w:rsidRPr="00BE6369">
        <w:rPr>
          <w:rFonts w:ascii="Angsana New" w:hAnsi="Angsana New" w:cs="Angsana New"/>
          <w:spacing w:val="-4"/>
          <w:sz w:val="32"/>
          <w:szCs w:val="32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เทคนิคการประเมินมูลค่ายุติธรรมและข้อมูลที่ใช้สำหรับการวัดมูลค่ายุติธรรมระดับที่ </w:t>
      </w:r>
      <w:r w:rsidRPr="00BE6369">
        <w:rPr>
          <w:rFonts w:ascii="Angsana New" w:hAnsi="Angsana New" w:cs="Angsana New"/>
          <w:spacing w:val="-4"/>
          <w:sz w:val="32"/>
          <w:szCs w:val="32"/>
          <w:u w:val="single"/>
        </w:rPr>
        <w:t>2</w:t>
      </w:r>
    </w:p>
    <w:p w14:paraId="57727CD0" w14:textId="540A5FAB" w:rsidR="00F01505" w:rsidRDefault="008640FD" w:rsidP="008640FD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F01505"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ตราสารอนุพันธ์ที่ใช้สำหรับการบัญชีป้องกันความเสี่ยงซึ่งมูลค่ายุติธรรมอยู่ในระดับที่ </w:t>
      </w:r>
      <w:r w:rsidR="00F01505" w:rsidRPr="00BE636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F01505"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ได้แก่ สัญญาซื้อขายเงินตราต่างประเทศล่วงหน้า ซึ่งคำนวณโดยใช้อัตราที่กำหนดโดยธนาคารคู่สัญญาของบริษัทเสมือนว่าได้ยกเลิกสัญญาเหล่านั้น ณ วันที่ในงบฐานะการเงิน </w:t>
      </w:r>
    </w:p>
    <w:p w14:paraId="3940FB4C" w14:textId="77777777" w:rsidR="00DB2FF3" w:rsidRDefault="00DB2FF3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319137C2" w14:textId="46620405" w:rsidR="00D17293" w:rsidRPr="00BE6369" w:rsidRDefault="00022BBE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BE636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B610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BE636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BE6369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BE6369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348FB1D3" w:rsidR="00D17293" w:rsidRPr="00BE6369" w:rsidRDefault="00D17293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A1024E" w:rsidRPr="00BE636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B610E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>.1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738CE328" w14:textId="041396B9" w:rsidR="00AD0161" w:rsidRPr="00BE6369" w:rsidRDefault="00DE450C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BE636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และรถยนต์ อายุของสัญญามีระยะเวลา </w:t>
      </w:r>
      <w:r w:rsidR="00D17293" w:rsidRPr="00BE6369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BE6369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 </w:t>
      </w:r>
    </w:p>
    <w:p w14:paraId="5C64B05F" w14:textId="77777777" w:rsidR="000956D1" w:rsidRPr="00BE6369" w:rsidRDefault="00DE450C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BE6369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540319" w:rsidRPr="007B56E5" w14:paraId="1A643620" w14:textId="77777777" w:rsidTr="000F70AB">
        <w:trPr>
          <w:tblHeader/>
        </w:trPr>
        <w:tc>
          <w:tcPr>
            <w:tcW w:w="2835" w:type="dxa"/>
            <w:shd w:val="clear" w:color="auto" w:fill="auto"/>
          </w:tcPr>
          <w:p w14:paraId="1DCF0348" w14:textId="77777777" w:rsidR="00D17293" w:rsidRPr="00BE636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BDA1AC" w14:textId="77777777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  <w:shd w:val="clear" w:color="auto" w:fill="auto"/>
          </w:tcPr>
          <w:p w14:paraId="6AF00605" w14:textId="77777777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523D30C" w14:textId="77777777" w:rsidR="00D17293" w:rsidRPr="00BE6369" w:rsidRDefault="00D17293" w:rsidP="00741D6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BE6369">
              <w:rPr>
                <w:rFonts w:ascii="Angsana New" w:hAnsi="Angsana New" w:cs="Angsana New"/>
              </w:rPr>
              <w:t>(</w:t>
            </w:r>
            <w:r w:rsidRPr="00BE6369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540319" w:rsidRPr="007B56E5" w14:paraId="458A6209" w14:textId="77777777" w:rsidTr="000F70AB">
        <w:trPr>
          <w:tblHeader/>
        </w:trPr>
        <w:tc>
          <w:tcPr>
            <w:tcW w:w="2835" w:type="dxa"/>
            <w:shd w:val="clear" w:color="auto" w:fill="auto"/>
          </w:tcPr>
          <w:p w14:paraId="117D1709" w14:textId="77777777" w:rsidR="00D17293" w:rsidRPr="00BE636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96A99" w14:textId="77777777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43AB1725" w14:textId="77777777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A3BCB0" w14:textId="77777777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540319" w:rsidRPr="007B56E5" w14:paraId="3DD712FB" w14:textId="77777777" w:rsidTr="000F70AB">
        <w:trPr>
          <w:trHeight w:val="55"/>
          <w:tblHeader/>
        </w:trPr>
        <w:tc>
          <w:tcPr>
            <w:tcW w:w="2835" w:type="dxa"/>
            <w:shd w:val="clear" w:color="auto" w:fill="auto"/>
          </w:tcPr>
          <w:p w14:paraId="68DFD2A7" w14:textId="77777777" w:rsidR="00D17293" w:rsidRPr="00BE636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BF2410" w14:textId="4ACE8041" w:rsidR="00D258A6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4F0DBD" w:rsidRPr="00BE6369">
              <w:rPr>
                <w:rFonts w:ascii="Angsana New" w:hAnsi="Angsana New" w:cs="Angsana New"/>
              </w:rPr>
              <w:t>3</w:t>
            </w:r>
            <w:r w:rsidR="005D180D" w:rsidRPr="00BE6369">
              <w:rPr>
                <w:rFonts w:ascii="Angsana New" w:hAnsi="Angsana New" w:cs="Angsana New"/>
              </w:rPr>
              <w:t>1</w:t>
            </w:r>
            <w:r w:rsidR="004F0DBD" w:rsidRPr="00BE6369">
              <w:rPr>
                <w:rFonts w:ascii="Angsana New" w:hAnsi="Angsana New" w:cs="Angsana New"/>
              </w:rPr>
              <w:t xml:space="preserve"> </w:t>
            </w:r>
          </w:p>
          <w:p w14:paraId="6DA13345" w14:textId="143CFCC0" w:rsidR="00D17293" w:rsidRPr="00BE6369" w:rsidRDefault="005D180D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BE6369">
              <w:rPr>
                <w:rFonts w:ascii="Angsana New" w:hAnsi="Angsana New" w:cs="Angsana New" w:hint="cs"/>
                <w:cs/>
              </w:rPr>
              <w:t>มีนาคม</w:t>
            </w:r>
            <w:r w:rsidR="003972FB" w:rsidRPr="00BE6369">
              <w:rPr>
                <w:rFonts w:ascii="Angsana New" w:hAnsi="Angsana New" w:cs="Angsana New"/>
                <w:cs/>
              </w:rPr>
              <w:t xml:space="preserve"> </w:t>
            </w:r>
            <w:r w:rsidR="003972FB" w:rsidRPr="00BE6369">
              <w:rPr>
                <w:rFonts w:ascii="Angsana New" w:hAnsi="Angsana New" w:cs="Angsana New"/>
              </w:rPr>
              <w:t>256</w:t>
            </w:r>
            <w:r w:rsidRPr="00BE6369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C38DFC4" w14:textId="77777777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ED4C3B" w14:textId="132C2427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BE6369">
              <w:rPr>
                <w:rFonts w:ascii="Angsana New" w:hAnsi="Angsana New" w:cs="Angsana New"/>
              </w:rPr>
              <w:t xml:space="preserve">31 </w:t>
            </w:r>
            <w:r w:rsidRPr="00BE6369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BE6369">
              <w:rPr>
                <w:rFonts w:ascii="Angsana New" w:hAnsi="Angsana New" w:cs="Angsana New"/>
              </w:rPr>
              <w:t>256</w:t>
            </w:r>
            <w:r w:rsidR="005D180D" w:rsidRPr="00BE6369">
              <w:rPr>
                <w:rFonts w:ascii="Angsana New" w:hAnsi="Angsana New" w:cs="Angsana New" w:hint="cs"/>
                <w:cs/>
              </w:rPr>
              <w:t>7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069227BD" w14:textId="77777777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9E1201" w14:textId="77777777" w:rsidR="005D180D" w:rsidRPr="00BE6369" w:rsidRDefault="005D180D" w:rsidP="005D180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BE6369">
              <w:rPr>
                <w:rFonts w:ascii="Angsana New" w:hAnsi="Angsana New" w:cs="Angsana New"/>
              </w:rPr>
              <w:t xml:space="preserve">31 </w:t>
            </w:r>
          </w:p>
          <w:p w14:paraId="300B28E5" w14:textId="6C255B25" w:rsidR="00D17293" w:rsidRPr="00BE6369" w:rsidRDefault="005D180D" w:rsidP="005D180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BE6369">
              <w:rPr>
                <w:rFonts w:ascii="Angsana New" w:hAnsi="Angsana New" w:cs="Angsana New" w:hint="cs"/>
                <w:cs/>
              </w:rPr>
              <w:t>มีนาคม</w:t>
            </w:r>
            <w:r w:rsidRPr="00BE6369">
              <w:rPr>
                <w:rFonts w:ascii="Angsana New" w:hAnsi="Angsana New" w:cs="Angsana New"/>
                <w:cs/>
              </w:rPr>
              <w:t xml:space="preserve"> </w:t>
            </w:r>
            <w:r w:rsidRPr="00BE6369">
              <w:rPr>
                <w:rFonts w:ascii="Angsana New" w:hAnsi="Angsana New" w:cs="Angsana New"/>
              </w:rPr>
              <w:t>256</w:t>
            </w:r>
            <w:r w:rsidRPr="00BE6369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372CAB9D" w14:textId="77777777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07862" w14:textId="1266B085" w:rsidR="00D17293" w:rsidRPr="00BE636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BE6369">
              <w:rPr>
                <w:rFonts w:ascii="Angsana New" w:hAnsi="Angsana New" w:cs="Angsana New"/>
              </w:rPr>
              <w:t xml:space="preserve">31 </w:t>
            </w:r>
            <w:r w:rsidRPr="00BE6369">
              <w:rPr>
                <w:rFonts w:ascii="Angsana New" w:hAnsi="Angsana New" w:cs="Angsana New"/>
                <w:cs/>
              </w:rPr>
              <w:t>ธัน</w:t>
            </w:r>
            <w:r w:rsidR="00D258A6" w:rsidRPr="00BE6369">
              <w:rPr>
                <w:rFonts w:ascii="Angsana New" w:hAnsi="Angsana New" w:cs="Angsana New"/>
                <w:cs/>
              </w:rPr>
              <w:t>วาคม</w:t>
            </w:r>
            <w:r w:rsidRPr="00BE6369">
              <w:rPr>
                <w:rFonts w:ascii="Angsana New" w:hAnsi="Angsana New" w:cs="Angsana New"/>
                <w:cs/>
              </w:rPr>
              <w:t xml:space="preserve"> </w:t>
            </w:r>
            <w:r w:rsidRPr="00BE6369">
              <w:rPr>
                <w:rFonts w:ascii="Angsana New" w:hAnsi="Angsana New" w:cs="Angsana New"/>
              </w:rPr>
              <w:t>256</w:t>
            </w:r>
            <w:r w:rsidR="005D180D" w:rsidRPr="00BE6369">
              <w:rPr>
                <w:rFonts w:ascii="Angsana New" w:hAnsi="Angsana New" w:cs="Angsana New" w:hint="cs"/>
                <w:cs/>
              </w:rPr>
              <w:t>7</w:t>
            </w:r>
          </w:p>
        </w:tc>
      </w:tr>
      <w:tr w:rsidR="00540319" w:rsidRPr="007B56E5" w14:paraId="2AB91B9E" w14:textId="77777777" w:rsidTr="008F283D">
        <w:tc>
          <w:tcPr>
            <w:tcW w:w="2835" w:type="dxa"/>
          </w:tcPr>
          <w:p w14:paraId="7EFFF6AE" w14:textId="77777777" w:rsidR="00D17293" w:rsidRPr="00BE6369" w:rsidRDefault="00D17293" w:rsidP="00741D6D">
            <w:pPr>
              <w:spacing w:line="400" w:lineRule="exact"/>
              <w:ind w:left="278" w:right="-43" w:hanging="278"/>
              <w:jc w:val="thaiDistribute"/>
              <w:rPr>
                <w:rFonts w:ascii="Angsana New" w:hAnsi="Angsana New" w:cs="Angsana New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BE6369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BE6369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BE6369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70CA75D2" w14:textId="77777777" w:rsidR="00D17293" w:rsidRPr="00BE6369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216FE37" w14:textId="77777777" w:rsidR="00D17293" w:rsidRPr="00BE6369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BE6369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E6C45A8" w14:textId="77777777" w:rsidR="00D17293" w:rsidRPr="00BE6369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</w:tr>
      <w:tr w:rsidR="00ED51E6" w:rsidRPr="007B56E5" w14:paraId="066E5456" w14:textId="77777777" w:rsidTr="008F283D">
        <w:tc>
          <w:tcPr>
            <w:tcW w:w="2835" w:type="dxa"/>
          </w:tcPr>
          <w:p w14:paraId="1A655138" w14:textId="77777777" w:rsidR="00292C6C" w:rsidRPr="00BE6369" w:rsidRDefault="00292C6C" w:rsidP="00741D6D">
            <w:pPr>
              <w:spacing w:line="400" w:lineRule="exact"/>
              <w:ind w:left="229" w:right="-43" w:hanging="229"/>
              <w:jc w:val="thaiDistribute"/>
              <w:rPr>
                <w:rFonts w:ascii="Angsana New" w:hAnsi="Angsana New" w:cs="Angsana New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ภายใน </w:t>
            </w:r>
            <w:r w:rsidRPr="00BE6369">
              <w:rPr>
                <w:rFonts w:ascii="Angsana New" w:hAnsi="Angsana New" w:cs="Angsana New"/>
              </w:rPr>
              <w:t>1</w:t>
            </w:r>
            <w:r w:rsidRPr="00BE6369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24D18C6C" w:rsidR="00292C6C" w:rsidRPr="00BE6369" w:rsidRDefault="00E45571" w:rsidP="00741D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0.78</w:t>
            </w:r>
          </w:p>
        </w:tc>
        <w:tc>
          <w:tcPr>
            <w:tcW w:w="134" w:type="dxa"/>
            <w:vAlign w:val="bottom"/>
          </w:tcPr>
          <w:p w14:paraId="0C259519" w14:textId="77777777" w:rsidR="00292C6C" w:rsidRPr="00BE6369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0BC02F83" w:rsidR="00292C6C" w:rsidRPr="00BE6369" w:rsidRDefault="005D180D" w:rsidP="00741D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 w:rsidRPr="00BE6369">
              <w:rPr>
                <w:rFonts w:ascii="Angsana New" w:hAnsi="Angsana New" w:cs="Angsana New"/>
                <w:color w:val="000000"/>
              </w:rPr>
              <w:t>0.84</w:t>
            </w:r>
          </w:p>
        </w:tc>
        <w:tc>
          <w:tcPr>
            <w:tcW w:w="134" w:type="dxa"/>
            <w:vAlign w:val="bottom"/>
          </w:tcPr>
          <w:p w14:paraId="54C9E3C6" w14:textId="77777777" w:rsidR="00292C6C" w:rsidRPr="00BE6369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603414BE" w14:textId="44AF3B49" w:rsidR="00292C6C" w:rsidRPr="00BE6369" w:rsidRDefault="00E45571" w:rsidP="00741D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0.17</w:t>
            </w:r>
          </w:p>
        </w:tc>
        <w:tc>
          <w:tcPr>
            <w:tcW w:w="134" w:type="dxa"/>
            <w:vAlign w:val="bottom"/>
          </w:tcPr>
          <w:p w14:paraId="490CB9DB" w14:textId="77777777" w:rsidR="00292C6C" w:rsidRPr="00BE6369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842D191" w14:textId="7D1060AD" w:rsidR="00292C6C" w:rsidRPr="00BE6369" w:rsidRDefault="005D180D" w:rsidP="00741D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 w:rsidRPr="00BE6369">
              <w:rPr>
                <w:rFonts w:ascii="Angsana New" w:hAnsi="Angsana New" w:cs="Angsana New"/>
                <w:color w:val="000000"/>
              </w:rPr>
              <w:t>0.28</w:t>
            </w:r>
          </w:p>
        </w:tc>
      </w:tr>
    </w:tbl>
    <w:p w14:paraId="74ECFE9B" w14:textId="77777777" w:rsidR="00484D4E" w:rsidRPr="00C15605" w:rsidRDefault="00484D4E" w:rsidP="00CC0BCA">
      <w:pPr>
        <w:tabs>
          <w:tab w:val="left" w:pos="1440"/>
        </w:tabs>
        <w:spacing w:line="400" w:lineRule="exact"/>
        <w:ind w:right="-113"/>
        <w:contextualSpacing/>
        <w:jc w:val="thaiDistribute"/>
        <w:rPr>
          <w:rFonts w:ascii="Angsana New" w:hAnsi="Angsana New" w:cs="Angsana New"/>
          <w:sz w:val="32"/>
          <w:szCs w:val="32"/>
          <w:highlight w:val="cyan"/>
        </w:rPr>
      </w:pPr>
    </w:p>
    <w:p w14:paraId="66FF3A31" w14:textId="7994129D" w:rsidR="00D17293" w:rsidRPr="00BE6369" w:rsidRDefault="00230681" w:rsidP="00741D6D">
      <w:pPr>
        <w:tabs>
          <w:tab w:val="left" w:pos="851"/>
        </w:tabs>
        <w:spacing w:line="400" w:lineRule="exact"/>
        <w:ind w:left="284" w:firstLine="11"/>
        <w:jc w:val="thaiDistribute"/>
        <w:rPr>
          <w:rFonts w:ascii="Angsana New" w:hAnsi="Angsana New" w:cs="Angsana New"/>
          <w:sz w:val="32"/>
          <w:szCs w:val="32"/>
          <w:cs/>
        </w:rPr>
      </w:pPr>
      <w:r w:rsidRPr="00BE6369">
        <w:rPr>
          <w:rFonts w:ascii="Angsana New" w:hAnsi="Angsana New" w:cs="Angsana New"/>
          <w:sz w:val="32"/>
          <w:szCs w:val="32"/>
        </w:rPr>
        <w:t>2</w:t>
      </w:r>
      <w:r w:rsidR="00DB610E">
        <w:rPr>
          <w:rFonts w:ascii="Angsana New" w:hAnsi="Angsana New" w:cs="Angsana New"/>
          <w:sz w:val="32"/>
          <w:szCs w:val="32"/>
        </w:rPr>
        <w:t>2</w:t>
      </w:r>
      <w:r w:rsidR="00D17293" w:rsidRPr="00BE6369">
        <w:rPr>
          <w:rFonts w:ascii="Angsana New" w:hAnsi="Angsana New" w:cs="Angsana New"/>
          <w:sz w:val="32"/>
          <w:szCs w:val="32"/>
        </w:rPr>
        <w:t>.2</w:t>
      </w:r>
      <w:r w:rsidR="00D17293" w:rsidRPr="00BE6369">
        <w:rPr>
          <w:rFonts w:ascii="Angsana New" w:hAnsi="Angsana New" w:cs="Angsana New"/>
          <w:sz w:val="32"/>
          <w:szCs w:val="32"/>
        </w:rPr>
        <w:tab/>
      </w:r>
      <w:r w:rsidR="00D17293" w:rsidRPr="00BE6369">
        <w:rPr>
          <w:rFonts w:ascii="Angsana New" w:hAnsi="Angsana New" w:cs="Angsana New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2A970E3A" w14:textId="1F3644E3" w:rsidR="00EA4AFF" w:rsidRPr="00C15605" w:rsidRDefault="00DE450C" w:rsidP="00B720C2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sz w:val="32"/>
          <w:szCs w:val="32"/>
          <w:highlight w:val="cyan"/>
        </w:rPr>
      </w:pPr>
      <w:r w:rsidRPr="00BE6369">
        <w:rPr>
          <w:rFonts w:ascii="Angsana New" w:hAnsi="Angsana New" w:cs="Angsana New"/>
          <w:sz w:val="32"/>
          <w:szCs w:val="32"/>
        </w:rPr>
        <w:tab/>
      </w:r>
      <w:r w:rsidRPr="00BE6369">
        <w:rPr>
          <w:rFonts w:ascii="Angsana New" w:hAnsi="Angsana New" w:cs="Angsana New"/>
          <w:sz w:val="32"/>
          <w:szCs w:val="32"/>
        </w:rPr>
        <w:tab/>
      </w:r>
      <w:r w:rsidR="00D17293" w:rsidRPr="00BE6369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="003B75EE" w:rsidRPr="00BE6369">
        <w:rPr>
          <w:rFonts w:ascii="Angsana New" w:hAnsi="Angsana New" w:cs="Angsana New"/>
          <w:spacing w:val="-6"/>
          <w:sz w:val="32"/>
          <w:szCs w:val="32"/>
        </w:rPr>
        <w:t>3</w:t>
      </w:r>
      <w:r w:rsidR="00C15605" w:rsidRPr="00BE6369">
        <w:rPr>
          <w:rFonts w:ascii="Angsana New" w:hAnsi="Angsana New" w:cs="Angsana New"/>
          <w:spacing w:val="-6"/>
          <w:sz w:val="32"/>
          <w:szCs w:val="32"/>
        </w:rPr>
        <w:t>1</w:t>
      </w:r>
      <w:r w:rsidR="00317682" w:rsidRPr="00BE6369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C15605" w:rsidRPr="00BE6369">
        <w:rPr>
          <w:rFonts w:ascii="Angsana New" w:hAnsi="Angsana New" w:cs="Angsana New" w:hint="cs"/>
          <w:spacing w:val="-6"/>
          <w:sz w:val="32"/>
          <w:szCs w:val="32"/>
          <w:cs/>
        </w:rPr>
        <w:t>มีนาคม</w:t>
      </w:r>
      <w:r w:rsidR="007D2244" w:rsidRPr="00BE6369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073711" w:rsidRPr="00BE6369">
        <w:rPr>
          <w:rFonts w:ascii="Angsana New" w:hAnsi="Angsana New" w:cs="Angsana New"/>
          <w:spacing w:val="-6"/>
          <w:sz w:val="32"/>
          <w:szCs w:val="32"/>
        </w:rPr>
        <w:t>256</w:t>
      </w:r>
      <w:r w:rsidR="00C15605" w:rsidRPr="00BE6369">
        <w:rPr>
          <w:rFonts w:ascii="Angsana New" w:hAnsi="Angsana New" w:cs="Angsana New"/>
          <w:spacing w:val="-6"/>
          <w:sz w:val="32"/>
          <w:szCs w:val="32"/>
        </w:rPr>
        <w:t>8</w:t>
      </w:r>
      <w:r w:rsidR="00D17293" w:rsidRPr="00BE6369">
        <w:rPr>
          <w:rFonts w:ascii="Angsana New" w:hAnsi="Angsana New" w:cs="Angsana New"/>
          <w:spacing w:val="-6"/>
          <w:sz w:val="32"/>
          <w:szCs w:val="32"/>
          <w:cs/>
        </w:rPr>
        <w:t xml:space="preserve">  และวันที่ </w:t>
      </w:r>
      <w:r w:rsidR="00D17293" w:rsidRPr="00BE6369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D17293" w:rsidRPr="00BE6369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D17293" w:rsidRPr="00BE6369">
        <w:rPr>
          <w:rFonts w:ascii="Angsana New" w:hAnsi="Angsana New" w:cs="Angsana New"/>
          <w:spacing w:val="-6"/>
          <w:sz w:val="32"/>
          <w:szCs w:val="32"/>
        </w:rPr>
        <w:t>256</w:t>
      </w:r>
      <w:r w:rsidR="00C15605" w:rsidRPr="00BE6369">
        <w:rPr>
          <w:rFonts w:ascii="Angsana New" w:hAnsi="Angsana New" w:cs="Angsana New"/>
          <w:spacing w:val="-6"/>
          <w:sz w:val="32"/>
          <w:szCs w:val="32"/>
        </w:rPr>
        <w:t>7</w:t>
      </w:r>
      <w:r w:rsidR="00D17293" w:rsidRPr="00BE6369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บริษัทและบริษัทย่อยมีสัญญาขายสินค้าและบริการกับลูกค้า ซึ่งยังไม่ได้ส่งมอบหรือให้บริการจำนวนประมาณ</w:t>
      </w:r>
      <w:r w:rsidR="003F3BBC" w:rsidRPr="00BE6369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312F3E" w:rsidRPr="00312F3E">
        <w:rPr>
          <w:rFonts w:ascii="Angsana New" w:hAnsi="Angsana New" w:cs="Angsana New"/>
          <w:spacing w:val="-6"/>
          <w:sz w:val="32"/>
          <w:szCs w:val="32"/>
        </w:rPr>
        <w:t>1,7</w:t>
      </w:r>
      <w:r w:rsidR="00E45571">
        <w:rPr>
          <w:rFonts w:ascii="Angsana New" w:hAnsi="Angsana New" w:cs="Angsana New"/>
          <w:spacing w:val="-6"/>
          <w:sz w:val="32"/>
          <w:szCs w:val="32"/>
        </w:rPr>
        <w:t xml:space="preserve">73 </w:t>
      </w:r>
      <w:r w:rsidR="00D17293" w:rsidRPr="00BE6369">
        <w:rPr>
          <w:rFonts w:ascii="Angsana New" w:hAnsi="Angsana New" w:cs="Angsana New"/>
          <w:spacing w:val="-6"/>
          <w:sz w:val="32"/>
          <w:szCs w:val="32"/>
          <w:cs/>
        </w:rPr>
        <w:t xml:space="preserve">ล้านบาท และ </w:t>
      </w:r>
      <w:r w:rsidR="00292C6C" w:rsidRPr="00BE6369">
        <w:rPr>
          <w:rFonts w:ascii="Angsana New" w:hAnsi="Angsana New" w:cs="Angsana New"/>
          <w:spacing w:val="-4"/>
          <w:sz w:val="32"/>
          <w:szCs w:val="32"/>
        </w:rPr>
        <w:t>1,</w:t>
      </w:r>
      <w:r w:rsidR="00BE6369" w:rsidRPr="00BE6369">
        <w:rPr>
          <w:rFonts w:ascii="Angsana New" w:hAnsi="Angsana New" w:cs="Angsana New"/>
          <w:spacing w:val="-4"/>
          <w:sz w:val="32"/>
          <w:szCs w:val="32"/>
        </w:rPr>
        <w:t>529</w:t>
      </w:r>
      <w:r w:rsidR="003972FB" w:rsidRPr="00BE6369">
        <w:rPr>
          <w:rFonts w:ascii="Angsana New" w:hAnsi="Angsana New" w:cs="Angsana New"/>
          <w:sz w:val="32"/>
          <w:szCs w:val="32"/>
          <w:cs/>
        </w:rPr>
        <w:t xml:space="preserve"> </w:t>
      </w:r>
      <w:r w:rsidR="00D17293" w:rsidRPr="00BE6369">
        <w:rPr>
          <w:rFonts w:ascii="Angsana New" w:hAnsi="Angsana New" w:cs="Angsana New"/>
          <w:spacing w:val="-6"/>
          <w:sz w:val="32"/>
          <w:szCs w:val="32"/>
          <w:cs/>
        </w:rPr>
        <w:t>ล้านบาท</w:t>
      </w:r>
      <w:r w:rsidR="00D17293" w:rsidRPr="00BE6369">
        <w:rPr>
          <w:rFonts w:ascii="Angsana New" w:hAnsi="Angsana New" w:cs="Angsana New"/>
          <w:sz w:val="32"/>
          <w:szCs w:val="32"/>
          <w:cs/>
        </w:rPr>
        <w:t xml:space="preserve"> (งบเฉพาะกิจการ</w:t>
      </w:r>
      <w:r w:rsidR="0002668E" w:rsidRPr="00BE6369">
        <w:rPr>
          <w:rFonts w:ascii="Angsana New" w:hAnsi="Angsana New" w:cs="Angsana New"/>
          <w:sz w:val="32"/>
          <w:szCs w:val="32"/>
          <w:cs/>
        </w:rPr>
        <w:t xml:space="preserve"> </w:t>
      </w:r>
      <w:r w:rsidR="00312F3E" w:rsidRPr="00312F3E">
        <w:rPr>
          <w:rFonts w:ascii="Angsana New" w:hAnsi="Angsana New" w:cs="Angsana New"/>
          <w:sz w:val="32"/>
          <w:szCs w:val="32"/>
        </w:rPr>
        <w:t>1,654</w:t>
      </w:r>
      <w:r w:rsidR="00D07C8F" w:rsidRPr="00BE6369">
        <w:rPr>
          <w:rFonts w:ascii="Angsana New" w:hAnsi="Angsana New" w:cs="Angsana New"/>
          <w:sz w:val="32"/>
          <w:szCs w:val="32"/>
          <w:cs/>
        </w:rPr>
        <w:t xml:space="preserve"> </w:t>
      </w:r>
      <w:r w:rsidR="00D17293" w:rsidRPr="00BE6369">
        <w:rPr>
          <w:rFonts w:ascii="Angsana New" w:hAnsi="Angsana New" w:cs="Angsana New"/>
          <w:sz w:val="32"/>
          <w:szCs w:val="32"/>
          <w:cs/>
        </w:rPr>
        <w:t xml:space="preserve">ล้านบาท และ </w:t>
      </w:r>
      <w:r w:rsidR="00292C6C" w:rsidRPr="00BE6369">
        <w:rPr>
          <w:rFonts w:ascii="Angsana New" w:hAnsi="Angsana New" w:cs="Angsana New"/>
          <w:sz w:val="32"/>
          <w:szCs w:val="32"/>
        </w:rPr>
        <w:t>1,</w:t>
      </w:r>
      <w:r w:rsidR="00BE6369" w:rsidRPr="00BE6369">
        <w:rPr>
          <w:rFonts w:ascii="Angsana New" w:hAnsi="Angsana New" w:cs="Angsana New"/>
          <w:sz w:val="32"/>
          <w:szCs w:val="32"/>
        </w:rPr>
        <w:t>485</w:t>
      </w:r>
      <w:r w:rsidR="0093304A" w:rsidRPr="00BE6369">
        <w:rPr>
          <w:rFonts w:ascii="Angsana New" w:hAnsi="Angsana New" w:cs="Angsana New"/>
          <w:sz w:val="32"/>
          <w:szCs w:val="32"/>
          <w:cs/>
        </w:rPr>
        <w:t xml:space="preserve"> </w:t>
      </w:r>
      <w:r w:rsidR="00D17293" w:rsidRPr="00BE6369">
        <w:rPr>
          <w:rFonts w:ascii="Angsana New" w:hAnsi="Angsana New" w:cs="Angsana New"/>
          <w:sz w:val="32"/>
          <w:szCs w:val="32"/>
          <w:cs/>
        </w:rPr>
        <w:t>ล้านบาท) ตามลำดับ</w:t>
      </w:r>
    </w:p>
    <w:p w14:paraId="2AE946B4" w14:textId="77777777" w:rsidR="00650C4B" w:rsidRPr="007B56E5" w:rsidRDefault="00650C4B" w:rsidP="00B720C2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sz w:val="32"/>
          <w:szCs w:val="32"/>
          <w:highlight w:val="yellow"/>
        </w:rPr>
      </w:pPr>
    </w:p>
    <w:p w14:paraId="30753B8A" w14:textId="1422AEAD" w:rsidR="00D17293" w:rsidRPr="00BE6369" w:rsidRDefault="00B720C2" w:rsidP="00AD0161">
      <w:pPr>
        <w:tabs>
          <w:tab w:val="left" w:pos="851"/>
        </w:tabs>
        <w:spacing w:line="400" w:lineRule="exact"/>
        <w:ind w:left="284" w:firstLine="10"/>
        <w:jc w:val="thaiDistribute"/>
        <w:rPr>
          <w:rFonts w:ascii="Angsana New" w:hAnsi="Angsana New" w:cs="Angsana New"/>
          <w:sz w:val="32"/>
          <w:szCs w:val="32"/>
          <w:cs/>
        </w:rPr>
      </w:pPr>
      <w:r w:rsidRPr="00BE6369">
        <w:rPr>
          <w:rFonts w:ascii="Angsana New" w:hAnsi="Angsana New" w:cs="Angsana New"/>
          <w:sz w:val="32"/>
          <w:szCs w:val="32"/>
        </w:rPr>
        <w:t>2</w:t>
      </w:r>
      <w:r w:rsidR="00DB610E">
        <w:rPr>
          <w:rFonts w:ascii="Angsana New" w:hAnsi="Angsana New" w:cs="Angsana New"/>
          <w:sz w:val="32"/>
          <w:szCs w:val="32"/>
        </w:rPr>
        <w:t>2</w:t>
      </w:r>
      <w:r w:rsidR="00D17293" w:rsidRPr="00BE6369">
        <w:rPr>
          <w:rFonts w:ascii="Angsana New" w:hAnsi="Angsana New" w:cs="Angsana New"/>
          <w:sz w:val="32"/>
          <w:szCs w:val="32"/>
        </w:rPr>
        <w:t>.3</w:t>
      </w:r>
      <w:r w:rsidR="00D17293" w:rsidRPr="00BE6369">
        <w:rPr>
          <w:rFonts w:ascii="Angsana New" w:hAnsi="Angsana New" w:cs="Angsana New"/>
          <w:sz w:val="32"/>
          <w:szCs w:val="32"/>
        </w:rPr>
        <w:tab/>
      </w:r>
      <w:r w:rsidR="00D17293" w:rsidRPr="00BE6369">
        <w:rPr>
          <w:rFonts w:ascii="Angsana New" w:hAnsi="Angsana New" w:cs="Angsana New"/>
          <w:sz w:val="32"/>
          <w:szCs w:val="32"/>
          <w:cs/>
        </w:rPr>
        <w:t>การค้ำประกัน</w:t>
      </w:r>
    </w:p>
    <w:p w14:paraId="56779715" w14:textId="71E5050D" w:rsidR="00EA4AFF" w:rsidRPr="00BE6369" w:rsidRDefault="009B6DF1" w:rsidP="00AD0161">
      <w:pPr>
        <w:spacing w:line="40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BE6369">
        <w:rPr>
          <w:rFonts w:ascii="Angsana New" w:hAnsi="Angsana New" w:cs="Angsana New"/>
          <w:sz w:val="32"/>
          <w:szCs w:val="32"/>
        </w:rPr>
        <w:t>2</w:t>
      </w:r>
      <w:r w:rsidR="00DB610E">
        <w:rPr>
          <w:rFonts w:ascii="Angsana New" w:hAnsi="Angsana New" w:cs="Angsana New"/>
          <w:sz w:val="32"/>
          <w:szCs w:val="32"/>
        </w:rPr>
        <w:t>2</w:t>
      </w:r>
      <w:r w:rsidR="00D17293" w:rsidRPr="00BE6369">
        <w:rPr>
          <w:rFonts w:ascii="Angsana New" w:hAnsi="Angsana New" w:cs="Angsana New"/>
          <w:sz w:val="32"/>
          <w:szCs w:val="32"/>
        </w:rPr>
        <w:t>.</w:t>
      </w:r>
      <w:r w:rsidR="0007159B" w:rsidRPr="00BE6369">
        <w:rPr>
          <w:rFonts w:ascii="Angsana New" w:hAnsi="Angsana New" w:cs="Angsana New"/>
          <w:sz w:val="32"/>
          <w:szCs w:val="32"/>
        </w:rPr>
        <w:t>3</w:t>
      </w:r>
      <w:r w:rsidR="00D17293" w:rsidRPr="00BE6369">
        <w:rPr>
          <w:rFonts w:ascii="Angsana New" w:hAnsi="Angsana New" w:cs="Angsana New"/>
          <w:sz w:val="32"/>
          <w:szCs w:val="32"/>
        </w:rPr>
        <w:t>.</w:t>
      </w:r>
      <w:r w:rsidR="0007159B" w:rsidRPr="00BE6369">
        <w:rPr>
          <w:rFonts w:ascii="Angsana New" w:hAnsi="Angsana New" w:cs="Angsana New"/>
          <w:sz w:val="32"/>
          <w:szCs w:val="32"/>
        </w:rPr>
        <w:t>1</w:t>
      </w:r>
      <w:r w:rsidR="00D17293" w:rsidRPr="00BE6369">
        <w:rPr>
          <w:rFonts w:ascii="Angsana New" w:hAnsi="Angsana New" w:cs="Angsana New"/>
          <w:sz w:val="32"/>
          <w:szCs w:val="32"/>
          <w:cs/>
        </w:rPr>
        <w:tab/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</w:t>
      </w:r>
      <w:r w:rsidR="00D17293"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และบริษัทย่อย โดยประกอบด้วยหนังสือค้ำประกันดังต่อไปนี</w:t>
      </w:r>
      <w:r w:rsidR="00EA4AFF" w:rsidRPr="00BE6369">
        <w:rPr>
          <w:rFonts w:ascii="Angsana New" w:hAnsi="Angsana New" w:cs="Angsana New"/>
          <w:color w:val="000000" w:themeColor="text1"/>
          <w:sz w:val="32"/>
          <w:szCs w:val="32"/>
          <w:cs/>
        </w:rPr>
        <w:t>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0D03A6" w:rsidRPr="00C15605" w14:paraId="45F775A2" w14:textId="77777777" w:rsidTr="0082749A">
        <w:trPr>
          <w:tblHeader/>
        </w:trPr>
        <w:tc>
          <w:tcPr>
            <w:tcW w:w="3345" w:type="dxa"/>
            <w:shd w:val="clear" w:color="auto" w:fill="auto"/>
          </w:tcPr>
          <w:p w14:paraId="0CC84E5C" w14:textId="77777777" w:rsidR="00D17293" w:rsidRPr="00BE6369" w:rsidRDefault="00D17293" w:rsidP="00AD016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72CB67" w14:textId="77777777" w:rsidR="00D17293" w:rsidRPr="00BE6369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  <w:shd w:val="clear" w:color="auto" w:fill="auto"/>
          </w:tcPr>
          <w:p w14:paraId="7DF22028" w14:textId="77777777" w:rsidR="00D17293" w:rsidRPr="00BE6369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CC8948B" w14:textId="77777777" w:rsidR="00D17293" w:rsidRPr="00BE6369" w:rsidRDefault="00D17293" w:rsidP="00AD0161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BE6369">
              <w:rPr>
                <w:rFonts w:ascii="Angsana New" w:hAnsi="Angsana New" w:cs="Angsana New"/>
              </w:rPr>
              <w:t>(</w:t>
            </w:r>
            <w:r w:rsidRPr="00BE6369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0D03A6" w:rsidRPr="00C15605" w14:paraId="596F7681" w14:textId="77777777" w:rsidTr="0082749A">
        <w:trPr>
          <w:trHeight w:val="72"/>
          <w:tblHeader/>
        </w:trPr>
        <w:tc>
          <w:tcPr>
            <w:tcW w:w="3345" w:type="dxa"/>
            <w:shd w:val="clear" w:color="auto" w:fill="auto"/>
          </w:tcPr>
          <w:p w14:paraId="41689939" w14:textId="77777777" w:rsidR="00D17293" w:rsidRPr="00BE6369" w:rsidRDefault="00D17293" w:rsidP="00AD016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CB0396" w14:textId="77777777" w:rsidR="00D17293" w:rsidRPr="00BE6369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B557033" w14:textId="77777777" w:rsidR="00D17293" w:rsidRPr="00BE6369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E4524" w14:textId="77777777" w:rsidR="00D17293" w:rsidRPr="00BE6369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D03A6" w:rsidRPr="00C15605" w14:paraId="0E0C09AC" w14:textId="77777777" w:rsidTr="0082749A">
        <w:trPr>
          <w:tblHeader/>
        </w:trPr>
        <w:tc>
          <w:tcPr>
            <w:tcW w:w="3345" w:type="dxa"/>
            <w:shd w:val="clear" w:color="auto" w:fill="auto"/>
          </w:tcPr>
          <w:p w14:paraId="24221998" w14:textId="77777777" w:rsidR="003972FB" w:rsidRPr="00BE6369" w:rsidRDefault="003972FB" w:rsidP="00AD0161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C90D1" w14:textId="0BB1E6B0" w:rsidR="003972FB" w:rsidRPr="00BE6369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11274B" w:rsidRPr="00BE6369">
              <w:rPr>
                <w:rFonts w:ascii="Angsana New" w:hAnsi="Angsana New" w:cs="Angsana New"/>
              </w:rPr>
              <w:t>3</w:t>
            </w:r>
            <w:r w:rsidR="00C15605" w:rsidRPr="00BE6369">
              <w:rPr>
                <w:rFonts w:ascii="Angsana New" w:hAnsi="Angsana New" w:cs="Angsana New" w:hint="cs"/>
                <w:cs/>
              </w:rPr>
              <w:t>1</w:t>
            </w:r>
            <w:r w:rsidR="0011274B" w:rsidRPr="00BE6369">
              <w:rPr>
                <w:rFonts w:ascii="Angsana New" w:hAnsi="Angsana New" w:cs="Angsana New"/>
                <w:cs/>
              </w:rPr>
              <w:t xml:space="preserve"> </w:t>
            </w:r>
            <w:r w:rsidR="00C15605" w:rsidRPr="00BE6369">
              <w:rPr>
                <w:rFonts w:ascii="Angsana New" w:hAnsi="Angsana New" w:cs="Angsana New" w:hint="cs"/>
                <w:cs/>
              </w:rPr>
              <w:t>มีนาคม</w:t>
            </w:r>
            <w:r w:rsidRPr="00BE6369">
              <w:rPr>
                <w:rFonts w:ascii="Angsana New" w:hAnsi="Angsana New" w:cs="Angsana New"/>
                <w:cs/>
              </w:rPr>
              <w:t xml:space="preserve"> </w:t>
            </w:r>
            <w:r w:rsidRPr="00BE6369">
              <w:rPr>
                <w:rFonts w:ascii="Angsana New" w:hAnsi="Angsana New" w:cs="Angsana New"/>
              </w:rPr>
              <w:t>256</w:t>
            </w:r>
            <w:r w:rsidR="00C15605" w:rsidRPr="00BE6369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D8C8F65" w14:textId="77777777" w:rsidR="003972FB" w:rsidRPr="00BE6369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65FDFE" w14:textId="77777777" w:rsidR="003972FB" w:rsidRPr="00BE6369" w:rsidRDefault="003972FB" w:rsidP="00AD0161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E6369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BE6369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17CDCD1F" w14:textId="195F6FB3" w:rsidR="003972FB" w:rsidRPr="00BE6369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BE6369">
              <w:rPr>
                <w:rFonts w:ascii="Angsana New" w:hAnsi="Angsana New" w:cs="Angsana New"/>
              </w:rPr>
              <w:t>25</w:t>
            </w:r>
            <w:r w:rsidR="00C15605" w:rsidRPr="00BE6369">
              <w:rPr>
                <w:rFonts w:ascii="Angsana New" w:hAnsi="Angsana New" w:cs="Angsana New"/>
              </w:rPr>
              <w:t>67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4D42DB8D" w14:textId="77777777" w:rsidR="003972FB" w:rsidRPr="00BE6369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DA065" w14:textId="7CE8D519" w:rsidR="003972FB" w:rsidRPr="00BE6369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C15605" w:rsidRPr="00BE6369">
              <w:rPr>
                <w:rFonts w:ascii="Angsana New" w:hAnsi="Angsana New" w:cs="Angsana New"/>
              </w:rPr>
              <w:t>31</w:t>
            </w:r>
            <w:r w:rsidR="0011274B" w:rsidRPr="00BE6369">
              <w:rPr>
                <w:rFonts w:ascii="Angsana New" w:hAnsi="Angsana New" w:cs="Angsana New"/>
                <w:cs/>
              </w:rPr>
              <w:t xml:space="preserve"> </w:t>
            </w:r>
            <w:r w:rsidR="00C15605" w:rsidRPr="00BE6369">
              <w:rPr>
                <w:rFonts w:ascii="Angsana New" w:hAnsi="Angsana New" w:cs="Angsana New" w:hint="cs"/>
                <w:cs/>
              </w:rPr>
              <w:t>มีนาคม</w:t>
            </w:r>
            <w:r w:rsidR="0011274B" w:rsidRPr="00BE6369">
              <w:rPr>
                <w:rFonts w:ascii="Angsana New" w:hAnsi="Angsana New" w:cs="Angsana New"/>
                <w:cs/>
              </w:rPr>
              <w:t xml:space="preserve"> </w:t>
            </w:r>
            <w:r w:rsidRPr="00BE6369">
              <w:rPr>
                <w:rFonts w:ascii="Angsana New" w:hAnsi="Angsana New" w:cs="Angsana New"/>
              </w:rPr>
              <w:t>256</w:t>
            </w:r>
            <w:r w:rsidR="00C15605" w:rsidRPr="00BE6369">
              <w:rPr>
                <w:rFonts w:ascii="Angsana New" w:hAnsi="Angsana New" w:cs="Angsana New" w:hint="cs"/>
                <w:cs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F2EF2F1" w14:textId="77777777" w:rsidR="003972FB" w:rsidRPr="00BE6369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2B06DA" w14:textId="77777777" w:rsidR="003972FB" w:rsidRPr="00BE6369" w:rsidRDefault="003972FB" w:rsidP="00AD0161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BE6369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BE6369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48B2CA69" w14:textId="0ACD7E2F" w:rsidR="003972FB" w:rsidRPr="00BE6369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BE6369">
              <w:rPr>
                <w:rFonts w:ascii="Angsana New" w:hAnsi="Angsana New" w:cs="Angsana New"/>
              </w:rPr>
              <w:t>256</w:t>
            </w:r>
            <w:r w:rsidR="00C15605" w:rsidRPr="00BE6369">
              <w:rPr>
                <w:rFonts w:ascii="Angsana New" w:hAnsi="Angsana New" w:cs="Angsana New"/>
              </w:rPr>
              <w:t>7</w:t>
            </w:r>
          </w:p>
        </w:tc>
      </w:tr>
      <w:tr w:rsidR="00C15605" w:rsidRPr="00C15605" w14:paraId="6FBD4B12" w14:textId="77777777" w:rsidTr="00836CAE">
        <w:tc>
          <w:tcPr>
            <w:tcW w:w="3345" w:type="dxa"/>
            <w:vAlign w:val="bottom"/>
          </w:tcPr>
          <w:p w14:paraId="7EDBB1B2" w14:textId="77777777" w:rsidR="00C15605" w:rsidRPr="00BE6369" w:rsidRDefault="00C15605" w:rsidP="00C15605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10EEAB83" w:rsidR="00C15605" w:rsidRPr="00BE6369" w:rsidRDefault="00761E2C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>
              <w:rPr>
                <w:rFonts w:ascii="Angsana New" w:hAnsi="Angsana New" w:cs="Angsana New"/>
                <w:spacing w:val="-4"/>
              </w:rPr>
              <w:t>446</w:t>
            </w:r>
          </w:p>
        </w:tc>
        <w:tc>
          <w:tcPr>
            <w:tcW w:w="134" w:type="dxa"/>
          </w:tcPr>
          <w:p w14:paraId="3533E373" w14:textId="77777777" w:rsidR="00C15605" w:rsidRPr="00BE6369" w:rsidRDefault="00C15605" w:rsidP="00C15605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5AF0FA87" w:rsidR="00C15605" w:rsidRPr="00BE6369" w:rsidRDefault="00C15605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E6369">
              <w:rPr>
                <w:rFonts w:ascii="Angsana New" w:hAnsi="Angsana New" w:cs="Angsana New"/>
                <w:spacing w:val="-4"/>
              </w:rPr>
              <w:t>420</w:t>
            </w:r>
          </w:p>
        </w:tc>
        <w:tc>
          <w:tcPr>
            <w:tcW w:w="134" w:type="dxa"/>
          </w:tcPr>
          <w:p w14:paraId="5E61B11C" w14:textId="77777777" w:rsidR="00C15605" w:rsidRPr="00BE6369" w:rsidRDefault="00C15605" w:rsidP="00C15605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4D47482" w14:textId="38F71150" w:rsidR="00C15605" w:rsidRPr="00BE6369" w:rsidRDefault="00353227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>
              <w:rPr>
                <w:rFonts w:ascii="Angsana New" w:hAnsi="Angsana New" w:cs="Angsana New"/>
                <w:spacing w:val="-4"/>
              </w:rPr>
              <w:t>432</w:t>
            </w:r>
          </w:p>
        </w:tc>
        <w:tc>
          <w:tcPr>
            <w:tcW w:w="134" w:type="dxa"/>
          </w:tcPr>
          <w:p w14:paraId="45868A4D" w14:textId="77777777" w:rsidR="00C15605" w:rsidRPr="00BE6369" w:rsidRDefault="00C15605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574751A" w14:textId="460EF53E" w:rsidR="00C15605" w:rsidRPr="00BE6369" w:rsidRDefault="00C15605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 w:rsidRPr="00BE6369">
              <w:rPr>
                <w:rFonts w:ascii="Angsana New" w:hAnsi="Angsana New" w:cs="Angsana New"/>
                <w:spacing w:val="-4"/>
              </w:rPr>
              <w:t>409</w:t>
            </w:r>
          </w:p>
        </w:tc>
      </w:tr>
      <w:tr w:rsidR="00C15605" w:rsidRPr="00C15605" w14:paraId="34D2C6D4" w14:textId="77777777" w:rsidTr="00836CAE">
        <w:tc>
          <w:tcPr>
            <w:tcW w:w="3345" w:type="dxa"/>
            <w:vAlign w:val="bottom"/>
          </w:tcPr>
          <w:p w14:paraId="6D3BD041" w14:textId="77777777" w:rsidR="00C15605" w:rsidRPr="00BE6369" w:rsidRDefault="00C15605" w:rsidP="00C15605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69E15275" w:rsidR="00C15605" w:rsidRPr="00BE6369" w:rsidRDefault="00761E2C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>
              <w:rPr>
                <w:rFonts w:ascii="Angsana New" w:hAnsi="Angsana New" w:cs="Angsana New"/>
                <w:spacing w:val="-4"/>
              </w:rPr>
              <w:t>324</w:t>
            </w:r>
          </w:p>
        </w:tc>
        <w:tc>
          <w:tcPr>
            <w:tcW w:w="134" w:type="dxa"/>
          </w:tcPr>
          <w:p w14:paraId="6F4539C5" w14:textId="77777777" w:rsidR="00C15605" w:rsidRPr="00BE6369" w:rsidRDefault="00C15605" w:rsidP="00C15605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0BFA2E7B" w:rsidR="00C15605" w:rsidRPr="00BE6369" w:rsidRDefault="00C15605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E6369">
              <w:rPr>
                <w:rFonts w:ascii="Angsana New" w:hAnsi="Angsana New" w:cs="Angsana New"/>
                <w:spacing w:val="-4"/>
              </w:rPr>
              <w:t>228</w:t>
            </w:r>
          </w:p>
        </w:tc>
        <w:tc>
          <w:tcPr>
            <w:tcW w:w="134" w:type="dxa"/>
          </w:tcPr>
          <w:p w14:paraId="481A1147" w14:textId="77777777" w:rsidR="00C15605" w:rsidRPr="00BE6369" w:rsidRDefault="00C15605" w:rsidP="00C15605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B15A6F6" w14:textId="4F31D58A" w:rsidR="00C15605" w:rsidRPr="00BE6369" w:rsidRDefault="00353227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>
              <w:rPr>
                <w:rFonts w:ascii="Angsana New" w:hAnsi="Angsana New" w:cs="Angsana New"/>
                <w:spacing w:val="-4"/>
              </w:rPr>
              <w:t>324</w:t>
            </w:r>
          </w:p>
        </w:tc>
        <w:tc>
          <w:tcPr>
            <w:tcW w:w="134" w:type="dxa"/>
          </w:tcPr>
          <w:p w14:paraId="78B300DB" w14:textId="77777777" w:rsidR="00C15605" w:rsidRPr="00BE6369" w:rsidRDefault="00C15605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634DB6E" w14:textId="3544ECF6" w:rsidR="00C15605" w:rsidRPr="00BE6369" w:rsidRDefault="00C15605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E6369">
              <w:rPr>
                <w:rFonts w:ascii="Angsana New" w:hAnsi="Angsana New" w:cs="Angsana New"/>
                <w:spacing w:val="-4"/>
              </w:rPr>
              <w:t>222</w:t>
            </w:r>
          </w:p>
        </w:tc>
      </w:tr>
      <w:tr w:rsidR="00C15605" w:rsidRPr="00C15605" w14:paraId="43A9E704" w14:textId="77777777" w:rsidTr="00836CAE">
        <w:tc>
          <w:tcPr>
            <w:tcW w:w="3345" w:type="dxa"/>
            <w:vAlign w:val="bottom"/>
          </w:tcPr>
          <w:p w14:paraId="152291E1" w14:textId="77777777" w:rsidR="00C15605" w:rsidRPr="00BE6369" w:rsidRDefault="00C15605" w:rsidP="00C15605">
            <w:pPr>
              <w:spacing w:line="400" w:lineRule="exact"/>
              <w:ind w:left="229" w:right="-43"/>
              <w:rPr>
                <w:rFonts w:ascii="Angsana New" w:hAnsi="Angsana New" w:cs="Angsana New"/>
                <w:cs/>
              </w:rPr>
            </w:pPr>
            <w:r w:rsidRPr="00BE6369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5E11B4E0" w:rsidR="00C15605" w:rsidRPr="00BE6369" w:rsidRDefault="00761E2C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>
              <w:rPr>
                <w:rFonts w:ascii="Angsana New" w:hAnsi="Angsana New" w:cs="Angsana New"/>
                <w:spacing w:val="-4"/>
              </w:rPr>
              <w:t>770</w:t>
            </w:r>
          </w:p>
        </w:tc>
        <w:tc>
          <w:tcPr>
            <w:tcW w:w="134" w:type="dxa"/>
          </w:tcPr>
          <w:p w14:paraId="2AC58A80" w14:textId="77777777" w:rsidR="00C15605" w:rsidRPr="00BE6369" w:rsidRDefault="00C15605" w:rsidP="00C15605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000F22E0" w:rsidR="00C15605" w:rsidRPr="00BE6369" w:rsidRDefault="00C15605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E6369">
              <w:rPr>
                <w:rFonts w:ascii="Angsana New" w:hAnsi="Angsana New" w:cs="Angsana New"/>
                <w:spacing w:val="-4"/>
              </w:rPr>
              <w:t>648</w:t>
            </w:r>
          </w:p>
        </w:tc>
        <w:tc>
          <w:tcPr>
            <w:tcW w:w="134" w:type="dxa"/>
          </w:tcPr>
          <w:p w14:paraId="152DC837" w14:textId="77777777" w:rsidR="00C15605" w:rsidRPr="00BE6369" w:rsidRDefault="00C15605" w:rsidP="00C15605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66B2A3" w14:textId="63E3B195" w:rsidR="00C15605" w:rsidRPr="00BE6369" w:rsidRDefault="00353227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>
              <w:rPr>
                <w:rFonts w:ascii="Angsana New" w:hAnsi="Angsana New" w:cs="Angsana New"/>
                <w:spacing w:val="-4"/>
              </w:rPr>
              <w:t>756</w:t>
            </w:r>
          </w:p>
        </w:tc>
        <w:tc>
          <w:tcPr>
            <w:tcW w:w="134" w:type="dxa"/>
          </w:tcPr>
          <w:p w14:paraId="36DFC3B9" w14:textId="77777777" w:rsidR="00C15605" w:rsidRPr="00BE6369" w:rsidRDefault="00C15605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646600" w14:textId="2562B88B" w:rsidR="00C15605" w:rsidRPr="00BE6369" w:rsidRDefault="00C15605" w:rsidP="00C15605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BE6369">
              <w:rPr>
                <w:rFonts w:ascii="Angsana New" w:hAnsi="Angsana New" w:cs="Angsana New"/>
                <w:spacing w:val="-4"/>
              </w:rPr>
              <w:t>631</w:t>
            </w:r>
          </w:p>
        </w:tc>
      </w:tr>
    </w:tbl>
    <w:p w14:paraId="16A8321F" w14:textId="08620F58" w:rsidR="00D53785" w:rsidRPr="00BE6369" w:rsidRDefault="00D17293" w:rsidP="008420A4">
      <w:pPr>
        <w:spacing w:line="400" w:lineRule="exact"/>
        <w:ind w:left="1701" w:firstLine="459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BE6369">
        <w:rPr>
          <w:rFonts w:ascii="Angsana New" w:hAnsi="Angsana New" w:cs="Angsana New"/>
          <w:spacing w:val="-2"/>
          <w:sz w:val="32"/>
          <w:szCs w:val="32"/>
          <w:cs/>
        </w:rPr>
        <w:t>ณ วันที่</w:t>
      </w:r>
      <w:r w:rsidR="00BA1DE7" w:rsidRPr="00BE6369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11274B" w:rsidRPr="00BE6369">
        <w:rPr>
          <w:rFonts w:ascii="Angsana New" w:hAnsi="Angsana New" w:cs="Angsana New"/>
          <w:spacing w:val="-2"/>
          <w:sz w:val="32"/>
          <w:szCs w:val="32"/>
        </w:rPr>
        <w:t>3</w:t>
      </w:r>
      <w:r w:rsidR="00C15605" w:rsidRPr="00BE6369">
        <w:rPr>
          <w:rFonts w:ascii="Angsana New" w:hAnsi="Angsana New" w:cs="Angsana New"/>
          <w:spacing w:val="-2"/>
          <w:sz w:val="32"/>
          <w:szCs w:val="32"/>
        </w:rPr>
        <w:t>1</w:t>
      </w:r>
      <w:r w:rsidR="00317682" w:rsidRPr="00BE6369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C15605" w:rsidRPr="00BE6369">
        <w:rPr>
          <w:rFonts w:ascii="Angsana New" w:hAnsi="Angsana New" w:cs="Angsana New" w:hint="cs"/>
          <w:spacing w:val="-2"/>
          <w:sz w:val="32"/>
          <w:szCs w:val="32"/>
          <w:cs/>
        </w:rPr>
        <w:t>มีนาคม</w:t>
      </w:r>
      <w:r w:rsidR="0011274B" w:rsidRPr="00BE6369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3972FB" w:rsidRPr="00BE6369">
        <w:rPr>
          <w:rFonts w:ascii="Angsana New" w:hAnsi="Angsana New" w:cs="Angsana New"/>
          <w:spacing w:val="-2"/>
          <w:sz w:val="32"/>
          <w:szCs w:val="32"/>
        </w:rPr>
        <w:t>256</w:t>
      </w:r>
      <w:r w:rsidR="00C15605" w:rsidRPr="00BE6369">
        <w:rPr>
          <w:rFonts w:ascii="Angsana New" w:hAnsi="Angsana New" w:cs="Angsana New"/>
          <w:spacing w:val="-2"/>
          <w:sz w:val="32"/>
          <w:szCs w:val="32"/>
        </w:rPr>
        <w:t>8</w:t>
      </w:r>
      <w:r w:rsidR="00BA1DE7" w:rsidRPr="00BE6369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BE6369">
        <w:rPr>
          <w:rFonts w:ascii="Angsana New" w:hAnsi="Angsana New" w:cs="Angsana New"/>
          <w:spacing w:val="-2"/>
          <w:sz w:val="32"/>
          <w:szCs w:val="32"/>
          <w:cs/>
        </w:rPr>
        <w:t xml:space="preserve">และวันที่ </w:t>
      </w:r>
      <w:r w:rsidRPr="00BE6369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BE6369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Pr="00BE6369">
        <w:rPr>
          <w:rFonts w:ascii="Angsana New" w:hAnsi="Angsana New" w:cs="Angsana New"/>
          <w:spacing w:val="-2"/>
          <w:sz w:val="32"/>
          <w:szCs w:val="32"/>
        </w:rPr>
        <w:t>256</w:t>
      </w:r>
      <w:r w:rsidR="00C15605" w:rsidRPr="00BE6369">
        <w:rPr>
          <w:rFonts w:ascii="Angsana New" w:hAnsi="Angsana New" w:cs="Angsana New"/>
          <w:spacing w:val="-2"/>
          <w:sz w:val="32"/>
          <w:szCs w:val="32"/>
        </w:rPr>
        <w:t>7</w:t>
      </w:r>
      <w:r w:rsidRPr="00BE6369">
        <w:rPr>
          <w:rFonts w:ascii="Angsana New" w:hAnsi="Angsana New" w:cs="Angsana New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BE6369">
        <w:rPr>
          <w:rFonts w:ascii="Angsana New" w:hAnsi="Angsana New" w:cs="Angsana New"/>
          <w:spacing w:val="-2"/>
          <w:sz w:val="32"/>
          <w:szCs w:val="32"/>
          <w:cs/>
        </w:rPr>
        <w:t>เงินฝากออมทรัพย์และ</w:t>
      </w:r>
      <w:r w:rsidRPr="00BE6369">
        <w:rPr>
          <w:rFonts w:ascii="Angsana New" w:hAnsi="Angsana New" w:cs="Angsana New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7B7A3140" w14:textId="77777777" w:rsidR="004B1346" w:rsidRPr="007B56E5" w:rsidRDefault="004B1346" w:rsidP="00475B29">
      <w:pPr>
        <w:spacing w:line="240" w:lineRule="exact"/>
        <w:ind w:left="1701" w:firstLine="459"/>
        <w:jc w:val="thaiDistribute"/>
        <w:rPr>
          <w:rFonts w:ascii="Angsana New" w:hAnsi="Angsana New" w:cs="Angsana New"/>
          <w:spacing w:val="-2"/>
          <w:sz w:val="32"/>
          <w:szCs w:val="32"/>
          <w:highlight w:val="yellow"/>
        </w:rPr>
      </w:pPr>
    </w:p>
    <w:p w14:paraId="0A2CDE49" w14:textId="0A947033" w:rsidR="004B1346" w:rsidRPr="00BE6369" w:rsidRDefault="004B1346" w:rsidP="004B1346">
      <w:pPr>
        <w:spacing w:line="240" w:lineRule="atLeast"/>
        <w:ind w:left="1701" w:hanging="850"/>
        <w:jc w:val="thaiDistribute"/>
        <w:rPr>
          <w:rFonts w:ascii="Angsana New" w:hAnsi="Angsana New" w:cs="Angsana New"/>
          <w:color w:val="FF0000"/>
          <w:spacing w:val="2"/>
          <w:sz w:val="32"/>
          <w:szCs w:val="32"/>
        </w:rPr>
      </w:pP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B610E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>.3.2</w:t>
      </w:r>
      <w:r w:rsidRPr="00BE6369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ณ วันที่ </w:t>
      </w:r>
      <w:r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3</w:t>
      </w:r>
      <w:r w:rsidR="00C15605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1 </w:t>
      </w:r>
      <w:r w:rsidR="00C15605" w:rsidRPr="00BE6369">
        <w:rPr>
          <w:rFonts w:ascii="Angsana New" w:hAnsi="Angsana New" w:cs="Angsana New" w:hint="cs"/>
          <w:color w:val="000000" w:themeColor="text1"/>
          <w:spacing w:val="2"/>
          <w:sz w:val="32"/>
          <w:szCs w:val="32"/>
          <w:cs/>
        </w:rPr>
        <w:t>มีนาคม</w:t>
      </w:r>
      <w:r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256</w:t>
      </w:r>
      <w:r w:rsidR="00C15605" w:rsidRPr="00BE6369">
        <w:rPr>
          <w:rFonts w:ascii="Angsana New" w:hAnsi="Angsana New" w:cs="Angsana New" w:hint="cs"/>
          <w:color w:val="000000" w:themeColor="text1"/>
          <w:spacing w:val="2"/>
          <w:sz w:val="32"/>
          <w:szCs w:val="32"/>
          <w:cs/>
        </w:rPr>
        <w:t>8</w:t>
      </w:r>
      <w:r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</w:t>
      </w:r>
      <w:r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บริษัทมีเลตเตอร์ออฟเครดิตคงเหลืออยู่รวมเป็นจำนวน </w:t>
      </w:r>
      <w:r w:rsidR="0086109D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0.04</w:t>
      </w:r>
      <w:r w:rsidR="00C15605" w:rsidRPr="00BE6369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ล้านเหรียญสหรัฐอเมริกา </w:t>
      </w:r>
      <w:r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(</w:t>
      </w:r>
      <w:r w:rsidR="00F36660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ณ วันที่ </w:t>
      </w:r>
      <w:r w:rsidR="00F36660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31</w:t>
      </w:r>
      <w:r w:rsidR="00F36660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ธันวาคม </w:t>
      </w:r>
      <w:r w:rsidR="00F36660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2567</w:t>
      </w:r>
      <w:r w:rsidR="00F36660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บริษัทมีเลตเตอร์ออฟเครดิตคงเหลืออยู่รวมเป็นจำนวน </w:t>
      </w:r>
      <w:r w:rsidR="00F36660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0</w:t>
      </w:r>
      <w:r w:rsidR="00F36660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.</w:t>
      </w:r>
      <w:r w:rsidR="00F36660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11</w:t>
      </w:r>
      <w:r w:rsidR="00F36660"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ล้านเหรียญสหรัฐอเมริกา</w:t>
      </w:r>
      <w:r w:rsidRPr="00BE6369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)</w:t>
      </w:r>
    </w:p>
    <w:p w14:paraId="36CDF898" w14:textId="77777777" w:rsidR="00D93852" w:rsidRPr="007B56E5" w:rsidRDefault="00D93852" w:rsidP="00475B29">
      <w:pPr>
        <w:spacing w:line="240" w:lineRule="exact"/>
        <w:ind w:left="1701" w:firstLine="459"/>
        <w:jc w:val="thaiDistribute"/>
        <w:rPr>
          <w:rFonts w:ascii="Angsana New" w:hAnsi="Angsana New" w:cs="Angsana New"/>
          <w:spacing w:val="-2"/>
          <w:sz w:val="32"/>
          <w:szCs w:val="32"/>
          <w:highlight w:val="yellow"/>
          <w:cs/>
        </w:rPr>
      </w:pPr>
    </w:p>
    <w:p w14:paraId="2FDBF949" w14:textId="7EBB4D58" w:rsidR="00C549C9" w:rsidRPr="008058E4" w:rsidRDefault="00C549C9" w:rsidP="008058E4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3B1FAB">
        <w:rPr>
          <w:rFonts w:ascii="Angsana New" w:hAnsi="Angsana New" w:cs="Angsana New"/>
          <w:b/>
          <w:bCs/>
          <w:sz w:val="32"/>
          <w:szCs w:val="32"/>
        </w:rPr>
        <w:t>2</w:t>
      </w:r>
      <w:r w:rsidR="00DB610E">
        <w:rPr>
          <w:rFonts w:ascii="Angsana New" w:hAnsi="Angsana New" w:cs="Angsana New"/>
          <w:b/>
          <w:bCs/>
          <w:sz w:val="32"/>
          <w:szCs w:val="32"/>
        </w:rPr>
        <w:t>3</w:t>
      </w:r>
      <w:r w:rsidRPr="003B1FAB">
        <w:rPr>
          <w:rFonts w:ascii="Angsana New" w:hAnsi="Angsana New" w:cs="Angsana New"/>
          <w:b/>
          <w:bCs/>
          <w:sz w:val="32"/>
          <w:szCs w:val="32"/>
        </w:rPr>
        <w:t>.</w:t>
      </w:r>
      <w:r w:rsidRPr="003B1FAB">
        <w:rPr>
          <w:rFonts w:ascii="Angsana New" w:hAnsi="Angsana New" w:cs="Angsana New"/>
          <w:b/>
          <w:bCs/>
          <w:sz w:val="32"/>
          <w:szCs w:val="32"/>
        </w:rPr>
        <w:tab/>
      </w:r>
      <w:r w:rsidRPr="003B1FAB">
        <w:rPr>
          <w:rFonts w:ascii="Angsana New" w:hAnsi="Angsana New" w:cs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1B72110E" w14:textId="787F6F47" w:rsidR="001361B3" w:rsidRPr="00632536" w:rsidRDefault="001361B3" w:rsidP="00632536">
      <w:pPr>
        <w:tabs>
          <w:tab w:val="left" w:pos="284"/>
          <w:tab w:val="left" w:pos="851"/>
        </w:tabs>
        <w:spacing w:line="240" w:lineRule="atLeast"/>
        <w:ind w:left="284" w:hanging="426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</w:rPr>
        <w:t xml:space="preserve">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pacing w:val="-2"/>
          <w:sz w:val="32"/>
          <w:szCs w:val="32"/>
        </w:rPr>
        <w:tab/>
      </w:r>
      <w:r>
        <w:rPr>
          <w:rFonts w:ascii="Angsana New" w:hAnsi="Angsana New" w:cs="Angsana New"/>
          <w:spacing w:val="-2"/>
          <w:sz w:val="32"/>
          <w:szCs w:val="32"/>
        </w:rPr>
        <w:tab/>
      </w:r>
      <w:r w:rsidRPr="001361B3">
        <w:rPr>
          <w:rFonts w:ascii="Angsana New" w:hAnsi="Angsana New" w:cs="Angsana New"/>
          <w:spacing w:val="-2"/>
          <w:sz w:val="32"/>
          <w:szCs w:val="32"/>
          <w:cs/>
        </w:rPr>
        <w:t xml:space="preserve">เมื่อวันที่ </w:t>
      </w:r>
      <w:r w:rsidRPr="001361B3">
        <w:rPr>
          <w:rFonts w:ascii="Angsana New" w:hAnsi="Angsana New" w:cs="Angsana New"/>
          <w:spacing w:val="-2"/>
          <w:sz w:val="32"/>
          <w:szCs w:val="32"/>
        </w:rPr>
        <w:t>20</w:t>
      </w:r>
      <w:r w:rsidRPr="001361B3">
        <w:rPr>
          <w:rFonts w:ascii="Angsana New" w:hAnsi="Angsana New" w:cs="Angsana New"/>
          <w:spacing w:val="-2"/>
          <w:sz w:val="32"/>
          <w:szCs w:val="32"/>
          <w:cs/>
        </w:rPr>
        <w:t xml:space="preserve"> เมษา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ย</w:t>
      </w:r>
      <w:r w:rsidRPr="001361B3">
        <w:rPr>
          <w:rFonts w:ascii="Angsana New" w:hAnsi="Angsana New" w:cs="Angsana New"/>
          <w:spacing w:val="-2"/>
          <w:sz w:val="32"/>
          <w:szCs w:val="32"/>
          <w:cs/>
        </w:rPr>
        <w:t xml:space="preserve">น </w:t>
      </w:r>
      <w:r w:rsidRPr="001361B3">
        <w:rPr>
          <w:rFonts w:ascii="Angsana New" w:hAnsi="Angsana New" w:cs="Angsana New"/>
          <w:spacing w:val="-2"/>
          <w:sz w:val="32"/>
          <w:szCs w:val="32"/>
        </w:rPr>
        <w:t>256</w:t>
      </w:r>
      <w:r>
        <w:rPr>
          <w:rFonts w:ascii="Angsana New" w:hAnsi="Angsana New" w:cs="Angsana New"/>
          <w:spacing w:val="-2"/>
          <w:sz w:val="32"/>
          <w:szCs w:val="32"/>
        </w:rPr>
        <w:t>8</w:t>
      </w:r>
      <w:r w:rsidRPr="001361B3">
        <w:rPr>
          <w:rFonts w:ascii="Angsana New" w:hAnsi="Angsana New" w:cs="Angsana New"/>
          <w:spacing w:val="-2"/>
          <w:sz w:val="32"/>
          <w:szCs w:val="32"/>
          <w:cs/>
        </w:rPr>
        <w:t xml:space="preserve"> ที่ประชุมสามัญผู้ถือหุ้นของ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บริษัทได้มีมติอนุมัติให้จ่ายเงินปันผลสำหรับผลการดำเนินงานประจำปี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BE6369"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ในอัตราหุ้นละ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0.20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บาท รวมเป็นเงินทั้งสิ้น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8058E4"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โดยบริษัทได้จ่ายเงิน</w:t>
      </w:r>
      <w:r w:rsidR="00632536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ปันผลระห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ว่างกาลในอัตราหุ้นละ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0.10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บาท รวมเป็นเงิน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8058E4"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ไปแล้วเมื่อวันที่ </w:t>
      </w:r>
      <w:r w:rsidR="008058E4"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4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ธันวาคม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</w:t>
      </w:r>
      <w:r w:rsidR="008058E4"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567 </w:t>
      </w:r>
      <w:r w:rsidR="008058E4" w:rsidRPr="008058E4">
        <w:rPr>
          <w:rFonts w:ascii="Angsana New" w:hAnsi="Angsana New" w:cs="Angsana New" w:hint="cs"/>
          <w:color w:val="000000" w:themeColor="text1"/>
          <w:spacing w:val="-2"/>
          <w:sz w:val="32"/>
          <w:szCs w:val="32"/>
          <w:cs/>
        </w:rPr>
        <w:t>ส่วนที่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เหลือในอัตราหุ้นละ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0.10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บาท รวมเป็นเงิน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</w:t>
      </w:r>
      <w:r w:rsidR="008058E4"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กำหนดการจ่ายในเดือนพฤษภาคม </w:t>
      </w:r>
      <w:r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</w:t>
      </w:r>
      <w:r w:rsidR="008058E4" w:rsidRPr="008058E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8</w:t>
      </w:r>
    </w:p>
    <w:p w14:paraId="14261824" w14:textId="77777777" w:rsidR="001361B3" w:rsidRPr="007B56E5" w:rsidRDefault="001361B3" w:rsidP="00475B29">
      <w:pPr>
        <w:spacing w:line="240" w:lineRule="exact"/>
        <w:ind w:left="1701" w:firstLine="459"/>
        <w:jc w:val="thaiDistribute"/>
        <w:rPr>
          <w:rFonts w:ascii="Angsana New" w:hAnsi="Angsana New" w:cs="Angsana New"/>
          <w:sz w:val="32"/>
          <w:szCs w:val="32"/>
          <w:highlight w:val="yellow"/>
          <w:cs/>
        </w:rPr>
      </w:pPr>
    </w:p>
    <w:p w14:paraId="56A69B13" w14:textId="13AD8294" w:rsidR="00D17293" w:rsidRPr="00265E5D" w:rsidRDefault="00984DE3" w:rsidP="005C4A58">
      <w:pPr>
        <w:spacing w:line="420" w:lineRule="exact"/>
        <w:ind w:left="284" w:hanging="426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265E5D">
        <w:rPr>
          <w:rFonts w:ascii="Angsana New" w:hAnsi="Angsana New" w:cs="Angsana New"/>
          <w:b/>
          <w:bCs/>
          <w:sz w:val="32"/>
          <w:szCs w:val="32"/>
        </w:rPr>
        <w:t>2</w:t>
      </w:r>
      <w:r w:rsidR="00DB610E">
        <w:rPr>
          <w:rFonts w:ascii="Angsana New" w:hAnsi="Angsana New" w:cs="Angsana New"/>
          <w:b/>
          <w:bCs/>
          <w:sz w:val="32"/>
          <w:szCs w:val="32"/>
        </w:rPr>
        <w:t>4</w:t>
      </w:r>
      <w:r w:rsidR="00BB7113" w:rsidRPr="00265E5D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265E5D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265E5D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2F411C" w:rsidRPr="00265E5D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50981A9E" w14:textId="14C851C5" w:rsidR="001F6923" w:rsidRPr="00265E5D" w:rsidRDefault="00D17293" w:rsidP="005C4A58">
      <w:pPr>
        <w:spacing w:line="420" w:lineRule="exact"/>
        <w:ind w:left="284" w:right="-36" w:firstLine="567"/>
        <w:jc w:val="thaiDistribute"/>
        <w:rPr>
          <w:rFonts w:ascii="Angsana New" w:hAnsi="Angsana New" w:cs="Angsana New"/>
          <w:sz w:val="32"/>
          <w:szCs w:val="32"/>
        </w:rPr>
      </w:pPr>
      <w:r w:rsidRPr="00265E5D">
        <w:rPr>
          <w:rFonts w:ascii="Angsana New" w:hAnsi="Angsana New" w:cs="Angsana New"/>
          <w:sz w:val="32"/>
          <w:szCs w:val="32"/>
          <w:cs/>
        </w:rPr>
        <w:t>งบการเงิน</w:t>
      </w:r>
      <w:r w:rsidR="002F411C" w:rsidRPr="00265E5D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265E5D">
        <w:rPr>
          <w:rFonts w:ascii="Angsana New" w:hAnsi="Angsana New" w:cs="Angsana New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1328B8" w:rsidRPr="00265E5D">
        <w:rPr>
          <w:rFonts w:ascii="Angsana New" w:hAnsi="Angsana New" w:cs="Angsana New"/>
          <w:sz w:val="32"/>
          <w:szCs w:val="32"/>
          <w:cs/>
        </w:rPr>
        <w:t xml:space="preserve"> </w:t>
      </w:r>
      <w:r w:rsidR="00477690" w:rsidRPr="00265E5D">
        <w:rPr>
          <w:rFonts w:ascii="Angsana New" w:hAnsi="Angsana New" w:cs="Angsana New"/>
          <w:sz w:val="32"/>
          <w:szCs w:val="32"/>
        </w:rPr>
        <w:t>7</w:t>
      </w:r>
      <w:r w:rsidR="00D231AF" w:rsidRPr="00265E5D">
        <w:rPr>
          <w:rFonts w:ascii="Angsana New" w:hAnsi="Angsana New" w:cs="Angsana New"/>
          <w:sz w:val="32"/>
          <w:szCs w:val="32"/>
        </w:rPr>
        <w:t xml:space="preserve"> </w:t>
      </w:r>
      <w:r w:rsidR="00265E5D" w:rsidRPr="00265E5D">
        <w:rPr>
          <w:rFonts w:ascii="Angsana New" w:hAnsi="Angsana New" w:cs="Angsana New" w:hint="cs"/>
          <w:sz w:val="32"/>
          <w:szCs w:val="32"/>
          <w:cs/>
        </w:rPr>
        <w:t>พฤษภาคม</w:t>
      </w:r>
      <w:r w:rsidR="00D231AF" w:rsidRPr="00265E5D">
        <w:rPr>
          <w:rFonts w:ascii="Angsana New" w:hAnsi="Angsana New" w:cs="Angsana New"/>
          <w:sz w:val="32"/>
          <w:szCs w:val="32"/>
          <w:cs/>
        </w:rPr>
        <w:t xml:space="preserve"> </w:t>
      </w:r>
      <w:r w:rsidR="00D231AF" w:rsidRPr="00265E5D">
        <w:rPr>
          <w:rFonts w:ascii="Angsana New" w:hAnsi="Angsana New" w:cs="Angsana New"/>
          <w:sz w:val="32"/>
          <w:szCs w:val="32"/>
        </w:rPr>
        <w:t>256</w:t>
      </w:r>
      <w:r w:rsidR="00265E5D" w:rsidRPr="00265E5D">
        <w:rPr>
          <w:rFonts w:ascii="Angsana New" w:hAnsi="Angsana New" w:cs="Angsana New"/>
          <w:sz w:val="32"/>
          <w:szCs w:val="32"/>
        </w:rPr>
        <w:t>8</w:t>
      </w:r>
    </w:p>
    <w:p w14:paraId="1B6CEAE9" w14:textId="1A00FB34" w:rsidR="003771B3" w:rsidRPr="007B56E5" w:rsidRDefault="003771B3" w:rsidP="00741D6D">
      <w:pPr>
        <w:tabs>
          <w:tab w:val="left" w:pos="284"/>
          <w:tab w:val="left" w:pos="851"/>
        </w:tabs>
        <w:spacing w:line="400" w:lineRule="exact"/>
        <w:rPr>
          <w:rFonts w:ascii="Angsana New" w:hAnsi="Angsana New" w:cs="Angsana New"/>
          <w:sz w:val="32"/>
          <w:szCs w:val="32"/>
          <w:highlight w:val="yellow"/>
        </w:rPr>
      </w:pPr>
    </w:p>
    <w:p w14:paraId="4913B7B4" w14:textId="4C136584" w:rsidR="00177D29" w:rsidRPr="00265E5D" w:rsidRDefault="00177D29" w:rsidP="00741D6D">
      <w:pPr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  <w:r w:rsidRPr="00265E5D">
        <w:rPr>
          <w:rFonts w:ascii="Angsana New" w:hAnsi="Angsana New" w:cs="Angsana New"/>
          <w:sz w:val="32"/>
          <w:szCs w:val="32"/>
          <w:cs/>
        </w:rPr>
        <w:t>ขอรับรองว่าเป็นรายการอันถูกต้องและเป็นจริง</w:t>
      </w:r>
    </w:p>
    <w:p w14:paraId="42BE4ADF" w14:textId="77777777" w:rsidR="00697B02" w:rsidRPr="00265E5D" w:rsidRDefault="00697B02" w:rsidP="00741D6D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  <w:cs/>
        </w:rPr>
      </w:pPr>
    </w:p>
    <w:p w14:paraId="147B5B32" w14:textId="77777777" w:rsidR="00177D29" w:rsidRPr="00265E5D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265E5D">
        <w:rPr>
          <w:rFonts w:ascii="Angsana New" w:hAnsi="Angsana New" w:cs="Angsana New"/>
          <w:color w:val="000000" w:themeColor="text1"/>
          <w:sz w:val="32"/>
          <w:szCs w:val="32"/>
        </w:rPr>
        <w:t>.........................................              ...........................................</w:t>
      </w:r>
    </w:p>
    <w:p w14:paraId="5B6648BB" w14:textId="77777777" w:rsidR="00177D29" w:rsidRPr="00265E5D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>นายรณภูมิ รุ่งเรืองผล                        นายพรชัย กรัยวิเชียร</w:t>
      </w:r>
    </w:p>
    <w:p w14:paraId="7E011748" w14:textId="7A8DB293" w:rsidR="00177D29" w:rsidRPr="000D03A6" w:rsidRDefault="00177D29" w:rsidP="000D03A6">
      <w:pPr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>กรรมการ</w:t>
      </w:r>
    </w:p>
    <w:sectPr w:rsidR="00177D29" w:rsidRPr="000D03A6" w:rsidSect="0073327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91" w:right="851" w:bottom="1134" w:left="1701" w:header="1191" w:footer="720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3BF26" w14:textId="77777777" w:rsidR="008921D0" w:rsidRDefault="008921D0">
      <w:r>
        <w:separator/>
      </w:r>
    </w:p>
  </w:endnote>
  <w:endnote w:type="continuationSeparator" w:id="0">
    <w:p w14:paraId="4A5E64FE" w14:textId="77777777" w:rsidR="008921D0" w:rsidRDefault="0089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64199C" w:rsidRPr="001B71EA" w:rsidRDefault="0064199C" w:rsidP="001B71E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64199C" w:rsidRPr="0059017B" w:rsidRDefault="0064199C" w:rsidP="005901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DCACB" w14:textId="77777777" w:rsidR="008921D0" w:rsidRDefault="008921D0">
      <w:r>
        <w:separator/>
      </w:r>
    </w:p>
  </w:footnote>
  <w:footnote w:type="continuationSeparator" w:id="0">
    <w:p w14:paraId="742F0C0B" w14:textId="77777777" w:rsidR="008921D0" w:rsidRDefault="00892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64199C" w:rsidRPr="00801556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33343D1B" w14:textId="77777777" w:rsidR="0064199C" w:rsidRPr="00681212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22001041" w14:textId="0E8C263D" w:rsidR="0064199C" w:rsidRDefault="0064199C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- 15 -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64199C" w:rsidRDefault="0064199C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4EC0" w14:textId="77777777" w:rsidR="0064199C" w:rsidRPr="00801556" w:rsidRDefault="0064199C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01C3C6B0" w14:textId="77777777" w:rsidR="0064199C" w:rsidRPr="00681212" w:rsidRDefault="0064199C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4EAA047C" w14:textId="3632D780" w:rsidR="0064199C" w:rsidRDefault="0064199C" w:rsidP="00CE154A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- 13 -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AFD2231"/>
    <w:multiLevelType w:val="multilevel"/>
    <w:tmpl w:val="74B833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264" w:hanging="735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2011" w:hanging="735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2862" w:hanging="735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5334" w:hanging="108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7112" w:hanging="1440"/>
      </w:pPr>
      <w:rPr>
        <w:rFonts w:eastAsia="Times New Roman"/>
      </w:rPr>
    </w:lvl>
  </w:abstractNum>
  <w:abstractNum w:abstractNumId="7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3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4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9"/>
  </w:num>
  <w:num w:numId="7">
    <w:abstractNumId w:val="0"/>
  </w:num>
  <w:num w:numId="8">
    <w:abstractNumId w:val="14"/>
  </w:num>
  <w:num w:numId="9">
    <w:abstractNumId w:val="15"/>
  </w:num>
  <w:num w:numId="10">
    <w:abstractNumId w:val="3"/>
  </w:num>
  <w:num w:numId="11">
    <w:abstractNumId w:val="21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10"/>
  </w:num>
  <w:num w:numId="17">
    <w:abstractNumId w:val="11"/>
  </w:num>
  <w:num w:numId="18">
    <w:abstractNumId w:val="1"/>
  </w:num>
  <w:num w:numId="19">
    <w:abstractNumId w:val="7"/>
  </w:num>
  <w:num w:numId="20">
    <w:abstractNumId w:val="8"/>
  </w:num>
  <w:num w:numId="21">
    <w:abstractNumId w:val="1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49"/>
    <w:rsid w:val="00000A79"/>
    <w:rsid w:val="00000E8C"/>
    <w:rsid w:val="000017F4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7A3"/>
    <w:rsid w:val="00006625"/>
    <w:rsid w:val="000066EB"/>
    <w:rsid w:val="00007473"/>
    <w:rsid w:val="00007F38"/>
    <w:rsid w:val="00010318"/>
    <w:rsid w:val="0001082E"/>
    <w:rsid w:val="00010A19"/>
    <w:rsid w:val="00010D5B"/>
    <w:rsid w:val="00011074"/>
    <w:rsid w:val="000110DA"/>
    <w:rsid w:val="000119BA"/>
    <w:rsid w:val="00011F5F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42"/>
    <w:rsid w:val="00017EB6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30578"/>
    <w:rsid w:val="00030812"/>
    <w:rsid w:val="00030E88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C03"/>
    <w:rsid w:val="00036E03"/>
    <w:rsid w:val="00037072"/>
    <w:rsid w:val="00037D2E"/>
    <w:rsid w:val="00037E3A"/>
    <w:rsid w:val="000400A7"/>
    <w:rsid w:val="000402A8"/>
    <w:rsid w:val="000403F4"/>
    <w:rsid w:val="000409AD"/>
    <w:rsid w:val="00040AD9"/>
    <w:rsid w:val="0004143F"/>
    <w:rsid w:val="0004168D"/>
    <w:rsid w:val="00041C64"/>
    <w:rsid w:val="00042D16"/>
    <w:rsid w:val="00044E42"/>
    <w:rsid w:val="00045084"/>
    <w:rsid w:val="00045660"/>
    <w:rsid w:val="0004605E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146C"/>
    <w:rsid w:val="000519CF"/>
    <w:rsid w:val="00051D8C"/>
    <w:rsid w:val="00052102"/>
    <w:rsid w:val="00052F5A"/>
    <w:rsid w:val="000533C8"/>
    <w:rsid w:val="000539CD"/>
    <w:rsid w:val="00053D5B"/>
    <w:rsid w:val="00053FD0"/>
    <w:rsid w:val="00055064"/>
    <w:rsid w:val="00055941"/>
    <w:rsid w:val="00055B89"/>
    <w:rsid w:val="00055D48"/>
    <w:rsid w:val="00055D5C"/>
    <w:rsid w:val="00055F79"/>
    <w:rsid w:val="0005628B"/>
    <w:rsid w:val="00056699"/>
    <w:rsid w:val="000566DB"/>
    <w:rsid w:val="00056ACF"/>
    <w:rsid w:val="000571EB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A2A"/>
    <w:rsid w:val="00083B59"/>
    <w:rsid w:val="00084196"/>
    <w:rsid w:val="00085161"/>
    <w:rsid w:val="00085725"/>
    <w:rsid w:val="000857FA"/>
    <w:rsid w:val="0008589E"/>
    <w:rsid w:val="00085904"/>
    <w:rsid w:val="00085EB7"/>
    <w:rsid w:val="00086798"/>
    <w:rsid w:val="00086C4F"/>
    <w:rsid w:val="00087560"/>
    <w:rsid w:val="0008764C"/>
    <w:rsid w:val="00087C04"/>
    <w:rsid w:val="00087DF3"/>
    <w:rsid w:val="00087FAE"/>
    <w:rsid w:val="00090525"/>
    <w:rsid w:val="00090C99"/>
    <w:rsid w:val="0009187F"/>
    <w:rsid w:val="00091BE9"/>
    <w:rsid w:val="00091F45"/>
    <w:rsid w:val="00092439"/>
    <w:rsid w:val="00092DD7"/>
    <w:rsid w:val="00092E91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A87"/>
    <w:rsid w:val="00097C58"/>
    <w:rsid w:val="00097E3E"/>
    <w:rsid w:val="00097F5D"/>
    <w:rsid w:val="000A01E8"/>
    <w:rsid w:val="000A0203"/>
    <w:rsid w:val="000A03A2"/>
    <w:rsid w:val="000A06BF"/>
    <w:rsid w:val="000A10F1"/>
    <w:rsid w:val="000A11C8"/>
    <w:rsid w:val="000A18BD"/>
    <w:rsid w:val="000A2C9C"/>
    <w:rsid w:val="000A3975"/>
    <w:rsid w:val="000A3BC7"/>
    <w:rsid w:val="000A45C1"/>
    <w:rsid w:val="000A462E"/>
    <w:rsid w:val="000A4E28"/>
    <w:rsid w:val="000A4F6D"/>
    <w:rsid w:val="000A5371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3A0"/>
    <w:rsid w:val="000B4AF4"/>
    <w:rsid w:val="000B5722"/>
    <w:rsid w:val="000B5C13"/>
    <w:rsid w:val="000B5D8C"/>
    <w:rsid w:val="000B66CA"/>
    <w:rsid w:val="000B7522"/>
    <w:rsid w:val="000B7ED6"/>
    <w:rsid w:val="000C05F7"/>
    <w:rsid w:val="000C0904"/>
    <w:rsid w:val="000C0C00"/>
    <w:rsid w:val="000C26F2"/>
    <w:rsid w:val="000C296C"/>
    <w:rsid w:val="000C29FF"/>
    <w:rsid w:val="000C30CA"/>
    <w:rsid w:val="000C3481"/>
    <w:rsid w:val="000C3639"/>
    <w:rsid w:val="000C391E"/>
    <w:rsid w:val="000C3C96"/>
    <w:rsid w:val="000C3D39"/>
    <w:rsid w:val="000C435C"/>
    <w:rsid w:val="000C4489"/>
    <w:rsid w:val="000C4926"/>
    <w:rsid w:val="000C548E"/>
    <w:rsid w:val="000C54D1"/>
    <w:rsid w:val="000C5556"/>
    <w:rsid w:val="000C5D2E"/>
    <w:rsid w:val="000C636F"/>
    <w:rsid w:val="000C7201"/>
    <w:rsid w:val="000C7A07"/>
    <w:rsid w:val="000C7EB0"/>
    <w:rsid w:val="000D03A6"/>
    <w:rsid w:val="000D2992"/>
    <w:rsid w:val="000D2EB3"/>
    <w:rsid w:val="000D4555"/>
    <w:rsid w:val="000D4F16"/>
    <w:rsid w:val="000D5760"/>
    <w:rsid w:val="000D5A9E"/>
    <w:rsid w:val="000D5B83"/>
    <w:rsid w:val="000D5FF7"/>
    <w:rsid w:val="000D6531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1F"/>
    <w:rsid w:val="000E246C"/>
    <w:rsid w:val="000E2A15"/>
    <w:rsid w:val="000E326D"/>
    <w:rsid w:val="000E331A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62F7"/>
    <w:rsid w:val="000F70AB"/>
    <w:rsid w:val="000F716F"/>
    <w:rsid w:val="001000D5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6A6"/>
    <w:rsid w:val="001027D0"/>
    <w:rsid w:val="00103D78"/>
    <w:rsid w:val="001049EB"/>
    <w:rsid w:val="00104A55"/>
    <w:rsid w:val="00105562"/>
    <w:rsid w:val="00105834"/>
    <w:rsid w:val="00106008"/>
    <w:rsid w:val="001060F9"/>
    <w:rsid w:val="00106101"/>
    <w:rsid w:val="0010644D"/>
    <w:rsid w:val="00107756"/>
    <w:rsid w:val="0011067E"/>
    <w:rsid w:val="00110D01"/>
    <w:rsid w:val="00110EA9"/>
    <w:rsid w:val="0011142A"/>
    <w:rsid w:val="001115B5"/>
    <w:rsid w:val="0011274B"/>
    <w:rsid w:val="00112EE8"/>
    <w:rsid w:val="00112FA1"/>
    <w:rsid w:val="001131DB"/>
    <w:rsid w:val="0011346A"/>
    <w:rsid w:val="001134B1"/>
    <w:rsid w:val="001135D7"/>
    <w:rsid w:val="00113855"/>
    <w:rsid w:val="00113964"/>
    <w:rsid w:val="00113987"/>
    <w:rsid w:val="00113C1A"/>
    <w:rsid w:val="00113CA0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1DFC"/>
    <w:rsid w:val="0012200D"/>
    <w:rsid w:val="0012207A"/>
    <w:rsid w:val="001225F2"/>
    <w:rsid w:val="00122789"/>
    <w:rsid w:val="0012280C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D93"/>
    <w:rsid w:val="00132EBD"/>
    <w:rsid w:val="001331FC"/>
    <w:rsid w:val="0013326E"/>
    <w:rsid w:val="001339E2"/>
    <w:rsid w:val="00134288"/>
    <w:rsid w:val="00134B50"/>
    <w:rsid w:val="001357E6"/>
    <w:rsid w:val="00135E44"/>
    <w:rsid w:val="001361B3"/>
    <w:rsid w:val="001362FD"/>
    <w:rsid w:val="001364C1"/>
    <w:rsid w:val="001364FD"/>
    <w:rsid w:val="00136C1F"/>
    <w:rsid w:val="001377C8"/>
    <w:rsid w:val="001377E0"/>
    <w:rsid w:val="00142671"/>
    <w:rsid w:val="001428E5"/>
    <w:rsid w:val="00142BE9"/>
    <w:rsid w:val="00142D0F"/>
    <w:rsid w:val="00142E64"/>
    <w:rsid w:val="0014322C"/>
    <w:rsid w:val="001436A7"/>
    <w:rsid w:val="001436E4"/>
    <w:rsid w:val="0014380C"/>
    <w:rsid w:val="00143B7F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229"/>
    <w:rsid w:val="00151A04"/>
    <w:rsid w:val="00151C71"/>
    <w:rsid w:val="00151CFD"/>
    <w:rsid w:val="001528B8"/>
    <w:rsid w:val="00153CA8"/>
    <w:rsid w:val="00153F50"/>
    <w:rsid w:val="00153F90"/>
    <w:rsid w:val="00153FCC"/>
    <w:rsid w:val="00154442"/>
    <w:rsid w:val="00154772"/>
    <w:rsid w:val="00154827"/>
    <w:rsid w:val="001553B1"/>
    <w:rsid w:val="00155564"/>
    <w:rsid w:val="00155915"/>
    <w:rsid w:val="0015652B"/>
    <w:rsid w:val="00156649"/>
    <w:rsid w:val="00156BD6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3F80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8B4"/>
    <w:rsid w:val="001679A0"/>
    <w:rsid w:val="00167B9C"/>
    <w:rsid w:val="00167D34"/>
    <w:rsid w:val="00170B6A"/>
    <w:rsid w:val="00171031"/>
    <w:rsid w:val="0017151C"/>
    <w:rsid w:val="001719AE"/>
    <w:rsid w:val="0017288C"/>
    <w:rsid w:val="00172BC4"/>
    <w:rsid w:val="00172D48"/>
    <w:rsid w:val="00173702"/>
    <w:rsid w:val="00173A3B"/>
    <w:rsid w:val="00173B83"/>
    <w:rsid w:val="00173C97"/>
    <w:rsid w:val="0017416C"/>
    <w:rsid w:val="001745C8"/>
    <w:rsid w:val="001748BF"/>
    <w:rsid w:val="00174C34"/>
    <w:rsid w:val="001750C1"/>
    <w:rsid w:val="00175171"/>
    <w:rsid w:val="001753DD"/>
    <w:rsid w:val="00176302"/>
    <w:rsid w:val="001767A9"/>
    <w:rsid w:val="0017681C"/>
    <w:rsid w:val="0017685E"/>
    <w:rsid w:val="001771C9"/>
    <w:rsid w:val="00177917"/>
    <w:rsid w:val="00177BE7"/>
    <w:rsid w:val="00177BFA"/>
    <w:rsid w:val="00177D29"/>
    <w:rsid w:val="00177FA2"/>
    <w:rsid w:val="001803BE"/>
    <w:rsid w:val="001804B2"/>
    <w:rsid w:val="00180C80"/>
    <w:rsid w:val="00180DDC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8AF"/>
    <w:rsid w:val="00187B67"/>
    <w:rsid w:val="00187CF8"/>
    <w:rsid w:val="00187DBD"/>
    <w:rsid w:val="00187E68"/>
    <w:rsid w:val="001904F9"/>
    <w:rsid w:val="001905E9"/>
    <w:rsid w:val="00190711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5670"/>
    <w:rsid w:val="00195678"/>
    <w:rsid w:val="00196516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1E70"/>
    <w:rsid w:val="001A23DD"/>
    <w:rsid w:val="001A246A"/>
    <w:rsid w:val="001A2655"/>
    <w:rsid w:val="001A2849"/>
    <w:rsid w:val="001A2B7B"/>
    <w:rsid w:val="001A2C44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14FB"/>
    <w:rsid w:val="001B284D"/>
    <w:rsid w:val="001B43DE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4C6"/>
    <w:rsid w:val="001C072E"/>
    <w:rsid w:val="001C0AE6"/>
    <w:rsid w:val="001C0DBD"/>
    <w:rsid w:val="001C0EC7"/>
    <w:rsid w:val="001C10C2"/>
    <w:rsid w:val="001C12C7"/>
    <w:rsid w:val="001C1554"/>
    <w:rsid w:val="001C1568"/>
    <w:rsid w:val="001C1935"/>
    <w:rsid w:val="001C1EE8"/>
    <w:rsid w:val="001C1F4D"/>
    <w:rsid w:val="001C2251"/>
    <w:rsid w:val="001C3050"/>
    <w:rsid w:val="001C3E90"/>
    <w:rsid w:val="001C4684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55E"/>
    <w:rsid w:val="001D16AC"/>
    <w:rsid w:val="001D1A26"/>
    <w:rsid w:val="001D1AF7"/>
    <w:rsid w:val="001D2120"/>
    <w:rsid w:val="001D212E"/>
    <w:rsid w:val="001D21E4"/>
    <w:rsid w:val="001D29D3"/>
    <w:rsid w:val="001D30A6"/>
    <w:rsid w:val="001D318C"/>
    <w:rsid w:val="001D319A"/>
    <w:rsid w:val="001D33F5"/>
    <w:rsid w:val="001D3AB0"/>
    <w:rsid w:val="001D42D2"/>
    <w:rsid w:val="001D4757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C1"/>
    <w:rsid w:val="001E09DB"/>
    <w:rsid w:val="001E1819"/>
    <w:rsid w:val="001E1E48"/>
    <w:rsid w:val="001E2174"/>
    <w:rsid w:val="001E241C"/>
    <w:rsid w:val="001E25A4"/>
    <w:rsid w:val="001E3005"/>
    <w:rsid w:val="001E3221"/>
    <w:rsid w:val="001E3FD2"/>
    <w:rsid w:val="001E44AF"/>
    <w:rsid w:val="001E47A2"/>
    <w:rsid w:val="001E5810"/>
    <w:rsid w:val="001E5D7A"/>
    <w:rsid w:val="001E663F"/>
    <w:rsid w:val="001E6EE2"/>
    <w:rsid w:val="001E73F1"/>
    <w:rsid w:val="001E7D70"/>
    <w:rsid w:val="001E7FBA"/>
    <w:rsid w:val="001F06A4"/>
    <w:rsid w:val="001F11F6"/>
    <w:rsid w:val="001F142D"/>
    <w:rsid w:val="001F30E0"/>
    <w:rsid w:val="001F30E2"/>
    <w:rsid w:val="001F3628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678"/>
    <w:rsid w:val="0020179F"/>
    <w:rsid w:val="002021F3"/>
    <w:rsid w:val="00202A2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802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382D"/>
    <w:rsid w:val="00213FFF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B37"/>
    <w:rsid w:val="00220D07"/>
    <w:rsid w:val="00220ECF"/>
    <w:rsid w:val="00221031"/>
    <w:rsid w:val="00221466"/>
    <w:rsid w:val="0022194E"/>
    <w:rsid w:val="00221EF4"/>
    <w:rsid w:val="0022292B"/>
    <w:rsid w:val="0022295C"/>
    <w:rsid w:val="00222CFA"/>
    <w:rsid w:val="0022350A"/>
    <w:rsid w:val="0022387D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27EBF"/>
    <w:rsid w:val="0023019D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297E"/>
    <w:rsid w:val="0023382A"/>
    <w:rsid w:val="0023397C"/>
    <w:rsid w:val="00233FFC"/>
    <w:rsid w:val="0023455E"/>
    <w:rsid w:val="00234986"/>
    <w:rsid w:val="002352DF"/>
    <w:rsid w:val="002353C7"/>
    <w:rsid w:val="002357F3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70C"/>
    <w:rsid w:val="00242762"/>
    <w:rsid w:val="00242C79"/>
    <w:rsid w:val="00242E6B"/>
    <w:rsid w:val="0024304C"/>
    <w:rsid w:val="00243086"/>
    <w:rsid w:val="00243C7D"/>
    <w:rsid w:val="00244004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758"/>
    <w:rsid w:val="0025082E"/>
    <w:rsid w:val="00250E5F"/>
    <w:rsid w:val="0025115F"/>
    <w:rsid w:val="00251899"/>
    <w:rsid w:val="00252F72"/>
    <w:rsid w:val="00252F9D"/>
    <w:rsid w:val="002530EC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53"/>
    <w:rsid w:val="00256D6A"/>
    <w:rsid w:val="00256D94"/>
    <w:rsid w:val="00256E3A"/>
    <w:rsid w:val="00256FB4"/>
    <w:rsid w:val="00257273"/>
    <w:rsid w:val="0025768A"/>
    <w:rsid w:val="002578D9"/>
    <w:rsid w:val="0026128C"/>
    <w:rsid w:val="00261B1A"/>
    <w:rsid w:val="00261BB0"/>
    <w:rsid w:val="002628F4"/>
    <w:rsid w:val="00262A21"/>
    <w:rsid w:val="00263FC6"/>
    <w:rsid w:val="002642C7"/>
    <w:rsid w:val="002645A1"/>
    <w:rsid w:val="002648FD"/>
    <w:rsid w:val="002649DA"/>
    <w:rsid w:val="00264C48"/>
    <w:rsid w:val="00264FF6"/>
    <w:rsid w:val="00265CA8"/>
    <w:rsid w:val="00265E5D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76EF5"/>
    <w:rsid w:val="00280931"/>
    <w:rsid w:val="00280B31"/>
    <w:rsid w:val="00280D66"/>
    <w:rsid w:val="0028150E"/>
    <w:rsid w:val="0028166C"/>
    <w:rsid w:val="002818FA"/>
    <w:rsid w:val="0028292A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9F4"/>
    <w:rsid w:val="00286BA5"/>
    <w:rsid w:val="00286D86"/>
    <w:rsid w:val="00286E3E"/>
    <w:rsid w:val="00290501"/>
    <w:rsid w:val="0029059E"/>
    <w:rsid w:val="002917DB"/>
    <w:rsid w:val="00291EEE"/>
    <w:rsid w:val="002922A0"/>
    <w:rsid w:val="00292431"/>
    <w:rsid w:val="00292993"/>
    <w:rsid w:val="00292C6C"/>
    <w:rsid w:val="00292DF6"/>
    <w:rsid w:val="00293399"/>
    <w:rsid w:val="00293D29"/>
    <w:rsid w:val="00294563"/>
    <w:rsid w:val="002947D4"/>
    <w:rsid w:val="0029502C"/>
    <w:rsid w:val="00295D94"/>
    <w:rsid w:val="0029639D"/>
    <w:rsid w:val="00296749"/>
    <w:rsid w:val="00296A7B"/>
    <w:rsid w:val="00296B93"/>
    <w:rsid w:val="00296F4E"/>
    <w:rsid w:val="002970C1"/>
    <w:rsid w:val="002970E6"/>
    <w:rsid w:val="00297422"/>
    <w:rsid w:val="002974D7"/>
    <w:rsid w:val="002976E8"/>
    <w:rsid w:val="0029796D"/>
    <w:rsid w:val="00297F9D"/>
    <w:rsid w:val="002A0828"/>
    <w:rsid w:val="002A1121"/>
    <w:rsid w:val="002A1E30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115"/>
    <w:rsid w:val="002A652C"/>
    <w:rsid w:val="002A6993"/>
    <w:rsid w:val="002A6BED"/>
    <w:rsid w:val="002A6E1B"/>
    <w:rsid w:val="002A6EFD"/>
    <w:rsid w:val="002A7403"/>
    <w:rsid w:val="002A7CBD"/>
    <w:rsid w:val="002A7FE2"/>
    <w:rsid w:val="002B0867"/>
    <w:rsid w:val="002B0CD9"/>
    <w:rsid w:val="002B0ED8"/>
    <w:rsid w:val="002B10EF"/>
    <w:rsid w:val="002B11F3"/>
    <w:rsid w:val="002B17BA"/>
    <w:rsid w:val="002B1E57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328"/>
    <w:rsid w:val="002B7630"/>
    <w:rsid w:val="002B7914"/>
    <w:rsid w:val="002C04E0"/>
    <w:rsid w:val="002C0B59"/>
    <w:rsid w:val="002C1B53"/>
    <w:rsid w:val="002C1BCC"/>
    <w:rsid w:val="002C25BD"/>
    <w:rsid w:val="002C2940"/>
    <w:rsid w:val="002C3358"/>
    <w:rsid w:val="002C33E4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4C5"/>
    <w:rsid w:val="002D0911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37"/>
    <w:rsid w:val="002E1EA5"/>
    <w:rsid w:val="002E20BA"/>
    <w:rsid w:val="002E2907"/>
    <w:rsid w:val="002E2F34"/>
    <w:rsid w:val="002E2F8C"/>
    <w:rsid w:val="002E32B4"/>
    <w:rsid w:val="002E3A24"/>
    <w:rsid w:val="002E3B83"/>
    <w:rsid w:val="002E3DB3"/>
    <w:rsid w:val="002E3F3E"/>
    <w:rsid w:val="002E453E"/>
    <w:rsid w:val="002E4631"/>
    <w:rsid w:val="002E49CB"/>
    <w:rsid w:val="002E5416"/>
    <w:rsid w:val="002E5686"/>
    <w:rsid w:val="002E58A6"/>
    <w:rsid w:val="002E58DE"/>
    <w:rsid w:val="002E6856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B7C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521"/>
    <w:rsid w:val="0030070A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2FFC"/>
    <w:rsid w:val="003034AE"/>
    <w:rsid w:val="00303A2D"/>
    <w:rsid w:val="00304DD6"/>
    <w:rsid w:val="00304F03"/>
    <w:rsid w:val="00305137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59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2F3E"/>
    <w:rsid w:val="003133F1"/>
    <w:rsid w:val="00313461"/>
    <w:rsid w:val="003138A8"/>
    <w:rsid w:val="00313B48"/>
    <w:rsid w:val="00314377"/>
    <w:rsid w:val="003144C9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ADE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6A9"/>
    <w:rsid w:val="0032784E"/>
    <w:rsid w:val="00327BDC"/>
    <w:rsid w:val="00327F76"/>
    <w:rsid w:val="003314F7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EEC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227"/>
    <w:rsid w:val="00353E8D"/>
    <w:rsid w:val="00354523"/>
    <w:rsid w:val="00354678"/>
    <w:rsid w:val="003547A0"/>
    <w:rsid w:val="00354B98"/>
    <w:rsid w:val="00354EFD"/>
    <w:rsid w:val="00355BA9"/>
    <w:rsid w:val="00355DB6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A7A"/>
    <w:rsid w:val="00362FEE"/>
    <w:rsid w:val="003631E3"/>
    <w:rsid w:val="00363555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4D26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077"/>
    <w:rsid w:val="00377112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3FA5"/>
    <w:rsid w:val="00384185"/>
    <w:rsid w:val="00384BAE"/>
    <w:rsid w:val="0038512D"/>
    <w:rsid w:val="00385182"/>
    <w:rsid w:val="00385A39"/>
    <w:rsid w:val="00385F7C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5D9"/>
    <w:rsid w:val="00393876"/>
    <w:rsid w:val="00393F60"/>
    <w:rsid w:val="003943B9"/>
    <w:rsid w:val="003947DE"/>
    <w:rsid w:val="00394B4C"/>
    <w:rsid w:val="00394CEA"/>
    <w:rsid w:val="00396CEC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A13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1FAB"/>
    <w:rsid w:val="003B232D"/>
    <w:rsid w:val="003B28BA"/>
    <w:rsid w:val="003B2FBE"/>
    <w:rsid w:val="003B33D6"/>
    <w:rsid w:val="003B3539"/>
    <w:rsid w:val="003B3A82"/>
    <w:rsid w:val="003B4326"/>
    <w:rsid w:val="003B45EB"/>
    <w:rsid w:val="003B462B"/>
    <w:rsid w:val="003B4F4E"/>
    <w:rsid w:val="003B56F1"/>
    <w:rsid w:val="003B581D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03A"/>
    <w:rsid w:val="003C2C93"/>
    <w:rsid w:val="003C3406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1A6"/>
    <w:rsid w:val="003D15DE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4004BA"/>
    <w:rsid w:val="004007DE"/>
    <w:rsid w:val="0040101A"/>
    <w:rsid w:val="004010EE"/>
    <w:rsid w:val="00401720"/>
    <w:rsid w:val="004021FA"/>
    <w:rsid w:val="00402759"/>
    <w:rsid w:val="00402A84"/>
    <w:rsid w:val="00402AB7"/>
    <w:rsid w:val="00402FB5"/>
    <w:rsid w:val="00403004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61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4A5"/>
    <w:rsid w:val="0041776F"/>
    <w:rsid w:val="00417833"/>
    <w:rsid w:val="00417895"/>
    <w:rsid w:val="00417E9E"/>
    <w:rsid w:val="004208E9"/>
    <w:rsid w:val="004215A8"/>
    <w:rsid w:val="004222E7"/>
    <w:rsid w:val="004223BE"/>
    <w:rsid w:val="0042240C"/>
    <w:rsid w:val="00422535"/>
    <w:rsid w:val="00424108"/>
    <w:rsid w:val="00424121"/>
    <w:rsid w:val="00424574"/>
    <w:rsid w:val="004246FB"/>
    <w:rsid w:val="004248BC"/>
    <w:rsid w:val="00424FD9"/>
    <w:rsid w:val="004258BF"/>
    <w:rsid w:val="00425A63"/>
    <w:rsid w:val="00425AEB"/>
    <w:rsid w:val="00425B36"/>
    <w:rsid w:val="0042621F"/>
    <w:rsid w:val="00426AFF"/>
    <w:rsid w:val="004273A8"/>
    <w:rsid w:val="00430547"/>
    <w:rsid w:val="004305A0"/>
    <w:rsid w:val="00430A46"/>
    <w:rsid w:val="004317AB"/>
    <w:rsid w:val="00432095"/>
    <w:rsid w:val="00432221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377A4"/>
    <w:rsid w:val="00440C36"/>
    <w:rsid w:val="00441D1A"/>
    <w:rsid w:val="00442341"/>
    <w:rsid w:val="004425B8"/>
    <w:rsid w:val="00442986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0C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5D6D"/>
    <w:rsid w:val="004560E1"/>
    <w:rsid w:val="004565BD"/>
    <w:rsid w:val="00456D9C"/>
    <w:rsid w:val="00456F63"/>
    <w:rsid w:val="00456FAD"/>
    <w:rsid w:val="004577E3"/>
    <w:rsid w:val="00457B29"/>
    <w:rsid w:val="004601A1"/>
    <w:rsid w:val="004605B7"/>
    <w:rsid w:val="00460845"/>
    <w:rsid w:val="00460862"/>
    <w:rsid w:val="00460DE1"/>
    <w:rsid w:val="00460F91"/>
    <w:rsid w:val="0046130F"/>
    <w:rsid w:val="00461417"/>
    <w:rsid w:val="0046147D"/>
    <w:rsid w:val="00461FE8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1B6A"/>
    <w:rsid w:val="00472021"/>
    <w:rsid w:val="004724FC"/>
    <w:rsid w:val="004726CD"/>
    <w:rsid w:val="00473678"/>
    <w:rsid w:val="004739ED"/>
    <w:rsid w:val="00473ABC"/>
    <w:rsid w:val="00473E95"/>
    <w:rsid w:val="004744AF"/>
    <w:rsid w:val="00474BCB"/>
    <w:rsid w:val="00474E92"/>
    <w:rsid w:val="00474FFA"/>
    <w:rsid w:val="004750C9"/>
    <w:rsid w:val="004755CA"/>
    <w:rsid w:val="00475B29"/>
    <w:rsid w:val="00476664"/>
    <w:rsid w:val="00476822"/>
    <w:rsid w:val="00476930"/>
    <w:rsid w:val="00476FAD"/>
    <w:rsid w:val="00477057"/>
    <w:rsid w:val="00477292"/>
    <w:rsid w:val="004772ED"/>
    <w:rsid w:val="00477690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1E09"/>
    <w:rsid w:val="00482410"/>
    <w:rsid w:val="00482445"/>
    <w:rsid w:val="004826C0"/>
    <w:rsid w:val="00482704"/>
    <w:rsid w:val="00482A17"/>
    <w:rsid w:val="0048317C"/>
    <w:rsid w:val="00483246"/>
    <w:rsid w:val="004833BA"/>
    <w:rsid w:val="00483DF3"/>
    <w:rsid w:val="0048427B"/>
    <w:rsid w:val="004845A4"/>
    <w:rsid w:val="00484C62"/>
    <w:rsid w:val="00484D4E"/>
    <w:rsid w:val="00484F05"/>
    <w:rsid w:val="00484FD9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D66"/>
    <w:rsid w:val="004916EE"/>
    <w:rsid w:val="00491C81"/>
    <w:rsid w:val="00491FBE"/>
    <w:rsid w:val="00492C35"/>
    <w:rsid w:val="00492FFA"/>
    <w:rsid w:val="0049301D"/>
    <w:rsid w:val="00493205"/>
    <w:rsid w:val="0049325C"/>
    <w:rsid w:val="0049339F"/>
    <w:rsid w:val="00494164"/>
    <w:rsid w:val="0049425D"/>
    <w:rsid w:val="00494839"/>
    <w:rsid w:val="0049549B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A795A"/>
    <w:rsid w:val="004B02B2"/>
    <w:rsid w:val="004B0891"/>
    <w:rsid w:val="004B11ED"/>
    <w:rsid w:val="004B1346"/>
    <w:rsid w:val="004B154D"/>
    <w:rsid w:val="004B17B1"/>
    <w:rsid w:val="004B224F"/>
    <w:rsid w:val="004B24BB"/>
    <w:rsid w:val="004B299C"/>
    <w:rsid w:val="004B2C29"/>
    <w:rsid w:val="004B4AE8"/>
    <w:rsid w:val="004B4CF0"/>
    <w:rsid w:val="004B5321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5FF5"/>
    <w:rsid w:val="004C6437"/>
    <w:rsid w:val="004C7041"/>
    <w:rsid w:val="004C7578"/>
    <w:rsid w:val="004C7CF3"/>
    <w:rsid w:val="004C7EAB"/>
    <w:rsid w:val="004D11BE"/>
    <w:rsid w:val="004D1940"/>
    <w:rsid w:val="004D2322"/>
    <w:rsid w:val="004D243B"/>
    <w:rsid w:val="004D2B4E"/>
    <w:rsid w:val="004D3367"/>
    <w:rsid w:val="004D43EE"/>
    <w:rsid w:val="004D51D5"/>
    <w:rsid w:val="004D53B5"/>
    <w:rsid w:val="004D55BA"/>
    <w:rsid w:val="004D5953"/>
    <w:rsid w:val="004D63EF"/>
    <w:rsid w:val="004D6B0A"/>
    <w:rsid w:val="004D6BD2"/>
    <w:rsid w:val="004D7086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699"/>
    <w:rsid w:val="004E3A24"/>
    <w:rsid w:val="004E3EBC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300"/>
    <w:rsid w:val="004F04B6"/>
    <w:rsid w:val="004F0C8B"/>
    <w:rsid w:val="004F0DBD"/>
    <w:rsid w:val="004F1060"/>
    <w:rsid w:val="004F1305"/>
    <w:rsid w:val="004F1F22"/>
    <w:rsid w:val="004F21C7"/>
    <w:rsid w:val="004F2532"/>
    <w:rsid w:val="004F289E"/>
    <w:rsid w:val="004F28A9"/>
    <w:rsid w:val="004F2D29"/>
    <w:rsid w:val="004F4116"/>
    <w:rsid w:val="004F49A1"/>
    <w:rsid w:val="004F50CB"/>
    <w:rsid w:val="004F588A"/>
    <w:rsid w:val="004F5C12"/>
    <w:rsid w:val="004F5D47"/>
    <w:rsid w:val="004F6890"/>
    <w:rsid w:val="004F6F01"/>
    <w:rsid w:val="004F6F1D"/>
    <w:rsid w:val="005008C3"/>
    <w:rsid w:val="00500FFB"/>
    <w:rsid w:val="005011FD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29C"/>
    <w:rsid w:val="00504419"/>
    <w:rsid w:val="00504607"/>
    <w:rsid w:val="0050476E"/>
    <w:rsid w:val="00504A5C"/>
    <w:rsid w:val="00504CC1"/>
    <w:rsid w:val="0050584B"/>
    <w:rsid w:val="005058FB"/>
    <w:rsid w:val="00505B13"/>
    <w:rsid w:val="00505D83"/>
    <w:rsid w:val="00507B83"/>
    <w:rsid w:val="005103F1"/>
    <w:rsid w:val="005108BD"/>
    <w:rsid w:val="00511589"/>
    <w:rsid w:val="0051169E"/>
    <w:rsid w:val="00511C4D"/>
    <w:rsid w:val="005121FC"/>
    <w:rsid w:val="00512376"/>
    <w:rsid w:val="005125AB"/>
    <w:rsid w:val="005126F6"/>
    <w:rsid w:val="00512CA6"/>
    <w:rsid w:val="005133E7"/>
    <w:rsid w:val="00513750"/>
    <w:rsid w:val="00513F38"/>
    <w:rsid w:val="00514997"/>
    <w:rsid w:val="00515A86"/>
    <w:rsid w:val="00516282"/>
    <w:rsid w:val="00516A46"/>
    <w:rsid w:val="00516DC9"/>
    <w:rsid w:val="00516F28"/>
    <w:rsid w:val="00517D2F"/>
    <w:rsid w:val="005206C0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4BE2"/>
    <w:rsid w:val="00525B6A"/>
    <w:rsid w:val="00526584"/>
    <w:rsid w:val="00526850"/>
    <w:rsid w:val="005270F0"/>
    <w:rsid w:val="005271DC"/>
    <w:rsid w:val="0053056B"/>
    <w:rsid w:val="00530C44"/>
    <w:rsid w:val="00531BFF"/>
    <w:rsid w:val="005322BD"/>
    <w:rsid w:val="005326C7"/>
    <w:rsid w:val="00532F4B"/>
    <w:rsid w:val="00533484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319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5DB7"/>
    <w:rsid w:val="00546691"/>
    <w:rsid w:val="00546E50"/>
    <w:rsid w:val="00546F02"/>
    <w:rsid w:val="00546FD3"/>
    <w:rsid w:val="00547411"/>
    <w:rsid w:val="005507DB"/>
    <w:rsid w:val="00551589"/>
    <w:rsid w:val="005515D3"/>
    <w:rsid w:val="00551C26"/>
    <w:rsid w:val="00552444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2A02"/>
    <w:rsid w:val="005635A7"/>
    <w:rsid w:val="005638A1"/>
    <w:rsid w:val="005639E0"/>
    <w:rsid w:val="00563BCA"/>
    <w:rsid w:val="00564630"/>
    <w:rsid w:val="005648AE"/>
    <w:rsid w:val="00564EB0"/>
    <w:rsid w:val="0056542F"/>
    <w:rsid w:val="005654D3"/>
    <w:rsid w:val="00565CE0"/>
    <w:rsid w:val="00566821"/>
    <w:rsid w:val="00566CA8"/>
    <w:rsid w:val="00566E96"/>
    <w:rsid w:val="005678ED"/>
    <w:rsid w:val="00567A61"/>
    <w:rsid w:val="005702DD"/>
    <w:rsid w:val="005702FA"/>
    <w:rsid w:val="005706A0"/>
    <w:rsid w:val="005711D7"/>
    <w:rsid w:val="0057192B"/>
    <w:rsid w:val="00571AB5"/>
    <w:rsid w:val="00572192"/>
    <w:rsid w:val="00574730"/>
    <w:rsid w:val="00574840"/>
    <w:rsid w:val="00574F7C"/>
    <w:rsid w:val="0057561D"/>
    <w:rsid w:val="00575950"/>
    <w:rsid w:val="00575AF8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371"/>
    <w:rsid w:val="00587D7F"/>
    <w:rsid w:val="005900B2"/>
    <w:rsid w:val="0059017B"/>
    <w:rsid w:val="00591C7D"/>
    <w:rsid w:val="00591DA2"/>
    <w:rsid w:val="00592318"/>
    <w:rsid w:val="00592E7A"/>
    <w:rsid w:val="005930FF"/>
    <w:rsid w:val="00593A9A"/>
    <w:rsid w:val="00593FC6"/>
    <w:rsid w:val="0059477D"/>
    <w:rsid w:val="00594C07"/>
    <w:rsid w:val="00594CA8"/>
    <w:rsid w:val="00595315"/>
    <w:rsid w:val="005954E1"/>
    <w:rsid w:val="00595E0F"/>
    <w:rsid w:val="00596225"/>
    <w:rsid w:val="0059630E"/>
    <w:rsid w:val="005969D2"/>
    <w:rsid w:val="00596AD8"/>
    <w:rsid w:val="005A052C"/>
    <w:rsid w:val="005A07CD"/>
    <w:rsid w:val="005A0C2C"/>
    <w:rsid w:val="005A0C93"/>
    <w:rsid w:val="005A0F7F"/>
    <w:rsid w:val="005A0FA9"/>
    <w:rsid w:val="005A1DA0"/>
    <w:rsid w:val="005A3538"/>
    <w:rsid w:val="005A37B7"/>
    <w:rsid w:val="005A38A0"/>
    <w:rsid w:val="005A53FE"/>
    <w:rsid w:val="005A584D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98F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59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C7D80"/>
    <w:rsid w:val="005D0316"/>
    <w:rsid w:val="005D03C1"/>
    <w:rsid w:val="005D03CF"/>
    <w:rsid w:val="005D10CF"/>
    <w:rsid w:val="005D121F"/>
    <w:rsid w:val="005D180D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B3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C2C"/>
    <w:rsid w:val="005E0E01"/>
    <w:rsid w:val="005E12CD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025"/>
    <w:rsid w:val="005E6DB3"/>
    <w:rsid w:val="005E6EBB"/>
    <w:rsid w:val="005E7527"/>
    <w:rsid w:val="005E7833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0E2"/>
    <w:rsid w:val="005F3753"/>
    <w:rsid w:val="005F49DC"/>
    <w:rsid w:val="005F4CE9"/>
    <w:rsid w:val="005F4EBC"/>
    <w:rsid w:val="005F573C"/>
    <w:rsid w:val="005F5DC4"/>
    <w:rsid w:val="005F6335"/>
    <w:rsid w:val="005F65A1"/>
    <w:rsid w:val="005F6CB2"/>
    <w:rsid w:val="005F6D55"/>
    <w:rsid w:val="005F70A1"/>
    <w:rsid w:val="005F7304"/>
    <w:rsid w:val="005F7D9E"/>
    <w:rsid w:val="00600629"/>
    <w:rsid w:val="00600683"/>
    <w:rsid w:val="0060097A"/>
    <w:rsid w:val="00600B50"/>
    <w:rsid w:val="00600E55"/>
    <w:rsid w:val="006014DC"/>
    <w:rsid w:val="006018AB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2BF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2E75"/>
    <w:rsid w:val="00613BF6"/>
    <w:rsid w:val="00613DD3"/>
    <w:rsid w:val="00614D80"/>
    <w:rsid w:val="00615028"/>
    <w:rsid w:val="006162B8"/>
    <w:rsid w:val="00616832"/>
    <w:rsid w:val="00616A53"/>
    <w:rsid w:val="00616ABC"/>
    <w:rsid w:val="00617279"/>
    <w:rsid w:val="006172D3"/>
    <w:rsid w:val="006172EA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536"/>
    <w:rsid w:val="00632A87"/>
    <w:rsid w:val="00633115"/>
    <w:rsid w:val="006335EA"/>
    <w:rsid w:val="00633907"/>
    <w:rsid w:val="00633A62"/>
    <w:rsid w:val="00633E76"/>
    <w:rsid w:val="006343FB"/>
    <w:rsid w:val="00634914"/>
    <w:rsid w:val="00635668"/>
    <w:rsid w:val="00635817"/>
    <w:rsid w:val="00635BEE"/>
    <w:rsid w:val="00635DAD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99C"/>
    <w:rsid w:val="00641CCC"/>
    <w:rsid w:val="00641EA8"/>
    <w:rsid w:val="006421ED"/>
    <w:rsid w:val="0064251F"/>
    <w:rsid w:val="00642704"/>
    <w:rsid w:val="00642DBD"/>
    <w:rsid w:val="006432F0"/>
    <w:rsid w:val="00643770"/>
    <w:rsid w:val="006437AC"/>
    <w:rsid w:val="00643B71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C4B"/>
    <w:rsid w:val="00650EF8"/>
    <w:rsid w:val="0065109C"/>
    <w:rsid w:val="00651ABD"/>
    <w:rsid w:val="00652B12"/>
    <w:rsid w:val="00652DCB"/>
    <w:rsid w:val="006531AA"/>
    <w:rsid w:val="0065325B"/>
    <w:rsid w:val="00653BB5"/>
    <w:rsid w:val="00653CB9"/>
    <w:rsid w:val="00654807"/>
    <w:rsid w:val="00654B82"/>
    <w:rsid w:val="00654E5C"/>
    <w:rsid w:val="0065553F"/>
    <w:rsid w:val="006567E1"/>
    <w:rsid w:val="006609D9"/>
    <w:rsid w:val="00660CAF"/>
    <w:rsid w:val="00660F33"/>
    <w:rsid w:val="0066114B"/>
    <w:rsid w:val="006611B4"/>
    <w:rsid w:val="00661358"/>
    <w:rsid w:val="0066142A"/>
    <w:rsid w:val="00661884"/>
    <w:rsid w:val="00661A97"/>
    <w:rsid w:val="006626C0"/>
    <w:rsid w:val="00662981"/>
    <w:rsid w:val="006632B8"/>
    <w:rsid w:val="00663818"/>
    <w:rsid w:val="00664D5F"/>
    <w:rsid w:val="006652A5"/>
    <w:rsid w:val="00665554"/>
    <w:rsid w:val="00665880"/>
    <w:rsid w:val="00666376"/>
    <w:rsid w:val="006669B3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010"/>
    <w:rsid w:val="00684BD2"/>
    <w:rsid w:val="00685095"/>
    <w:rsid w:val="0068545A"/>
    <w:rsid w:val="006856D4"/>
    <w:rsid w:val="006861E3"/>
    <w:rsid w:val="006863D9"/>
    <w:rsid w:val="00686404"/>
    <w:rsid w:val="00687395"/>
    <w:rsid w:val="006875E5"/>
    <w:rsid w:val="00690928"/>
    <w:rsid w:val="00691878"/>
    <w:rsid w:val="00691B8B"/>
    <w:rsid w:val="00692B12"/>
    <w:rsid w:val="00692EFA"/>
    <w:rsid w:val="00692FA4"/>
    <w:rsid w:val="0069366D"/>
    <w:rsid w:val="006936C1"/>
    <w:rsid w:val="00693C4C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D23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A7EB6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5D7"/>
    <w:rsid w:val="006B3F07"/>
    <w:rsid w:val="006B4AC4"/>
    <w:rsid w:val="006B4B67"/>
    <w:rsid w:val="006B52D9"/>
    <w:rsid w:val="006B5B47"/>
    <w:rsid w:val="006B6775"/>
    <w:rsid w:val="006B6A32"/>
    <w:rsid w:val="006B6A36"/>
    <w:rsid w:val="006B6A39"/>
    <w:rsid w:val="006B6A5D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394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3C2B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D7CFA"/>
    <w:rsid w:val="006E033F"/>
    <w:rsid w:val="006E06CE"/>
    <w:rsid w:val="006E0B9F"/>
    <w:rsid w:val="006E19C6"/>
    <w:rsid w:val="006E29A4"/>
    <w:rsid w:val="006E2E96"/>
    <w:rsid w:val="006E3933"/>
    <w:rsid w:val="006E3CA0"/>
    <w:rsid w:val="006E4151"/>
    <w:rsid w:val="006E4269"/>
    <w:rsid w:val="006E4292"/>
    <w:rsid w:val="006E43C8"/>
    <w:rsid w:val="006E48F8"/>
    <w:rsid w:val="006E4935"/>
    <w:rsid w:val="006E49BA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6C2"/>
    <w:rsid w:val="006F289B"/>
    <w:rsid w:val="006F2D3F"/>
    <w:rsid w:val="006F2DAD"/>
    <w:rsid w:val="006F3824"/>
    <w:rsid w:val="006F4350"/>
    <w:rsid w:val="006F46F0"/>
    <w:rsid w:val="006F4A24"/>
    <w:rsid w:val="006F522E"/>
    <w:rsid w:val="006F5325"/>
    <w:rsid w:val="006F5808"/>
    <w:rsid w:val="006F607D"/>
    <w:rsid w:val="006F6C93"/>
    <w:rsid w:val="006F7185"/>
    <w:rsid w:val="006F71A3"/>
    <w:rsid w:val="006F7694"/>
    <w:rsid w:val="006F7DFD"/>
    <w:rsid w:val="006F7E73"/>
    <w:rsid w:val="00701BB1"/>
    <w:rsid w:val="00702014"/>
    <w:rsid w:val="00702A48"/>
    <w:rsid w:val="00703123"/>
    <w:rsid w:val="00703608"/>
    <w:rsid w:val="0070386F"/>
    <w:rsid w:val="00704B9B"/>
    <w:rsid w:val="00705283"/>
    <w:rsid w:val="0070554E"/>
    <w:rsid w:val="007059EC"/>
    <w:rsid w:val="00705EAB"/>
    <w:rsid w:val="00705F74"/>
    <w:rsid w:val="00705FCC"/>
    <w:rsid w:val="0070643E"/>
    <w:rsid w:val="00706CEB"/>
    <w:rsid w:val="00706FD8"/>
    <w:rsid w:val="00707163"/>
    <w:rsid w:val="007072A7"/>
    <w:rsid w:val="00707372"/>
    <w:rsid w:val="00707A43"/>
    <w:rsid w:val="007103AB"/>
    <w:rsid w:val="00710CA8"/>
    <w:rsid w:val="00710FC8"/>
    <w:rsid w:val="007119C7"/>
    <w:rsid w:val="00712762"/>
    <w:rsid w:val="00713165"/>
    <w:rsid w:val="007132B6"/>
    <w:rsid w:val="007134A3"/>
    <w:rsid w:val="00713742"/>
    <w:rsid w:val="00713C51"/>
    <w:rsid w:val="00713CE3"/>
    <w:rsid w:val="007144BA"/>
    <w:rsid w:val="00714E98"/>
    <w:rsid w:val="00715263"/>
    <w:rsid w:val="007154AD"/>
    <w:rsid w:val="00715617"/>
    <w:rsid w:val="00715CF3"/>
    <w:rsid w:val="00715DC9"/>
    <w:rsid w:val="00716456"/>
    <w:rsid w:val="007168BC"/>
    <w:rsid w:val="007169AE"/>
    <w:rsid w:val="007175DE"/>
    <w:rsid w:val="007178F5"/>
    <w:rsid w:val="00717B34"/>
    <w:rsid w:val="00720263"/>
    <w:rsid w:val="0072040C"/>
    <w:rsid w:val="007204D8"/>
    <w:rsid w:val="007205E6"/>
    <w:rsid w:val="00720A15"/>
    <w:rsid w:val="00720F8A"/>
    <w:rsid w:val="00721180"/>
    <w:rsid w:val="00721222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845"/>
    <w:rsid w:val="007239D3"/>
    <w:rsid w:val="00723F0D"/>
    <w:rsid w:val="007245E7"/>
    <w:rsid w:val="00724F8C"/>
    <w:rsid w:val="00724F97"/>
    <w:rsid w:val="0072543C"/>
    <w:rsid w:val="00725452"/>
    <w:rsid w:val="007259F4"/>
    <w:rsid w:val="00726F4B"/>
    <w:rsid w:val="007278D3"/>
    <w:rsid w:val="00727953"/>
    <w:rsid w:val="00727E28"/>
    <w:rsid w:val="007300A7"/>
    <w:rsid w:val="007301C2"/>
    <w:rsid w:val="0073025C"/>
    <w:rsid w:val="00730A68"/>
    <w:rsid w:val="00731D25"/>
    <w:rsid w:val="007325DA"/>
    <w:rsid w:val="007328F0"/>
    <w:rsid w:val="00732F37"/>
    <w:rsid w:val="0073327C"/>
    <w:rsid w:val="00733CF6"/>
    <w:rsid w:val="00734E1C"/>
    <w:rsid w:val="0073508E"/>
    <w:rsid w:val="007358D5"/>
    <w:rsid w:val="00735A61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2198"/>
    <w:rsid w:val="00742990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BD1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8AC"/>
    <w:rsid w:val="00761B5E"/>
    <w:rsid w:val="00761E2C"/>
    <w:rsid w:val="0076200E"/>
    <w:rsid w:val="00762A0A"/>
    <w:rsid w:val="00762D98"/>
    <w:rsid w:val="007631F6"/>
    <w:rsid w:val="00763494"/>
    <w:rsid w:val="007634AD"/>
    <w:rsid w:val="00763AB9"/>
    <w:rsid w:val="00763EC4"/>
    <w:rsid w:val="00763F0D"/>
    <w:rsid w:val="0076424F"/>
    <w:rsid w:val="007643DC"/>
    <w:rsid w:val="007646AC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1AEB"/>
    <w:rsid w:val="00772AA2"/>
    <w:rsid w:val="007730DA"/>
    <w:rsid w:val="0077455C"/>
    <w:rsid w:val="007754AE"/>
    <w:rsid w:val="00775655"/>
    <w:rsid w:val="007773B1"/>
    <w:rsid w:val="00777954"/>
    <w:rsid w:val="00780500"/>
    <w:rsid w:val="00781562"/>
    <w:rsid w:val="007821E9"/>
    <w:rsid w:val="0078221E"/>
    <w:rsid w:val="007835C5"/>
    <w:rsid w:val="00783D4A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269"/>
    <w:rsid w:val="00791BD1"/>
    <w:rsid w:val="00792321"/>
    <w:rsid w:val="00792383"/>
    <w:rsid w:val="007928EE"/>
    <w:rsid w:val="00792C79"/>
    <w:rsid w:val="00792D70"/>
    <w:rsid w:val="00792E53"/>
    <w:rsid w:val="00792FE0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1AE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2FE3"/>
    <w:rsid w:val="007A344C"/>
    <w:rsid w:val="007A3E51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1C0"/>
    <w:rsid w:val="007B56C8"/>
    <w:rsid w:val="007B56E5"/>
    <w:rsid w:val="007B690E"/>
    <w:rsid w:val="007B6EEA"/>
    <w:rsid w:val="007B7ADB"/>
    <w:rsid w:val="007B7BB4"/>
    <w:rsid w:val="007C03F8"/>
    <w:rsid w:val="007C042C"/>
    <w:rsid w:val="007C09F8"/>
    <w:rsid w:val="007C26A7"/>
    <w:rsid w:val="007C316A"/>
    <w:rsid w:val="007C3DED"/>
    <w:rsid w:val="007C402D"/>
    <w:rsid w:val="007C42DB"/>
    <w:rsid w:val="007C4301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D0662"/>
    <w:rsid w:val="007D0D4E"/>
    <w:rsid w:val="007D12B8"/>
    <w:rsid w:val="007D12EC"/>
    <w:rsid w:val="007D1810"/>
    <w:rsid w:val="007D1E91"/>
    <w:rsid w:val="007D2103"/>
    <w:rsid w:val="007D2244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751"/>
    <w:rsid w:val="007F3C69"/>
    <w:rsid w:val="007F4969"/>
    <w:rsid w:val="007F4EBA"/>
    <w:rsid w:val="007F5795"/>
    <w:rsid w:val="007F57EE"/>
    <w:rsid w:val="007F5CB4"/>
    <w:rsid w:val="007F5F52"/>
    <w:rsid w:val="007F6E16"/>
    <w:rsid w:val="007F6EC3"/>
    <w:rsid w:val="007F702F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3EF6"/>
    <w:rsid w:val="0080419A"/>
    <w:rsid w:val="008046FB"/>
    <w:rsid w:val="00804734"/>
    <w:rsid w:val="00804B6D"/>
    <w:rsid w:val="00804BE7"/>
    <w:rsid w:val="00804CFF"/>
    <w:rsid w:val="00804F96"/>
    <w:rsid w:val="008058E4"/>
    <w:rsid w:val="00805967"/>
    <w:rsid w:val="0080640C"/>
    <w:rsid w:val="0080666E"/>
    <w:rsid w:val="00807B11"/>
    <w:rsid w:val="00807C03"/>
    <w:rsid w:val="0081030A"/>
    <w:rsid w:val="008103D8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49A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20B8B"/>
    <w:rsid w:val="00820D43"/>
    <w:rsid w:val="00820D7E"/>
    <w:rsid w:val="00820F7F"/>
    <w:rsid w:val="00821503"/>
    <w:rsid w:val="00821B4C"/>
    <w:rsid w:val="00821D6D"/>
    <w:rsid w:val="00823041"/>
    <w:rsid w:val="0082366A"/>
    <w:rsid w:val="0082387A"/>
    <w:rsid w:val="0082478F"/>
    <w:rsid w:val="00824C10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37B68"/>
    <w:rsid w:val="00840217"/>
    <w:rsid w:val="0084100D"/>
    <w:rsid w:val="00841328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2CD"/>
    <w:rsid w:val="00860DB7"/>
    <w:rsid w:val="00860E38"/>
    <w:rsid w:val="0086109D"/>
    <w:rsid w:val="008613BE"/>
    <w:rsid w:val="00861513"/>
    <w:rsid w:val="0086186D"/>
    <w:rsid w:val="00862119"/>
    <w:rsid w:val="00863801"/>
    <w:rsid w:val="00863823"/>
    <w:rsid w:val="008638BE"/>
    <w:rsid w:val="00863BF6"/>
    <w:rsid w:val="00863C2E"/>
    <w:rsid w:val="00863E64"/>
    <w:rsid w:val="00863FA9"/>
    <w:rsid w:val="008640FD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895"/>
    <w:rsid w:val="008759A8"/>
    <w:rsid w:val="00875BE4"/>
    <w:rsid w:val="00875E12"/>
    <w:rsid w:val="00875E58"/>
    <w:rsid w:val="00875FE5"/>
    <w:rsid w:val="0087609C"/>
    <w:rsid w:val="00876333"/>
    <w:rsid w:val="00876948"/>
    <w:rsid w:val="00876D69"/>
    <w:rsid w:val="008771E7"/>
    <w:rsid w:val="00877631"/>
    <w:rsid w:val="0087763C"/>
    <w:rsid w:val="0088027D"/>
    <w:rsid w:val="00880F22"/>
    <w:rsid w:val="00880FD8"/>
    <w:rsid w:val="00882636"/>
    <w:rsid w:val="00882BCA"/>
    <w:rsid w:val="00883291"/>
    <w:rsid w:val="00883748"/>
    <w:rsid w:val="00883B0F"/>
    <w:rsid w:val="00883CDE"/>
    <w:rsid w:val="00883DF3"/>
    <w:rsid w:val="00883E0D"/>
    <w:rsid w:val="0088479B"/>
    <w:rsid w:val="00884888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A01"/>
    <w:rsid w:val="00890C10"/>
    <w:rsid w:val="00890EEB"/>
    <w:rsid w:val="00890FB9"/>
    <w:rsid w:val="008921D0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1AF6"/>
    <w:rsid w:val="008A2262"/>
    <w:rsid w:val="008A2A29"/>
    <w:rsid w:val="008A2D67"/>
    <w:rsid w:val="008A387C"/>
    <w:rsid w:val="008A38FA"/>
    <w:rsid w:val="008A395A"/>
    <w:rsid w:val="008A3AC6"/>
    <w:rsid w:val="008A4153"/>
    <w:rsid w:val="008A48B4"/>
    <w:rsid w:val="008A5E46"/>
    <w:rsid w:val="008A5F1B"/>
    <w:rsid w:val="008A62EA"/>
    <w:rsid w:val="008A6F83"/>
    <w:rsid w:val="008A7388"/>
    <w:rsid w:val="008A7565"/>
    <w:rsid w:val="008A75D7"/>
    <w:rsid w:val="008A7BEB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DE"/>
    <w:rsid w:val="008B3AEE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1D71"/>
    <w:rsid w:val="008C2325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A3"/>
    <w:rsid w:val="008C4F94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BB6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3C3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03E6"/>
    <w:rsid w:val="008F1007"/>
    <w:rsid w:val="008F17D1"/>
    <w:rsid w:val="008F1804"/>
    <w:rsid w:val="008F1B06"/>
    <w:rsid w:val="008F1C9E"/>
    <w:rsid w:val="008F1DB1"/>
    <w:rsid w:val="008F283D"/>
    <w:rsid w:val="008F2A04"/>
    <w:rsid w:val="008F2ACD"/>
    <w:rsid w:val="008F3BCE"/>
    <w:rsid w:val="008F404F"/>
    <w:rsid w:val="008F4520"/>
    <w:rsid w:val="008F499C"/>
    <w:rsid w:val="008F4A7A"/>
    <w:rsid w:val="008F4B70"/>
    <w:rsid w:val="008F5059"/>
    <w:rsid w:val="008F55F1"/>
    <w:rsid w:val="008F5A01"/>
    <w:rsid w:val="008F65E7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06D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AAF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28"/>
    <w:rsid w:val="0092018B"/>
    <w:rsid w:val="00920609"/>
    <w:rsid w:val="00920C78"/>
    <w:rsid w:val="00920D95"/>
    <w:rsid w:val="00921D46"/>
    <w:rsid w:val="00922E21"/>
    <w:rsid w:val="009236BA"/>
    <w:rsid w:val="00923C7C"/>
    <w:rsid w:val="00923E50"/>
    <w:rsid w:val="00924293"/>
    <w:rsid w:val="00924736"/>
    <w:rsid w:val="00925018"/>
    <w:rsid w:val="00925B4D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4AE4"/>
    <w:rsid w:val="0093533D"/>
    <w:rsid w:val="0093555B"/>
    <w:rsid w:val="0093556C"/>
    <w:rsid w:val="00935906"/>
    <w:rsid w:val="009359AB"/>
    <w:rsid w:val="00935A27"/>
    <w:rsid w:val="00935D05"/>
    <w:rsid w:val="00935D1F"/>
    <w:rsid w:val="00936E68"/>
    <w:rsid w:val="00937250"/>
    <w:rsid w:val="00937427"/>
    <w:rsid w:val="009376F3"/>
    <w:rsid w:val="00937A55"/>
    <w:rsid w:val="00937C2E"/>
    <w:rsid w:val="00937D73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3564"/>
    <w:rsid w:val="009441E3"/>
    <w:rsid w:val="00944459"/>
    <w:rsid w:val="00945032"/>
    <w:rsid w:val="00946B26"/>
    <w:rsid w:val="00946B59"/>
    <w:rsid w:val="009470C3"/>
    <w:rsid w:val="00947361"/>
    <w:rsid w:val="009475FB"/>
    <w:rsid w:val="00947A07"/>
    <w:rsid w:val="00950B44"/>
    <w:rsid w:val="009511B3"/>
    <w:rsid w:val="009511CD"/>
    <w:rsid w:val="009513CA"/>
    <w:rsid w:val="009513E9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2342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377"/>
    <w:rsid w:val="0097049B"/>
    <w:rsid w:val="00970C95"/>
    <w:rsid w:val="00970F05"/>
    <w:rsid w:val="00971024"/>
    <w:rsid w:val="00971214"/>
    <w:rsid w:val="009718EB"/>
    <w:rsid w:val="009719AC"/>
    <w:rsid w:val="00972227"/>
    <w:rsid w:val="00972E78"/>
    <w:rsid w:val="00972ED4"/>
    <w:rsid w:val="00973001"/>
    <w:rsid w:val="009732CA"/>
    <w:rsid w:val="00973466"/>
    <w:rsid w:val="009737AE"/>
    <w:rsid w:val="00973D02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3DCE"/>
    <w:rsid w:val="00984106"/>
    <w:rsid w:val="00984A46"/>
    <w:rsid w:val="00984DE3"/>
    <w:rsid w:val="00985955"/>
    <w:rsid w:val="00985967"/>
    <w:rsid w:val="00985A24"/>
    <w:rsid w:val="00985C4A"/>
    <w:rsid w:val="00985D9D"/>
    <w:rsid w:val="0098604F"/>
    <w:rsid w:val="0098774F"/>
    <w:rsid w:val="00990744"/>
    <w:rsid w:val="00990816"/>
    <w:rsid w:val="00990C47"/>
    <w:rsid w:val="00991646"/>
    <w:rsid w:val="009918A6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528"/>
    <w:rsid w:val="00996813"/>
    <w:rsid w:val="00997771"/>
    <w:rsid w:val="00997B34"/>
    <w:rsid w:val="00997B9E"/>
    <w:rsid w:val="00997C2B"/>
    <w:rsid w:val="00997C65"/>
    <w:rsid w:val="00997F49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4F02"/>
    <w:rsid w:val="009A5185"/>
    <w:rsid w:val="009A54CA"/>
    <w:rsid w:val="009A5BA2"/>
    <w:rsid w:val="009A6051"/>
    <w:rsid w:val="009A618B"/>
    <w:rsid w:val="009A6283"/>
    <w:rsid w:val="009A6ED2"/>
    <w:rsid w:val="009A6FCA"/>
    <w:rsid w:val="009A744A"/>
    <w:rsid w:val="009A7A09"/>
    <w:rsid w:val="009B0857"/>
    <w:rsid w:val="009B093E"/>
    <w:rsid w:val="009B0DE4"/>
    <w:rsid w:val="009B0FC2"/>
    <w:rsid w:val="009B13E8"/>
    <w:rsid w:val="009B1425"/>
    <w:rsid w:val="009B15E3"/>
    <w:rsid w:val="009B18E4"/>
    <w:rsid w:val="009B1A1D"/>
    <w:rsid w:val="009B1B1F"/>
    <w:rsid w:val="009B1EEE"/>
    <w:rsid w:val="009B22D6"/>
    <w:rsid w:val="009B3007"/>
    <w:rsid w:val="009B30C4"/>
    <w:rsid w:val="009B3456"/>
    <w:rsid w:val="009B3970"/>
    <w:rsid w:val="009B3E2E"/>
    <w:rsid w:val="009B3F3C"/>
    <w:rsid w:val="009B4212"/>
    <w:rsid w:val="009B4294"/>
    <w:rsid w:val="009B4643"/>
    <w:rsid w:val="009B4E07"/>
    <w:rsid w:val="009B4F3C"/>
    <w:rsid w:val="009B50EB"/>
    <w:rsid w:val="009B5D35"/>
    <w:rsid w:val="009B6072"/>
    <w:rsid w:val="009B61E4"/>
    <w:rsid w:val="009B6BEB"/>
    <w:rsid w:val="009B6DF1"/>
    <w:rsid w:val="009B6FDA"/>
    <w:rsid w:val="009B792C"/>
    <w:rsid w:val="009C022F"/>
    <w:rsid w:val="009C1571"/>
    <w:rsid w:val="009C1582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D0019"/>
    <w:rsid w:val="009D0293"/>
    <w:rsid w:val="009D07D6"/>
    <w:rsid w:val="009D0847"/>
    <w:rsid w:val="009D09A9"/>
    <w:rsid w:val="009D16F8"/>
    <w:rsid w:val="009D2001"/>
    <w:rsid w:val="009D205E"/>
    <w:rsid w:val="009D2810"/>
    <w:rsid w:val="009D38C6"/>
    <w:rsid w:val="009D4CA1"/>
    <w:rsid w:val="009D50D7"/>
    <w:rsid w:val="009D544D"/>
    <w:rsid w:val="009D6BE8"/>
    <w:rsid w:val="009D6DBA"/>
    <w:rsid w:val="009D7DDB"/>
    <w:rsid w:val="009E0758"/>
    <w:rsid w:val="009E0972"/>
    <w:rsid w:val="009E15FA"/>
    <w:rsid w:val="009E1A6C"/>
    <w:rsid w:val="009E1B07"/>
    <w:rsid w:val="009E2008"/>
    <w:rsid w:val="009E310D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85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A93"/>
    <w:rsid w:val="00A23CC6"/>
    <w:rsid w:val="00A23DD6"/>
    <w:rsid w:val="00A2400A"/>
    <w:rsid w:val="00A2429D"/>
    <w:rsid w:val="00A25E06"/>
    <w:rsid w:val="00A25F2D"/>
    <w:rsid w:val="00A2622C"/>
    <w:rsid w:val="00A26C44"/>
    <w:rsid w:val="00A2722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9D5"/>
    <w:rsid w:val="00A37AB2"/>
    <w:rsid w:val="00A401BD"/>
    <w:rsid w:val="00A401BE"/>
    <w:rsid w:val="00A411A8"/>
    <w:rsid w:val="00A41460"/>
    <w:rsid w:val="00A4183D"/>
    <w:rsid w:val="00A41EBA"/>
    <w:rsid w:val="00A42509"/>
    <w:rsid w:val="00A42608"/>
    <w:rsid w:val="00A42C0D"/>
    <w:rsid w:val="00A42CB0"/>
    <w:rsid w:val="00A43512"/>
    <w:rsid w:val="00A441ED"/>
    <w:rsid w:val="00A44691"/>
    <w:rsid w:val="00A45424"/>
    <w:rsid w:val="00A454E8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353"/>
    <w:rsid w:val="00A518A1"/>
    <w:rsid w:val="00A51A34"/>
    <w:rsid w:val="00A51A55"/>
    <w:rsid w:val="00A52823"/>
    <w:rsid w:val="00A52B6D"/>
    <w:rsid w:val="00A53383"/>
    <w:rsid w:val="00A534F5"/>
    <w:rsid w:val="00A541F9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AF"/>
    <w:rsid w:val="00A604D2"/>
    <w:rsid w:val="00A60881"/>
    <w:rsid w:val="00A6110F"/>
    <w:rsid w:val="00A61362"/>
    <w:rsid w:val="00A61CC1"/>
    <w:rsid w:val="00A61EE2"/>
    <w:rsid w:val="00A623AD"/>
    <w:rsid w:val="00A631C3"/>
    <w:rsid w:val="00A64192"/>
    <w:rsid w:val="00A649AC"/>
    <w:rsid w:val="00A6515E"/>
    <w:rsid w:val="00A651C5"/>
    <w:rsid w:val="00A657C4"/>
    <w:rsid w:val="00A65913"/>
    <w:rsid w:val="00A65DDB"/>
    <w:rsid w:val="00A66276"/>
    <w:rsid w:val="00A66581"/>
    <w:rsid w:val="00A6795F"/>
    <w:rsid w:val="00A67DB7"/>
    <w:rsid w:val="00A67F56"/>
    <w:rsid w:val="00A701F6"/>
    <w:rsid w:val="00A709C7"/>
    <w:rsid w:val="00A70A1C"/>
    <w:rsid w:val="00A70A55"/>
    <w:rsid w:val="00A70A5B"/>
    <w:rsid w:val="00A70EE1"/>
    <w:rsid w:val="00A716CB"/>
    <w:rsid w:val="00A71B65"/>
    <w:rsid w:val="00A71B81"/>
    <w:rsid w:val="00A7239D"/>
    <w:rsid w:val="00A73395"/>
    <w:rsid w:val="00A7381D"/>
    <w:rsid w:val="00A739DF"/>
    <w:rsid w:val="00A73AFD"/>
    <w:rsid w:val="00A73DCC"/>
    <w:rsid w:val="00A747B4"/>
    <w:rsid w:val="00A74D27"/>
    <w:rsid w:val="00A74E47"/>
    <w:rsid w:val="00A7602B"/>
    <w:rsid w:val="00A762AA"/>
    <w:rsid w:val="00A76526"/>
    <w:rsid w:val="00A769FD"/>
    <w:rsid w:val="00A76EEB"/>
    <w:rsid w:val="00A809B7"/>
    <w:rsid w:val="00A80E06"/>
    <w:rsid w:val="00A80F20"/>
    <w:rsid w:val="00A81726"/>
    <w:rsid w:val="00A82253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269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3B7"/>
    <w:rsid w:val="00AA3A7C"/>
    <w:rsid w:val="00AA3E79"/>
    <w:rsid w:val="00AA4EA7"/>
    <w:rsid w:val="00AA50D7"/>
    <w:rsid w:val="00AA73F6"/>
    <w:rsid w:val="00AB0D39"/>
    <w:rsid w:val="00AB0FBA"/>
    <w:rsid w:val="00AB104B"/>
    <w:rsid w:val="00AB175A"/>
    <w:rsid w:val="00AB1AA5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2153"/>
    <w:rsid w:val="00AC21BB"/>
    <w:rsid w:val="00AC3645"/>
    <w:rsid w:val="00AC3834"/>
    <w:rsid w:val="00AC3AAB"/>
    <w:rsid w:val="00AC3D95"/>
    <w:rsid w:val="00AC4217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D7D07"/>
    <w:rsid w:val="00AE0B14"/>
    <w:rsid w:val="00AE1491"/>
    <w:rsid w:val="00AE192B"/>
    <w:rsid w:val="00AE1F81"/>
    <w:rsid w:val="00AE20BF"/>
    <w:rsid w:val="00AE231F"/>
    <w:rsid w:val="00AE23FB"/>
    <w:rsid w:val="00AE2638"/>
    <w:rsid w:val="00AE29DE"/>
    <w:rsid w:val="00AE2E55"/>
    <w:rsid w:val="00AE3023"/>
    <w:rsid w:val="00AE3331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0AD"/>
    <w:rsid w:val="00AE628F"/>
    <w:rsid w:val="00AE6565"/>
    <w:rsid w:val="00AE6A83"/>
    <w:rsid w:val="00AE6AE6"/>
    <w:rsid w:val="00AE6C4E"/>
    <w:rsid w:val="00AE7198"/>
    <w:rsid w:val="00AE75A6"/>
    <w:rsid w:val="00AE78CF"/>
    <w:rsid w:val="00AE7D5A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43A0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1AF5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DFF"/>
    <w:rsid w:val="00B16F12"/>
    <w:rsid w:val="00B1722D"/>
    <w:rsid w:val="00B17277"/>
    <w:rsid w:val="00B172A9"/>
    <w:rsid w:val="00B1787B"/>
    <w:rsid w:val="00B178F1"/>
    <w:rsid w:val="00B1790C"/>
    <w:rsid w:val="00B17C6B"/>
    <w:rsid w:val="00B17E1D"/>
    <w:rsid w:val="00B209D8"/>
    <w:rsid w:val="00B20EEF"/>
    <w:rsid w:val="00B20FCF"/>
    <w:rsid w:val="00B21445"/>
    <w:rsid w:val="00B22230"/>
    <w:rsid w:val="00B22341"/>
    <w:rsid w:val="00B22524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056"/>
    <w:rsid w:val="00B25408"/>
    <w:rsid w:val="00B25555"/>
    <w:rsid w:val="00B260D7"/>
    <w:rsid w:val="00B2644F"/>
    <w:rsid w:val="00B26799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76D"/>
    <w:rsid w:val="00B44B72"/>
    <w:rsid w:val="00B44B86"/>
    <w:rsid w:val="00B4567E"/>
    <w:rsid w:val="00B465F4"/>
    <w:rsid w:val="00B46A39"/>
    <w:rsid w:val="00B46A76"/>
    <w:rsid w:val="00B46B40"/>
    <w:rsid w:val="00B470C9"/>
    <w:rsid w:val="00B47880"/>
    <w:rsid w:val="00B51725"/>
    <w:rsid w:val="00B518D0"/>
    <w:rsid w:val="00B51C8D"/>
    <w:rsid w:val="00B51D7B"/>
    <w:rsid w:val="00B52184"/>
    <w:rsid w:val="00B52698"/>
    <w:rsid w:val="00B52C12"/>
    <w:rsid w:val="00B52E2C"/>
    <w:rsid w:val="00B539FF"/>
    <w:rsid w:val="00B53D28"/>
    <w:rsid w:val="00B53E82"/>
    <w:rsid w:val="00B53F19"/>
    <w:rsid w:val="00B5428E"/>
    <w:rsid w:val="00B543D5"/>
    <w:rsid w:val="00B5531E"/>
    <w:rsid w:val="00B55330"/>
    <w:rsid w:val="00B56479"/>
    <w:rsid w:val="00B5674D"/>
    <w:rsid w:val="00B56C21"/>
    <w:rsid w:val="00B56C6D"/>
    <w:rsid w:val="00B56DF1"/>
    <w:rsid w:val="00B570EB"/>
    <w:rsid w:val="00B575CC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2C7"/>
    <w:rsid w:val="00B70393"/>
    <w:rsid w:val="00B7095B"/>
    <w:rsid w:val="00B718C7"/>
    <w:rsid w:val="00B71D9B"/>
    <w:rsid w:val="00B72071"/>
    <w:rsid w:val="00B720C2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0020"/>
    <w:rsid w:val="00B80B50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609"/>
    <w:rsid w:val="00B85AB5"/>
    <w:rsid w:val="00B86577"/>
    <w:rsid w:val="00B869FB"/>
    <w:rsid w:val="00B86AE9"/>
    <w:rsid w:val="00B87151"/>
    <w:rsid w:val="00B87281"/>
    <w:rsid w:val="00B90099"/>
    <w:rsid w:val="00B91435"/>
    <w:rsid w:val="00B9151C"/>
    <w:rsid w:val="00B91D8B"/>
    <w:rsid w:val="00B91E8F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8BB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255"/>
    <w:rsid w:val="00BA1DE7"/>
    <w:rsid w:val="00BA1E3C"/>
    <w:rsid w:val="00BA2C2B"/>
    <w:rsid w:val="00BA2D9E"/>
    <w:rsid w:val="00BA3832"/>
    <w:rsid w:val="00BA3A94"/>
    <w:rsid w:val="00BA3CFA"/>
    <w:rsid w:val="00BA471D"/>
    <w:rsid w:val="00BA4937"/>
    <w:rsid w:val="00BA49B7"/>
    <w:rsid w:val="00BA4BB9"/>
    <w:rsid w:val="00BA4D21"/>
    <w:rsid w:val="00BA5A1C"/>
    <w:rsid w:val="00BA6178"/>
    <w:rsid w:val="00BA63AA"/>
    <w:rsid w:val="00BA66E7"/>
    <w:rsid w:val="00BA68F1"/>
    <w:rsid w:val="00BA6A3E"/>
    <w:rsid w:val="00BA6D16"/>
    <w:rsid w:val="00BA6FE6"/>
    <w:rsid w:val="00BA7667"/>
    <w:rsid w:val="00BA7B59"/>
    <w:rsid w:val="00BA7B8C"/>
    <w:rsid w:val="00BB0129"/>
    <w:rsid w:val="00BB0EE5"/>
    <w:rsid w:val="00BB0F46"/>
    <w:rsid w:val="00BB11C3"/>
    <w:rsid w:val="00BB19A7"/>
    <w:rsid w:val="00BB1D34"/>
    <w:rsid w:val="00BB1DBA"/>
    <w:rsid w:val="00BB1EEF"/>
    <w:rsid w:val="00BB225E"/>
    <w:rsid w:val="00BB2657"/>
    <w:rsid w:val="00BB2836"/>
    <w:rsid w:val="00BB2ED5"/>
    <w:rsid w:val="00BB5766"/>
    <w:rsid w:val="00BB5D41"/>
    <w:rsid w:val="00BB6630"/>
    <w:rsid w:val="00BB66D4"/>
    <w:rsid w:val="00BB6753"/>
    <w:rsid w:val="00BB6911"/>
    <w:rsid w:val="00BB6A29"/>
    <w:rsid w:val="00BB7113"/>
    <w:rsid w:val="00BB78D3"/>
    <w:rsid w:val="00BB7A8D"/>
    <w:rsid w:val="00BB7B1C"/>
    <w:rsid w:val="00BC0B96"/>
    <w:rsid w:val="00BC1135"/>
    <w:rsid w:val="00BC1525"/>
    <w:rsid w:val="00BC1A44"/>
    <w:rsid w:val="00BC1B0A"/>
    <w:rsid w:val="00BC1C95"/>
    <w:rsid w:val="00BC1F67"/>
    <w:rsid w:val="00BC22C4"/>
    <w:rsid w:val="00BC2D82"/>
    <w:rsid w:val="00BC3133"/>
    <w:rsid w:val="00BC32D7"/>
    <w:rsid w:val="00BC3E19"/>
    <w:rsid w:val="00BC3E56"/>
    <w:rsid w:val="00BC41B7"/>
    <w:rsid w:val="00BC4342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C7D40"/>
    <w:rsid w:val="00BD01F2"/>
    <w:rsid w:val="00BD0427"/>
    <w:rsid w:val="00BD09EE"/>
    <w:rsid w:val="00BD0EC0"/>
    <w:rsid w:val="00BD14A7"/>
    <w:rsid w:val="00BD1792"/>
    <w:rsid w:val="00BD23A0"/>
    <w:rsid w:val="00BD2C5B"/>
    <w:rsid w:val="00BD2C8F"/>
    <w:rsid w:val="00BD31F8"/>
    <w:rsid w:val="00BD3456"/>
    <w:rsid w:val="00BD3DCC"/>
    <w:rsid w:val="00BD4205"/>
    <w:rsid w:val="00BD47EB"/>
    <w:rsid w:val="00BD4A95"/>
    <w:rsid w:val="00BD4DBE"/>
    <w:rsid w:val="00BD5598"/>
    <w:rsid w:val="00BD5D91"/>
    <w:rsid w:val="00BD605A"/>
    <w:rsid w:val="00BD61A5"/>
    <w:rsid w:val="00BD66A8"/>
    <w:rsid w:val="00BD7AA9"/>
    <w:rsid w:val="00BD7C7C"/>
    <w:rsid w:val="00BD7DEE"/>
    <w:rsid w:val="00BE08CD"/>
    <w:rsid w:val="00BE1C7A"/>
    <w:rsid w:val="00BE253B"/>
    <w:rsid w:val="00BE2BA7"/>
    <w:rsid w:val="00BE327F"/>
    <w:rsid w:val="00BE3314"/>
    <w:rsid w:val="00BE3578"/>
    <w:rsid w:val="00BE4C87"/>
    <w:rsid w:val="00BE4ECA"/>
    <w:rsid w:val="00BE5AE1"/>
    <w:rsid w:val="00BE6154"/>
    <w:rsid w:val="00BE632B"/>
    <w:rsid w:val="00BE6369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4F2"/>
    <w:rsid w:val="00BF2E24"/>
    <w:rsid w:val="00BF425A"/>
    <w:rsid w:val="00BF4293"/>
    <w:rsid w:val="00BF43DB"/>
    <w:rsid w:val="00BF6616"/>
    <w:rsid w:val="00BF6ED4"/>
    <w:rsid w:val="00BF72D7"/>
    <w:rsid w:val="00BF7720"/>
    <w:rsid w:val="00BF7F1A"/>
    <w:rsid w:val="00C0004D"/>
    <w:rsid w:val="00C00EFB"/>
    <w:rsid w:val="00C01078"/>
    <w:rsid w:val="00C01383"/>
    <w:rsid w:val="00C01B56"/>
    <w:rsid w:val="00C01E80"/>
    <w:rsid w:val="00C01EEC"/>
    <w:rsid w:val="00C01FE7"/>
    <w:rsid w:val="00C021D9"/>
    <w:rsid w:val="00C02488"/>
    <w:rsid w:val="00C02744"/>
    <w:rsid w:val="00C039AD"/>
    <w:rsid w:val="00C046B4"/>
    <w:rsid w:val="00C04BCC"/>
    <w:rsid w:val="00C05235"/>
    <w:rsid w:val="00C053EE"/>
    <w:rsid w:val="00C05D32"/>
    <w:rsid w:val="00C068FF"/>
    <w:rsid w:val="00C06CEC"/>
    <w:rsid w:val="00C079A8"/>
    <w:rsid w:val="00C110A8"/>
    <w:rsid w:val="00C111DC"/>
    <w:rsid w:val="00C116DB"/>
    <w:rsid w:val="00C1174D"/>
    <w:rsid w:val="00C12305"/>
    <w:rsid w:val="00C12BF3"/>
    <w:rsid w:val="00C12D9D"/>
    <w:rsid w:val="00C151F7"/>
    <w:rsid w:val="00C15289"/>
    <w:rsid w:val="00C15605"/>
    <w:rsid w:val="00C15A57"/>
    <w:rsid w:val="00C16623"/>
    <w:rsid w:val="00C16A17"/>
    <w:rsid w:val="00C16B50"/>
    <w:rsid w:val="00C16D2C"/>
    <w:rsid w:val="00C17B8F"/>
    <w:rsid w:val="00C17E07"/>
    <w:rsid w:val="00C17F43"/>
    <w:rsid w:val="00C206E6"/>
    <w:rsid w:val="00C20A38"/>
    <w:rsid w:val="00C20D16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8A4"/>
    <w:rsid w:val="00C23A27"/>
    <w:rsid w:val="00C23A3A"/>
    <w:rsid w:val="00C23AB6"/>
    <w:rsid w:val="00C23D4E"/>
    <w:rsid w:val="00C243A2"/>
    <w:rsid w:val="00C2526E"/>
    <w:rsid w:val="00C26665"/>
    <w:rsid w:val="00C30848"/>
    <w:rsid w:val="00C311D5"/>
    <w:rsid w:val="00C31420"/>
    <w:rsid w:val="00C31456"/>
    <w:rsid w:val="00C31519"/>
    <w:rsid w:val="00C319D3"/>
    <w:rsid w:val="00C32A62"/>
    <w:rsid w:val="00C32D1A"/>
    <w:rsid w:val="00C32E8D"/>
    <w:rsid w:val="00C33317"/>
    <w:rsid w:val="00C33A84"/>
    <w:rsid w:val="00C348C4"/>
    <w:rsid w:val="00C34A81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1F56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ACB"/>
    <w:rsid w:val="00C45BA5"/>
    <w:rsid w:val="00C46058"/>
    <w:rsid w:val="00C46157"/>
    <w:rsid w:val="00C46C02"/>
    <w:rsid w:val="00C46DD9"/>
    <w:rsid w:val="00C474BA"/>
    <w:rsid w:val="00C474D1"/>
    <w:rsid w:val="00C508CA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C9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804"/>
    <w:rsid w:val="00C55940"/>
    <w:rsid w:val="00C56505"/>
    <w:rsid w:val="00C566DF"/>
    <w:rsid w:val="00C57814"/>
    <w:rsid w:val="00C61687"/>
    <w:rsid w:val="00C626CC"/>
    <w:rsid w:val="00C62B73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445"/>
    <w:rsid w:val="00C675FE"/>
    <w:rsid w:val="00C676AC"/>
    <w:rsid w:val="00C67A4E"/>
    <w:rsid w:val="00C67DD8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2D4"/>
    <w:rsid w:val="00C80566"/>
    <w:rsid w:val="00C80934"/>
    <w:rsid w:val="00C80F68"/>
    <w:rsid w:val="00C8104B"/>
    <w:rsid w:val="00C81130"/>
    <w:rsid w:val="00C81152"/>
    <w:rsid w:val="00C811E2"/>
    <w:rsid w:val="00C812D9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1B9B"/>
    <w:rsid w:val="00C9270F"/>
    <w:rsid w:val="00C929D7"/>
    <w:rsid w:val="00C92E17"/>
    <w:rsid w:val="00C931D5"/>
    <w:rsid w:val="00C93C3A"/>
    <w:rsid w:val="00C93CD1"/>
    <w:rsid w:val="00C94670"/>
    <w:rsid w:val="00C95C4E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DA0"/>
    <w:rsid w:val="00CB0108"/>
    <w:rsid w:val="00CB02B6"/>
    <w:rsid w:val="00CB0448"/>
    <w:rsid w:val="00CB26A9"/>
    <w:rsid w:val="00CB3A0C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0BCA"/>
    <w:rsid w:val="00CC1788"/>
    <w:rsid w:val="00CC18D0"/>
    <w:rsid w:val="00CC193A"/>
    <w:rsid w:val="00CC1D7C"/>
    <w:rsid w:val="00CC2257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030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63F2"/>
    <w:rsid w:val="00CD76B7"/>
    <w:rsid w:val="00CE0160"/>
    <w:rsid w:val="00CE0231"/>
    <w:rsid w:val="00CE103D"/>
    <w:rsid w:val="00CE141E"/>
    <w:rsid w:val="00CE154A"/>
    <w:rsid w:val="00CE2268"/>
    <w:rsid w:val="00CE269C"/>
    <w:rsid w:val="00CE331C"/>
    <w:rsid w:val="00CE4CE0"/>
    <w:rsid w:val="00CE538B"/>
    <w:rsid w:val="00CE5DAB"/>
    <w:rsid w:val="00CE616B"/>
    <w:rsid w:val="00CE7643"/>
    <w:rsid w:val="00CF09CC"/>
    <w:rsid w:val="00CF0CC2"/>
    <w:rsid w:val="00CF179E"/>
    <w:rsid w:val="00CF1D3D"/>
    <w:rsid w:val="00CF1D9F"/>
    <w:rsid w:val="00CF1E9B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33C"/>
    <w:rsid w:val="00D0180C"/>
    <w:rsid w:val="00D01A22"/>
    <w:rsid w:val="00D01C55"/>
    <w:rsid w:val="00D01CFA"/>
    <w:rsid w:val="00D01F85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10A38"/>
    <w:rsid w:val="00D11425"/>
    <w:rsid w:val="00D120EF"/>
    <w:rsid w:val="00D12F22"/>
    <w:rsid w:val="00D131EE"/>
    <w:rsid w:val="00D135A6"/>
    <w:rsid w:val="00D1457B"/>
    <w:rsid w:val="00D1488D"/>
    <w:rsid w:val="00D14CD4"/>
    <w:rsid w:val="00D14E5E"/>
    <w:rsid w:val="00D15C26"/>
    <w:rsid w:val="00D16545"/>
    <w:rsid w:val="00D165DF"/>
    <w:rsid w:val="00D166A8"/>
    <w:rsid w:val="00D16E29"/>
    <w:rsid w:val="00D17138"/>
    <w:rsid w:val="00D17293"/>
    <w:rsid w:val="00D172F8"/>
    <w:rsid w:val="00D17370"/>
    <w:rsid w:val="00D178FE"/>
    <w:rsid w:val="00D17C02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365F"/>
    <w:rsid w:val="00D2482E"/>
    <w:rsid w:val="00D256CA"/>
    <w:rsid w:val="00D258A6"/>
    <w:rsid w:val="00D26315"/>
    <w:rsid w:val="00D26346"/>
    <w:rsid w:val="00D26C19"/>
    <w:rsid w:val="00D274BA"/>
    <w:rsid w:val="00D2753C"/>
    <w:rsid w:val="00D27CC8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2DC8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576"/>
    <w:rsid w:val="00D55D31"/>
    <w:rsid w:val="00D5693A"/>
    <w:rsid w:val="00D56BD5"/>
    <w:rsid w:val="00D56EDB"/>
    <w:rsid w:val="00D571F9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3AA1"/>
    <w:rsid w:val="00D641A1"/>
    <w:rsid w:val="00D641B7"/>
    <w:rsid w:val="00D642F3"/>
    <w:rsid w:val="00D645B0"/>
    <w:rsid w:val="00D646EC"/>
    <w:rsid w:val="00D648B5"/>
    <w:rsid w:val="00D64F3E"/>
    <w:rsid w:val="00D6507A"/>
    <w:rsid w:val="00D65885"/>
    <w:rsid w:val="00D65E66"/>
    <w:rsid w:val="00D6608A"/>
    <w:rsid w:val="00D66B07"/>
    <w:rsid w:val="00D66DAE"/>
    <w:rsid w:val="00D674CD"/>
    <w:rsid w:val="00D67AF0"/>
    <w:rsid w:val="00D67BB1"/>
    <w:rsid w:val="00D67CAC"/>
    <w:rsid w:val="00D67D6E"/>
    <w:rsid w:val="00D67F7E"/>
    <w:rsid w:val="00D70150"/>
    <w:rsid w:val="00D702F9"/>
    <w:rsid w:val="00D710BF"/>
    <w:rsid w:val="00D71216"/>
    <w:rsid w:val="00D71B6C"/>
    <w:rsid w:val="00D71D28"/>
    <w:rsid w:val="00D72148"/>
    <w:rsid w:val="00D7316F"/>
    <w:rsid w:val="00D739B3"/>
    <w:rsid w:val="00D73ECE"/>
    <w:rsid w:val="00D74C02"/>
    <w:rsid w:val="00D74E52"/>
    <w:rsid w:val="00D7534B"/>
    <w:rsid w:val="00D757A1"/>
    <w:rsid w:val="00D758EC"/>
    <w:rsid w:val="00D760C5"/>
    <w:rsid w:val="00D76329"/>
    <w:rsid w:val="00D76AD6"/>
    <w:rsid w:val="00D76C85"/>
    <w:rsid w:val="00D774A9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8D0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AFE"/>
    <w:rsid w:val="00D92C5E"/>
    <w:rsid w:val="00D9320D"/>
    <w:rsid w:val="00D93852"/>
    <w:rsid w:val="00D93D41"/>
    <w:rsid w:val="00D94395"/>
    <w:rsid w:val="00D944F3"/>
    <w:rsid w:val="00D94788"/>
    <w:rsid w:val="00D948C2"/>
    <w:rsid w:val="00D94EBF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4AB"/>
    <w:rsid w:val="00D97D7B"/>
    <w:rsid w:val="00DA045D"/>
    <w:rsid w:val="00DA0963"/>
    <w:rsid w:val="00DA0B1A"/>
    <w:rsid w:val="00DA1FA0"/>
    <w:rsid w:val="00DA29C3"/>
    <w:rsid w:val="00DA2EDB"/>
    <w:rsid w:val="00DA2FE6"/>
    <w:rsid w:val="00DA31CB"/>
    <w:rsid w:val="00DA32B0"/>
    <w:rsid w:val="00DA4242"/>
    <w:rsid w:val="00DA4808"/>
    <w:rsid w:val="00DA4A21"/>
    <w:rsid w:val="00DA4EA1"/>
    <w:rsid w:val="00DA5B0E"/>
    <w:rsid w:val="00DA5BB4"/>
    <w:rsid w:val="00DA5D1B"/>
    <w:rsid w:val="00DA651D"/>
    <w:rsid w:val="00DA6817"/>
    <w:rsid w:val="00DA6F7A"/>
    <w:rsid w:val="00DA7587"/>
    <w:rsid w:val="00DA7BD9"/>
    <w:rsid w:val="00DA7F12"/>
    <w:rsid w:val="00DB0931"/>
    <w:rsid w:val="00DB1C5A"/>
    <w:rsid w:val="00DB1CB4"/>
    <w:rsid w:val="00DB2928"/>
    <w:rsid w:val="00DB29C8"/>
    <w:rsid w:val="00DB2FF3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7A9"/>
    <w:rsid w:val="00DB5879"/>
    <w:rsid w:val="00DB5AAC"/>
    <w:rsid w:val="00DB610E"/>
    <w:rsid w:val="00DB67BB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3EE2"/>
    <w:rsid w:val="00DC4518"/>
    <w:rsid w:val="00DC4864"/>
    <w:rsid w:val="00DC48FB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1D5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2DA5"/>
    <w:rsid w:val="00DF3A86"/>
    <w:rsid w:val="00DF4267"/>
    <w:rsid w:val="00DF4569"/>
    <w:rsid w:val="00DF47EA"/>
    <w:rsid w:val="00DF4998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4FC2"/>
    <w:rsid w:val="00E15589"/>
    <w:rsid w:val="00E15A15"/>
    <w:rsid w:val="00E16132"/>
    <w:rsid w:val="00E162C3"/>
    <w:rsid w:val="00E162E3"/>
    <w:rsid w:val="00E1640D"/>
    <w:rsid w:val="00E17926"/>
    <w:rsid w:val="00E17A0A"/>
    <w:rsid w:val="00E17D95"/>
    <w:rsid w:val="00E202C9"/>
    <w:rsid w:val="00E203C5"/>
    <w:rsid w:val="00E205ED"/>
    <w:rsid w:val="00E2189B"/>
    <w:rsid w:val="00E21DF0"/>
    <w:rsid w:val="00E22194"/>
    <w:rsid w:val="00E228C0"/>
    <w:rsid w:val="00E23375"/>
    <w:rsid w:val="00E240D0"/>
    <w:rsid w:val="00E24633"/>
    <w:rsid w:val="00E246A2"/>
    <w:rsid w:val="00E25000"/>
    <w:rsid w:val="00E2540D"/>
    <w:rsid w:val="00E26252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4F3C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458"/>
    <w:rsid w:val="00E414E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571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7AC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6B40"/>
    <w:rsid w:val="00E571AA"/>
    <w:rsid w:val="00E57483"/>
    <w:rsid w:val="00E575EE"/>
    <w:rsid w:val="00E60581"/>
    <w:rsid w:val="00E61713"/>
    <w:rsid w:val="00E6188B"/>
    <w:rsid w:val="00E619A8"/>
    <w:rsid w:val="00E61A5B"/>
    <w:rsid w:val="00E62310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FD0"/>
    <w:rsid w:val="00E67480"/>
    <w:rsid w:val="00E67725"/>
    <w:rsid w:val="00E700CA"/>
    <w:rsid w:val="00E708C7"/>
    <w:rsid w:val="00E708E4"/>
    <w:rsid w:val="00E70974"/>
    <w:rsid w:val="00E70FBE"/>
    <w:rsid w:val="00E7159D"/>
    <w:rsid w:val="00E71796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A2C"/>
    <w:rsid w:val="00E86B7D"/>
    <w:rsid w:val="00E87481"/>
    <w:rsid w:val="00E87FE8"/>
    <w:rsid w:val="00E90E61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90B"/>
    <w:rsid w:val="00EA7C37"/>
    <w:rsid w:val="00EB03DE"/>
    <w:rsid w:val="00EB06D9"/>
    <w:rsid w:val="00EB1C1A"/>
    <w:rsid w:val="00EB2016"/>
    <w:rsid w:val="00EB289A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0F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46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090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1B3E"/>
    <w:rsid w:val="00ED24B1"/>
    <w:rsid w:val="00ED2565"/>
    <w:rsid w:val="00ED37E0"/>
    <w:rsid w:val="00ED385E"/>
    <w:rsid w:val="00ED4755"/>
    <w:rsid w:val="00ED4D36"/>
    <w:rsid w:val="00ED51E6"/>
    <w:rsid w:val="00ED7614"/>
    <w:rsid w:val="00ED7728"/>
    <w:rsid w:val="00EE0159"/>
    <w:rsid w:val="00EE053D"/>
    <w:rsid w:val="00EE0F7D"/>
    <w:rsid w:val="00EE14EE"/>
    <w:rsid w:val="00EE1A74"/>
    <w:rsid w:val="00EE1B47"/>
    <w:rsid w:val="00EE20A8"/>
    <w:rsid w:val="00EE256D"/>
    <w:rsid w:val="00EE273F"/>
    <w:rsid w:val="00EE2B36"/>
    <w:rsid w:val="00EE3392"/>
    <w:rsid w:val="00EE378D"/>
    <w:rsid w:val="00EE3953"/>
    <w:rsid w:val="00EE3B99"/>
    <w:rsid w:val="00EE4055"/>
    <w:rsid w:val="00EE40AE"/>
    <w:rsid w:val="00EE45AF"/>
    <w:rsid w:val="00EE4E5A"/>
    <w:rsid w:val="00EE52AA"/>
    <w:rsid w:val="00EE58FA"/>
    <w:rsid w:val="00EE614C"/>
    <w:rsid w:val="00EE6203"/>
    <w:rsid w:val="00EE7430"/>
    <w:rsid w:val="00EE7AE1"/>
    <w:rsid w:val="00EF0EBC"/>
    <w:rsid w:val="00EF125B"/>
    <w:rsid w:val="00EF1EA5"/>
    <w:rsid w:val="00EF22D9"/>
    <w:rsid w:val="00EF43AB"/>
    <w:rsid w:val="00EF46BD"/>
    <w:rsid w:val="00EF491B"/>
    <w:rsid w:val="00EF4DAF"/>
    <w:rsid w:val="00EF4FCA"/>
    <w:rsid w:val="00EF523F"/>
    <w:rsid w:val="00EF53B8"/>
    <w:rsid w:val="00EF5D25"/>
    <w:rsid w:val="00EF6487"/>
    <w:rsid w:val="00EF77F8"/>
    <w:rsid w:val="00EF7C91"/>
    <w:rsid w:val="00EF7D03"/>
    <w:rsid w:val="00F000BA"/>
    <w:rsid w:val="00F007A0"/>
    <w:rsid w:val="00F0091A"/>
    <w:rsid w:val="00F009B2"/>
    <w:rsid w:val="00F01145"/>
    <w:rsid w:val="00F0131C"/>
    <w:rsid w:val="00F01505"/>
    <w:rsid w:val="00F017D2"/>
    <w:rsid w:val="00F02355"/>
    <w:rsid w:val="00F028F9"/>
    <w:rsid w:val="00F02CDE"/>
    <w:rsid w:val="00F039EE"/>
    <w:rsid w:val="00F03A10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69DD"/>
    <w:rsid w:val="00F0763C"/>
    <w:rsid w:val="00F10080"/>
    <w:rsid w:val="00F1008B"/>
    <w:rsid w:val="00F10765"/>
    <w:rsid w:val="00F10A18"/>
    <w:rsid w:val="00F11086"/>
    <w:rsid w:val="00F110D2"/>
    <w:rsid w:val="00F116AF"/>
    <w:rsid w:val="00F116D8"/>
    <w:rsid w:val="00F117BE"/>
    <w:rsid w:val="00F1185F"/>
    <w:rsid w:val="00F12EBC"/>
    <w:rsid w:val="00F12FC4"/>
    <w:rsid w:val="00F136F8"/>
    <w:rsid w:val="00F143E4"/>
    <w:rsid w:val="00F144B9"/>
    <w:rsid w:val="00F14598"/>
    <w:rsid w:val="00F14EE6"/>
    <w:rsid w:val="00F15188"/>
    <w:rsid w:val="00F15D0E"/>
    <w:rsid w:val="00F162A0"/>
    <w:rsid w:val="00F171D8"/>
    <w:rsid w:val="00F17219"/>
    <w:rsid w:val="00F17F09"/>
    <w:rsid w:val="00F20097"/>
    <w:rsid w:val="00F2024E"/>
    <w:rsid w:val="00F21556"/>
    <w:rsid w:val="00F22225"/>
    <w:rsid w:val="00F2231B"/>
    <w:rsid w:val="00F22757"/>
    <w:rsid w:val="00F23114"/>
    <w:rsid w:val="00F236A5"/>
    <w:rsid w:val="00F23895"/>
    <w:rsid w:val="00F23D6D"/>
    <w:rsid w:val="00F23DC7"/>
    <w:rsid w:val="00F23E39"/>
    <w:rsid w:val="00F24A29"/>
    <w:rsid w:val="00F24AC7"/>
    <w:rsid w:val="00F25093"/>
    <w:rsid w:val="00F250A3"/>
    <w:rsid w:val="00F25115"/>
    <w:rsid w:val="00F2590F"/>
    <w:rsid w:val="00F25CAE"/>
    <w:rsid w:val="00F266B7"/>
    <w:rsid w:val="00F26DB5"/>
    <w:rsid w:val="00F26EB2"/>
    <w:rsid w:val="00F271AB"/>
    <w:rsid w:val="00F272DD"/>
    <w:rsid w:val="00F278B0"/>
    <w:rsid w:val="00F303D5"/>
    <w:rsid w:val="00F30B07"/>
    <w:rsid w:val="00F30D31"/>
    <w:rsid w:val="00F30F21"/>
    <w:rsid w:val="00F31D17"/>
    <w:rsid w:val="00F32415"/>
    <w:rsid w:val="00F32AE9"/>
    <w:rsid w:val="00F32C25"/>
    <w:rsid w:val="00F33048"/>
    <w:rsid w:val="00F3336D"/>
    <w:rsid w:val="00F33F83"/>
    <w:rsid w:val="00F342A3"/>
    <w:rsid w:val="00F3431C"/>
    <w:rsid w:val="00F346EB"/>
    <w:rsid w:val="00F36660"/>
    <w:rsid w:val="00F36B51"/>
    <w:rsid w:val="00F36F05"/>
    <w:rsid w:val="00F37913"/>
    <w:rsid w:val="00F37D92"/>
    <w:rsid w:val="00F404B1"/>
    <w:rsid w:val="00F409F0"/>
    <w:rsid w:val="00F40DE1"/>
    <w:rsid w:val="00F412E6"/>
    <w:rsid w:val="00F41DFC"/>
    <w:rsid w:val="00F41EA8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291A"/>
    <w:rsid w:val="00F53611"/>
    <w:rsid w:val="00F54492"/>
    <w:rsid w:val="00F54EDB"/>
    <w:rsid w:val="00F54FA4"/>
    <w:rsid w:val="00F552BD"/>
    <w:rsid w:val="00F562CA"/>
    <w:rsid w:val="00F56AEB"/>
    <w:rsid w:val="00F56EC2"/>
    <w:rsid w:val="00F57375"/>
    <w:rsid w:val="00F57D97"/>
    <w:rsid w:val="00F6022F"/>
    <w:rsid w:val="00F60A60"/>
    <w:rsid w:val="00F62308"/>
    <w:rsid w:val="00F629AC"/>
    <w:rsid w:val="00F62C15"/>
    <w:rsid w:val="00F62D58"/>
    <w:rsid w:val="00F63AE0"/>
    <w:rsid w:val="00F63C91"/>
    <w:rsid w:val="00F63DCA"/>
    <w:rsid w:val="00F6447B"/>
    <w:rsid w:val="00F64678"/>
    <w:rsid w:val="00F64D6C"/>
    <w:rsid w:val="00F64D87"/>
    <w:rsid w:val="00F659A0"/>
    <w:rsid w:val="00F661B9"/>
    <w:rsid w:val="00F66857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1AB6"/>
    <w:rsid w:val="00F72382"/>
    <w:rsid w:val="00F72629"/>
    <w:rsid w:val="00F736AD"/>
    <w:rsid w:val="00F737A7"/>
    <w:rsid w:val="00F73D87"/>
    <w:rsid w:val="00F74DC6"/>
    <w:rsid w:val="00F74F01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77DF7"/>
    <w:rsid w:val="00F80549"/>
    <w:rsid w:val="00F80CAE"/>
    <w:rsid w:val="00F80CFB"/>
    <w:rsid w:val="00F810CB"/>
    <w:rsid w:val="00F811B3"/>
    <w:rsid w:val="00F817A6"/>
    <w:rsid w:val="00F81AAD"/>
    <w:rsid w:val="00F823F8"/>
    <w:rsid w:val="00F825C7"/>
    <w:rsid w:val="00F8270E"/>
    <w:rsid w:val="00F828DA"/>
    <w:rsid w:val="00F82A9D"/>
    <w:rsid w:val="00F82C8D"/>
    <w:rsid w:val="00F82C99"/>
    <w:rsid w:val="00F82EF8"/>
    <w:rsid w:val="00F84C0C"/>
    <w:rsid w:val="00F85D81"/>
    <w:rsid w:val="00F86085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21"/>
    <w:rsid w:val="00F9253B"/>
    <w:rsid w:val="00F928DF"/>
    <w:rsid w:val="00F92B35"/>
    <w:rsid w:val="00F932E9"/>
    <w:rsid w:val="00F93C37"/>
    <w:rsid w:val="00F93C75"/>
    <w:rsid w:val="00F940E8"/>
    <w:rsid w:val="00F94644"/>
    <w:rsid w:val="00F95FAC"/>
    <w:rsid w:val="00F962C9"/>
    <w:rsid w:val="00F96778"/>
    <w:rsid w:val="00FA0A47"/>
    <w:rsid w:val="00FA0B00"/>
    <w:rsid w:val="00FA1822"/>
    <w:rsid w:val="00FA193A"/>
    <w:rsid w:val="00FA1A07"/>
    <w:rsid w:val="00FA1BDE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D4"/>
    <w:rsid w:val="00FB051C"/>
    <w:rsid w:val="00FB1144"/>
    <w:rsid w:val="00FB11FB"/>
    <w:rsid w:val="00FB1B25"/>
    <w:rsid w:val="00FB2109"/>
    <w:rsid w:val="00FB2165"/>
    <w:rsid w:val="00FB2237"/>
    <w:rsid w:val="00FB305F"/>
    <w:rsid w:val="00FB3BE1"/>
    <w:rsid w:val="00FB42D9"/>
    <w:rsid w:val="00FB4669"/>
    <w:rsid w:val="00FB4BFA"/>
    <w:rsid w:val="00FB4EA9"/>
    <w:rsid w:val="00FB5579"/>
    <w:rsid w:val="00FB5624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242"/>
    <w:rsid w:val="00FC73A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7F5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1B8"/>
    <w:rsid w:val="00FE2770"/>
    <w:rsid w:val="00FE2822"/>
    <w:rsid w:val="00FE2C1B"/>
    <w:rsid w:val="00FE2C3C"/>
    <w:rsid w:val="00FE3DD7"/>
    <w:rsid w:val="00FE3E0A"/>
    <w:rsid w:val="00FE441F"/>
    <w:rsid w:val="00FE45A9"/>
    <w:rsid w:val="00FE48E4"/>
    <w:rsid w:val="00FE4D34"/>
    <w:rsid w:val="00FE527A"/>
    <w:rsid w:val="00FE57A7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0ED8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AB6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0909E2B9-1543-4D6C-9E5B-14F8E5E3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  <w:style w:type="paragraph" w:customStyle="1" w:styleId="accttwolines">
    <w:name w:val="acct two lines"/>
    <w:aliases w:val="a2l"/>
    <w:basedOn w:val="a"/>
    <w:rsid w:val="007971AE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02D2-6E3E-46A4-9B25-95929E64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17</Pages>
  <Words>4700</Words>
  <Characters>19654</Characters>
  <Application>Microsoft Office Word</Application>
  <DocSecurity>0</DocSecurity>
  <Lines>163</Lines>
  <Paragraphs>48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24306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Nuttaporn Posrida</cp:lastModifiedBy>
  <cp:revision>113</cp:revision>
  <cp:lastPrinted>2025-05-06T07:40:00Z</cp:lastPrinted>
  <dcterms:created xsi:type="dcterms:W3CDTF">2024-10-24T07:05:00Z</dcterms:created>
  <dcterms:modified xsi:type="dcterms:W3CDTF">2025-05-07T06:27:00Z</dcterms:modified>
</cp:coreProperties>
</file>