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INFORMATION AND COMMUNICATION NETWORKS </w:t>
      </w:r>
    </w:p>
    <w:p w14:paraId="5E2E883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PUBLIC COMPANY LIMITED AND ITS SUBSIDIARY</w:t>
      </w:r>
    </w:p>
    <w:p w14:paraId="3A2D17B3" w14:textId="77777777" w:rsidR="003E37A1" w:rsidRPr="00563A16" w:rsidRDefault="003E37A1" w:rsidP="00051D0A">
      <w:pPr>
        <w:pStyle w:val="af0"/>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NOTES TO INTERIM FINANCIAL STATEMENTS </w:t>
      </w:r>
    </w:p>
    <w:p w14:paraId="6EF306D1" w14:textId="1F44E55A" w:rsidR="003E37A1" w:rsidRPr="00563A16" w:rsidRDefault="00990066"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Pr>
          <w:rFonts w:asciiTheme="majorBidi" w:hAnsiTheme="majorBidi" w:cstheme="majorBidi"/>
          <w:b/>
          <w:bCs/>
          <w:sz w:val="32"/>
          <w:szCs w:val="32"/>
        </w:rPr>
        <w:t>JUNE</w:t>
      </w:r>
      <w:r w:rsidR="00FA3197">
        <w:rPr>
          <w:rFonts w:asciiTheme="majorBidi" w:hAnsiTheme="majorBidi" w:cstheme="majorBidi"/>
          <w:b/>
          <w:bCs/>
          <w:sz w:val="32"/>
          <w:szCs w:val="32"/>
        </w:rPr>
        <w:t xml:space="preserve"> </w:t>
      </w:r>
      <w:r>
        <w:rPr>
          <w:rFonts w:asciiTheme="majorBidi" w:hAnsiTheme="majorBidi" w:cstheme="majorBidi"/>
          <w:b/>
          <w:bCs/>
          <w:sz w:val="32"/>
          <w:szCs w:val="32"/>
        </w:rPr>
        <w:t>30</w:t>
      </w:r>
      <w:r w:rsidR="00AB7A6B" w:rsidRPr="00563A16">
        <w:rPr>
          <w:rFonts w:asciiTheme="majorBidi" w:hAnsiTheme="majorBidi" w:cstheme="majorBidi"/>
          <w:b/>
          <w:bCs/>
          <w:sz w:val="32"/>
          <w:szCs w:val="32"/>
        </w:rPr>
        <w:t>, 202</w:t>
      </w:r>
      <w:r w:rsidR="00FA3197">
        <w:rPr>
          <w:rFonts w:asciiTheme="majorBidi" w:hAnsiTheme="majorBidi" w:cstheme="majorBidi"/>
          <w:b/>
          <w:bCs/>
          <w:sz w:val="32"/>
          <w:szCs w:val="32"/>
        </w:rPr>
        <w:t>1</w:t>
      </w:r>
    </w:p>
    <w:p w14:paraId="7C596321" w14:textId="77777777" w:rsidR="003E37A1" w:rsidRPr="002B1B0B"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563A16"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Pr="00563A16">
        <w:rPr>
          <w:rFonts w:asciiTheme="majorBidi" w:hAnsiTheme="majorBidi" w:cstheme="majorBidi"/>
          <w:b/>
          <w:bCs/>
          <w:sz w:val="32"/>
          <w:szCs w:val="32"/>
        </w:rPr>
        <w:tab/>
        <w:t>GENERAL INFORMATION</w:t>
      </w:r>
    </w:p>
    <w:p w14:paraId="14DF702D" w14:textId="2E000E3C" w:rsidR="003E37A1" w:rsidRPr="00563A16" w:rsidRDefault="003E37A1" w:rsidP="00417C95">
      <w:pPr>
        <w:tabs>
          <w:tab w:val="left" w:pos="-720"/>
        </w:tabs>
        <w:spacing w:line="380" w:lineRule="exact"/>
        <w:ind w:left="284" w:firstLine="567"/>
        <w:jc w:val="thaiDistribute"/>
        <w:rPr>
          <w:rFonts w:asciiTheme="majorBidi" w:hAnsiTheme="majorBidi" w:cstheme="majorBidi"/>
        </w:rPr>
      </w:pPr>
      <w:bookmarkStart w:id="0" w:name="_Hlk36735073"/>
      <w:r w:rsidRPr="00563A16">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563A16">
        <w:rPr>
          <w:rFonts w:asciiTheme="majorBidi" w:hAnsiTheme="majorBidi" w:cstheme="majorBidi"/>
          <w:sz w:val="32"/>
          <w:szCs w:val="32"/>
          <w:vertAlign w:val="superscript"/>
        </w:rPr>
        <w:t>th</w:t>
      </w:r>
      <w:r w:rsidRPr="00563A16">
        <w:rPr>
          <w:rFonts w:asciiTheme="majorBidi" w:hAnsiTheme="majorBidi" w:cstheme="majorBidi"/>
          <w:sz w:val="32"/>
          <w:szCs w:val="32"/>
        </w:rPr>
        <w:t xml:space="preserve"> Floor, </w:t>
      </w:r>
      <w:proofErr w:type="spellStart"/>
      <w:r w:rsidRPr="00563A16">
        <w:rPr>
          <w:rFonts w:asciiTheme="majorBidi" w:hAnsiTheme="majorBidi" w:cstheme="majorBidi"/>
          <w:sz w:val="32"/>
          <w:szCs w:val="32"/>
        </w:rPr>
        <w:t>Sukhonthasawat</w:t>
      </w:r>
      <w:proofErr w:type="spellEnd"/>
      <w:r w:rsidRPr="00563A16">
        <w:rPr>
          <w:rFonts w:asciiTheme="majorBidi" w:hAnsiTheme="majorBidi" w:cstheme="majorBidi"/>
          <w:sz w:val="32"/>
          <w:szCs w:val="32"/>
        </w:rPr>
        <w:t xml:space="preserve"> Road,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Sub-district,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District, Bangkok.</w:t>
      </w:r>
    </w:p>
    <w:p w14:paraId="5ADF25A5" w14:textId="77777777" w:rsidR="003E37A1" w:rsidRPr="00563A16" w:rsidRDefault="003E37A1" w:rsidP="00417C95">
      <w:pPr>
        <w:tabs>
          <w:tab w:val="left" w:pos="-720"/>
        </w:tabs>
        <w:spacing w:line="380" w:lineRule="exact"/>
        <w:ind w:left="284" w:firstLine="567"/>
        <w:jc w:val="thaiDistribute"/>
        <w:rPr>
          <w:rFonts w:asciiTheme="majorBidi" w:hAnsiTheme="majorBidi" w:cstheme="majorBidi"/>
        </w:rPr>
      </w:pPr>
    </w:p>
    <w:p w14:paraId="1F958DF5" w14:textId="5CD34E52" w:rsidR="006C107E" w:rsidRPr="006C107E" w:rsidRDefault="006C107E" w:rsidP="006C107E">
      <w:pPr>
        <w:tabs>
          <w:tab w:val="left" w:pos="284"/>
          <w:tab w:val="left" w:pos="851"/>
          <w:tab w:val="left" w:pos="1418"/>
          <w:tab w:val="left" w:pos="1985"/>
        </w:tabs>
        <w:spacing w:line="380" w:lineRule="exact"/>
        <w:ind w:right="-90"/>
        <w:rPr>
          <w:rFonts w:asciiTheme="majorBidi" w:hAnsiTheme="majorBidi" w:cstheme="majorBidi"/>
          <w:b/>
          <w:bCs/>
          <w:sz w:val="32"/>
          <w:szCs w:val="32"/>
          <w:cs/>
        </w:rPr>
      </w:pPr>
      <w:r w:rsidRPr="006C107E">
        <w:rPr>
          <w:rFonts w:asciiTheme="majorBidi" w:hAnsiTheme="majorBidi" w:cstheme="majorBidi"/>
          <w:b/>
          <w:bCs/>
          <w:sz w:val="32"/>
          <w:szCs w:val="32"/>
        </w:rPr>
        <w:t>2</w:t>
      </w:r>
      <w:r w:rsidR="00EF6D1F">
        <w:rPr>
          <w:rFonts w:asciiTheme="majorBidi" w:hAnsiTheme="majorBidi" w:cstheme="majorBidi"/>
          <w:b/>
          <w:bCs/>
          <w:sz w:val="32"/>
          <w:szCs w:val="32"/>
        </w:rPr>
        <w:t>.</w:t>
      </w:r>
      <w:r w:rsidRPr="006C107E">
        <w:rPr>
          <w:rFonts w:asciiTheme="majorBidi" w:hAnsiTheme="majorBidi" w:cstheme="majorBidi"/>
          <w:b/>
          <w:bCs/>
          <w:sz w:val="32"/>
          <w:szCs w:val="32"/>
        </w:rPr>
        <w:t xml:space="preserve">  </w:t>
      </w:r>
      <w:r>
        <w:rPr>
          <w:rFonts w:asciiTheme="majorBidi" w:hAnsiTheme="majorBidi" w:cstheme="majorBidi"/>
          <w:b/>
          <w:bCs/>
          <w:sz w:val="32"/>
          <w:szCs w:val="32"/>
        </w:rPr>
        <w:t>CORONAVIRUS DISEASE 2019 PANDEMIC</w:t>
      </w:r>
    </w:p>
    <w:p w14:paraId="4773A6A0" w14:textId="7A121AA0" w:rsidR="006C107E" w:rsidRPr="00B52B7C" w:rsidRDefault="008C3968" w:rsidP="00E116F0">
      <w:pPr>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Pr>
          <w:rFonts w:ascii="Angsana New" w:hAnsi="Angsana New" w:cs="Angsana New"/>
          <w:sz w:val="32"/>
          <w:szCs w:val="32"/>
        </w:rPr>
        <w:t>A new wa</w:t>
      </w:r>
      <w:r w:rsidR="00827EA4">
        <w:rPr>
          <w:rFonts w:ascii="Angsana New" w:hAnsi="Angsana New" w:cs="Angsana New"/>
          <w:sz w:val="32"/>
          <w:szCs w:val="32"/>
        </w:rPr>
        <w:t>v</w:t>
      </w:r>
      <w:r>
        <w:rPr>
          <w:rFonts w:ascii="Angsana New" w:hAnsi="Angsana New" w:cs="Angsana New"/>
          <w:sz w:val="32"/>
          <w:szCs w:val="32"/>
        </w:rPr>
        <w:t>e of t</w:t>
      </w:r>
      <w:r w:rsidR="006C107E" w:rsidRPr="00B52B7C">
        <w:rPr>
          <w:rFonts w:ascii="Angsana New" w:hAnsi="Angsana New" w:cs="Angsana New"/>
          <w:sz w:val="32"/>
          <w:szCs w:val="32"/>
        </w:rPr>
        <w:t xml:space="preserve">he Coronavirus disease 2019 pandemic </w:t>
      </w:r>
      <w:r w:rsidR="00DC6067">
        <w:rPr>
          <w:rFonts w:ascii="Angsana New" w:hAnsi="Angsana New" w:cs="Angsana New"/>
          <w:sz w:val="32"/>
          <w:szCs w:val="32"/>
        </w:rPr>
        <w:t>has been evolving</w:t>
      </w:r>
      <w:r w:rsidR="006C107E" w:rsidRPr="008F5235">
        <w:rPr>
          <w:rFonts w:ascii="Angsana New" w:hAnsi="Angsana New" w:cs="Angsana New"/>
          <w:color w:val="FF0000"/>
          <w:sz w:val="32"/>
          <w:szCs w:val="32"/>
        </w:rPr>
        <w:t xml:space="preserve"> </w:t>
      </w:r>
      <w:r w:rsidR="006C107E" w:rsidRPr="00B52B7C">
        <w:rPr>
          <w:rFonts w:ascii="Angsana New" w:hAnsi="Angsana New" w:cs="Angsana New"/>
          <w:sz w:val="32"/>
          <w:szCs w:val="32"/>
        </w:rPr>
        <w:t>and adversely impacting most businesses and industries as a whole</w:t>
      </w:r>
      <w:proofErr w:type="gramStart"/>
      <w:r w:rsidR="006C107E" w:rsidRPr="00B52B7C">
        <w:rPr>
          <w:rFonts w:ascii="Angsana New" w:hAnsi="Angsana New" w:cs="Angsana New"/>
          <w:sz w:val="32"/>
          <w:szCs w:val="32"/>
          <w:cs/>
        </w:rPr>
        <w:t xml:space="preserve">. </w:t>
      </w:r>
      <w:proofErr w:type="gramEnd"/>
      <w:r w:rsidR="006C107E">
        <w:rPr>
          <w:rFonts w:ascii="Angsana New" w:hAnsi="Angsana New" w:cs="Angsana New"/>
          <w:sz w:val="32"/>
          <w:szCs w:val="32"/>
        </w:rPr>
        <w:t>This</w:t>
      </w:r>
      <w:r w:rsidR="006C107E" w:rsidRPr="00B52B7C">
        <w:rPr>
          <w:rFonts w:ascii="Angsana New" w:hAnsi="Angsana New" w:cs="Angsana New"/>
          <w:sz w:val="32"/>
          <w:szCs w:val="32"/>
        </w:rPr>
        <w:t xml:space="preserve"> situation </w:t>
      </w:r>
      <w:r w:rsidR="006C107E">
        <w:rPr>
          <w:rFonts w:ascii="Angsana New" w:hAnsi="Angsana New" w:cs="Angsana New"/>
          <w:sz w:val="32"/>
          <w:szCs w:val="32"/>
        </w:rPr>
        <w:t xml:space="preserve">may </w:t>
      </w:r>
      <w:r w:rsidR="006C107E" w:rsidRPr="00B52B7C">
        <w:rPr>
          <w:rFonts w:ascii="Angsana New" w:hAnsi="Angsana New" w:cs="Angsana New"/>
          <w:sz w:val="32"/>
          <w:szCs w:val="32"/>
        </w:rPr>
        <w:t>affect the results of operations of</w:t>
      </w:r>
      <w:r w:rsidR="006C107E">
        <w:rPr>
          <w:rFonts w:ascii="Angsana New" w:hAnsi="Angsana New" w:cs="Angsana New"/>
          <w:sz w:val="32"/>
          <w:szCs w:val="32"/>
        </w:rPr>
        <w:t xml:space="preserve"> business</w:t>
      </w:r>
      <w:r w:rsidR="006C107E" w:rsidRPr="00B52B7C">
        <w:rPr>
          <w:rFonts w:ascii="Angsana New" w:hAnsi="Angsana New" w:cs="Angsana New"/>
          <w:sz w:val="32"/>
          <w:szCs w:val="32"/>
          <w:cs/>
        </w:rPr>
        <w:t xml:space="preserve">. </w:t>
      </w:r>
      <w:r w:rsidR="006C107E" w:rsidRPr="00B52B7C">
        <w:rPr>
          <w:rFonts w:ascii="Angsana New" w:hAnsi="Angsana New" w:cs="Angsana New"/>
          <w:sz w:val="32"/>
          <w:szCs w:val="32"/>
        </w:rPr>
        <w:t>Nevertheless,</w:t>
      </w:r>
      <w:r w:rsidR="006C107E" w:rsidRPr="00B52B7C">
        <w:rPr>
          <w:rFonts w:ascii="Angsana New" w:hAnsi="Angsana New" w:cs="Angsana New" w:hint="cs"/>
          <w:sz w:val="32"/>
          <w:szCs w:val="32"/>
          <w:cs/>
        </w:rPr>
        <w:t xml:space="preserve"> </w:t>
      </w:r>
      <w:r w:rsidR="006C107E" w:rsidRPr="00B52B7C">
        <w:rPr>
          <w:rFonts w:ascii="Angsana New" w:hAnsi="Angsana New" w:cs="Angsana New"/>
          <w:sz w:val="32"/>
          <w:szCs w:val="32"/>
        </w:rPr>
        <w:t xml:space="preserve">the </w:t>
      </w:r>
      <w:r w:rsidR="006C107E" w:rsidRPr="006A531E">
        <w:rPr>
          <w:rFonts w:ascii="Angsana New" w:eastAsia="Arial Unicode MS" w:hAnsi="Angsana New" w:cs="Angsana New"/>
          <w:sz w:val="32"/>
          <w:szCs w:val="32"/>
        </w:rPr>
        <w:t>management of the Company and its subsidiar</w:t>
      </w:r>
      <w:r>
        <w:rPr>
          <w:rFonts w:ascii="Angsana New" w:eastAsia="Arial Unicode MS" w:hAnsi="Angsana New" w:cs="Angsana New"/>
          <w:sz w:val="32"/>
          <w:szCs w:val="32"/>
        </w:rPr>
        <w:t>y</w:t>
      </w:r>
      <w:r w:rsidR="006C107E" w:rsidRPr="006A531E">
        <w:rPr>
          <w:rFonts w:ascii="Angsana New" w:eastAsia="Arial Unicode MS" w:hAnsi="Angsana New" w:cs="Angsana New"/>
          <w:sz w:val="32"/>
          <w:szCs w:val="32"/>
        </w:rPr>
        <w:t xml:space="preserve"> </w:t>
      </w:r>
      <w:r>
        <w:rPr>
          <w:rFonts w:ascii="Angsana New" w:hAnsi="Angsana New" w:cs="Angsana New"/>
          <w:sz w:val="32"/>
          <w:szCs w:val="32"/>
        </w:rPr>
        <w:t>remains</w:t>
      </w:r>
      <w:r w:rsidR="006C107E" w:rsidRPr="00B52B7C">
        <w:rPr>
          <w:rFonts w:ascii="Angsana New" w:hAnsi="Angsana New" w:cs="Angsana New"/>
          <w:sz w:val="32"/>
          <w:szCs w:val="32"/>
        </w:rPr>
        <w:t xml:space="preserve"> continue monitor</w:t>
      </w:r>
      <w:r>
        <w:rPr>
          <w:rFonts w:ascii="Angsana New" w:hAnsi="Angsana New" w:cs="Angsana New"/>
          <w:sz w:val="32"/>
          <w:szCs w:val="32"/>
        </w:rPr>
        <w:t>ing</w:t>
      </w:r>
      <w:r w:rsidR="006C107E" w:rsidRPr="00B52B7C">
        <w:rPr>
          <w:rFonts w:ascii="Angsana New" w:hAnsi="Angsana New" w:cs="Angsana New"/>
          <w:sz w:val="32"/>
          <w:szCs w:val="32"/>
        </w:rPr>
        <w:t xml:space="preserve"> the ongoing development and regularly assess the financial impact in respect of the valuation of assets, provisions and contingent liabilities</w:t>
      </w:r>
      <w:proofErr w:type="gramStart"/>
      <w:r w:rsidR="006C107E" w:rsidRPr="00B52B7C">
        <w:rPr>
          <w:rFonts w:ascii="Angsana New" w:hAnsi="Angsana New" w:cs="Angsana New"/>
          <w:sz w:val="32"/>
          <w:szCs w:val="32"/>
          <w:cs/>
        </w:rPr>
        <w:t>.</w:t>
      </w:r>
      <w:r w:rsidR="008F5235" w:rsidRPr="008F5235">
        <w:t xml:space="preserve"> </w:t>
      </w:r>
      <w:proofErr w:type="gramEnd"/>
      <w:r w:rsidR="00E116F0" w:rsidRPr="00E116F0">
        <w:rPr>
          <w:rFonts w:ascii="Angsana New" w:hAnsi="Angsana New" w:cs="Angsana New"/>
          <w:sz w:val="32"/>
          <w:szCs w:val="32"/>
        </w:rPr>
        <w:t>The management of the Company and its subsidiary have applied the estimates and judgment on various issues when  the situation</w:t>
      </w:r>
      <w:r w:rsidR="00877022">
        <w:rPr>
          <w:rFonts w:ascii="Angsana New" w:hAnsi="Angsana New" w:cs="Angsana New"/>
          <w:sz w:val="32"/>
          <w:szCs w:val="32"/>
        </w:rPr>
        <w:t xml:space="preserve"> changes</w:t>
      </w:r>
      <w:r w:rsidR="00E116F0" w:rsidRPr="00E116F0">
        <w:rPr>
          <w:rFonts w:ascii="Angsana New" w:hAnsi="Angsana New" w:cs="Angsana New"/>
          <w:sz w:val="32"/>
          <w:szCs w:val="32"/>
        </w:rPr>
        <w:t>.</w:t>
      </w:r>
    </w:p>
    <w:p w14:paraId="5C12B710" w14:textId="2EEBE81E" w:rsidR="003E37A1" w:rsidRPr="002B1B0B" w:rsidRDefault="003E37A1" w:rsidP="00417C95">
      <w:pPr>
        <w:tabs>
          <w:tab w:val="left" w:pos="1418"/>
        </w:tabs>
        <w:spacing w:line="380" w:lineRule="exact"/>
        <w:ind w:left="851" w:firstLine="567"/>
        <w:jc w:val="thaiDistribute"/>
        <w:rPr>
          <w:rFonts w:asciiTheme="majorBidi" w:hAnsiTheme="majorBidi" w:cstheme="majorBidi"/>
          <w:cs/>
        </w:rPr>
      </w:pPr>
    </w:p>
    <w:bookmarkEnd w:id="0"/>
    <w:p w14:paraId="5505B8C7" w14:textId="77777777" w:rsidR="003E37A1" w:rsidRPr="00563A16" w:rsidRDefault="003E37A1" w:rsidP="00417C95">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t>3.</w:t>
      </w:r>
      <w:r w:rsidRPr="00563A16">
        <w:rPr>
          <w:rFonts w:asciiTheme="majorBidi" w:hAnsiTheme="majorBidi" w:cstheme="majorBidi"/>
          <w:b/>
          <w:bCs/>
          <w:sz w:val="32"/>
          <w:szCs w:val="32"/>
        </w:rPr>
        <w:tab/>
        <w:t>BASIS FOR PREPARATION OF FINANCIAL STATEMENTS</w:t>
      </w:r>
    </w:p>
    <w:p w14:paraId="578E8D92" w14:textId="77777777" w:rsidR="003E37A1" w:rsidRPr="00563A16" w:rsidRDefault="003E37A1" w:rsidP="00417C95">
      <w:pPr>
        <w:spacing w:line="380" w:lineRule="exact"/>
        <w:ind w:left="851" w:hanging="567"/>
        <w:jc w:val="thaiDistribute"/>
        <w:rPr>
          <w:rFonts w:asciiTheme="majorBidi" w:hAnsiTheme="majorBidi" w:cstheme="majorBidi"/>
          <w:sz w:val="32"/>
          <w:szCs w:val="32"/>
        </w:rPr>
      </w:pPr>
      <w:r w:rsidRPr="00563A16">
        <w:rPr>
          <w:rFonts w:asciiTheme="majorBidi" w:hAnsiTheme="majorBidi" w:cstheme="majorBidi"/>
          <w:sz w:val="32"/>
          <w:szCs w:val="32"/>
        </w:rPr>
        <w:t>3.1</w:t>
      </w:r>
      <w:r w:rsidRPr="00563A16">
        <w:rPr>
          <w:rFonts w:asciiTheme="majorBidi" w:hAnsiTheme="majorBidi" w:cstheme="majorBidi"/>
          <w:sz w:val="32"/>
          <w:szCs w:val="32"/>
        </w:rPr>
        <w:tab/>
        <w:t>Basis for the preparation of interim financial statements</w:t>
      </w:r>
    </w:p>
    <w:p w14:paraId="12DA0DBB" w14:textId="504F4091" w:rsidR="003E37A1" w:rsidRPr="00563A16"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563A16">
        <w:rPr>
          <w:rFonts w:ascii="Angsana New" w:hAnsi="Angsana New"/>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Pr>
          <w:rFonts w:asciiTheme="majorBidi" w:hAnsiTheme="majorBidi" w:cstheme="majorBidi"/>
          <w:sz w:val="32"/>
          <w:szCs w:val="32"/>
        </w:rPr>
        <w:t>20</w:t>
      </w:r>
      <w:r w:rsidRPr="00563A16">
        <w:rPr>
          <w:rFonts w:asciiTheme="majorBidi" w:hAnsiTheme="majorBidi" w:cstheme="majorBidi"/>
          <w:sz w:val="32"/>
          <w:szCs w:val="32"/>
        </w:rPr>
        <w:t>.</w:t>
      </w:r>
    </w:p>
    <w:p w14:paraId="524D83CB" w14:textId="77777777" w:rsidR="003E37A1" w:rsidRPr="00563A16"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77777777" w:rsidR="003E37A1" w:rsidRPr="00563A16"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DC6B97F" w14:textId="77777777" w:rsidR="007A78A3" w:rsidRPr="00563A16" w:rsidRDefault="007A78A3" w:rsidP="00276791">
      <w:pPr>
        <w:tabs>
          <w:tab w:val="left" w:pos="1418"/>
        </w:tabs>
        <w:spacing w:line="350" w:lineRule="exact"/>
        <w:jc w:val="thaiDistribute"/>
        <w:rPr>
          <w:rFonts w:asciiTheme="majorBidi" w:hAnsiTheme="majorBidi" w:cstheme="majorBidi"/>
          <w:sz w:val="32"/>
          <w:szCs w:val="32"/>
        </w:rPr>
      </w:pPr>
    </w:p>
    <w:p w14:paraId="28C62EB2" w14:textId="77777777" w:rsidR="003E37A1" w:rsidRPr="00563A16" w:rsidRDefault="003E37A1" w:rsidP="00B30346">
      <w:pPr>
        <w:spacing w:line="330" w:lineRule="exact"/>
        <w:ind w:left="851" w:hanging="567"/>
        <w:contextualSpacing/>
        <w:jc w:val="thaiDistribute"/>
        <w:rPr>
          <w:rFonts w:asciiTheme="majorBidi" w:hAnsiTheme="majorBidi" w:cstheme="majorBidi"/>
          <w:b/>
          <w:bCs/>
          <w:sz w:val="32"/>
          <w:szCs w:val="32"/>
        </w:rPr>
      </w:pPr>
      <w:r w:rsidRPr="00563A16">
        <w:rPr>
          <w:rFonts w:asciiTheme="majorBidi" w:hAnsiTheme="majorBidi" w:cstheme="majorBidi"/>
          <w:sz w:val="32"/>
          <w:szCs w:val="32"/>
        </w:rPr>
        <w:lastRenderedPageBreak/>
        <w:t>3.2</w:t>
      </w:r>
      <w:r w:rsidRPr="00563A16">
        <w:rPr>
          <w:rFonts w:asciiTheme="majorBidi" w:hAnsiTheme="majorBidi" w:cstheme="majorBidi"/>
          <w:sz w:val="32"/>
          <w:szCs w:val="32"/>
        </w:rPr>
        <w:tab/>
        <w:t>Basis of consolidation</w:t>
      </w:r>
    </w:p>
    <w:p w14:paraId="55FA3A1B" w14:textId="77777777" w:rsidR="003E37A1" w:rsidRPr="00563A16" w:rsidRDefault="003E37A1" w:rsidP="00B30346">
      <w:pPr>
        <w:tabs>
          <w:tab w:val="left" w:pos="1418"/>
        </w:tabs>
        <w:spacing w:line="33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a)</w:t>
      </w:r>
      <w:r w:rsidRPr="00563A16">
        <w:rPr>
          <w:rFonts w:asciiTheme="majorBidi" w:hAnsiTheme="majorBidi" w:cstheme="majorBidi"/>
          <w:sz w:val="32"/>
          <w:szCs w:val="32"/>
        </w:rPr>
        <w:tab/>
      </w:r>
      <w:r w:rsidRPr="00563A16">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3E37A1" w:rsidRPr="00563A16" w14:paraId="0EBDEA2C" w14:textId="77777777" w:rsidTr="008B7D33">
        <w:trPr>
          <w:tblHeader/>
        </w:trPr>
        <w:tc>
          <w:tcPr>
            <w:tcW w:w="2219" w:type="dxa"/>
            <w:vMerge w:val="restart"/>
            <w:vAlign w:val="bottom"/>
            <w:hideMark/>
          </w:tcPr>
          <w:p w14:paraId="7B93F6AC" w14:textId="77777777" w:rsidR="003E37A1" w:rsidRPr="00563A16" w:rsidRDefault="003E37A1" w:rsidP="00B30346">
            <w:pPr>
              <w:spacing w:line="330" w:lineRule="exact"/>
              <w:contextualSpacing/>
              <w:jc w:val="center"/>
              <w:rPr>
                <w:rFonts w:asciiTheme="majorBidi" w:hAnsiTheme="majorBidi" w:cstheme="majorBidi"/>
                <w:cs/>
                <w:lang w:val="th-TH"/>
              </w:rPr>
            </w:pPr>
            <w:r w:rsidRPr="00563A16">
              <w:rPr>
                <w:rFonts w:asciiTheme="majorBidi" w:hAnsiTheme="majorBidi" w:cstheme="majorBidi"/>
              </w:rPr>
              <w:t>Company’s name</w:t>
            </w:r>
          </w:p>
        </w:tc>
        <w:tc>
          <w:tcPr>
            <w:tcW w:w="134" w:type="dxa"/>
          </w:tcPr>
          <w:p w14:paraId="766B0EA8" w14:textId="77777777" w:rsidR="003E37A1" w:rsidRPr="002B1B0B"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563A16" w:rsidRDefault="003E37A1" w:rsidP="00B30346">
            <w:pPr>
              <w:spacing w:line="330" w:lineRule="exact"/>
              <w:contextualSpacing/>
              <w:jc w:val="center"/>
              <w:rPr>
                <w:rFonts w:asciiTheme="majorBidi" w:hAnsiTheme="majorBidi" w:cstheme="majorBidi"/>
                <w:cs/>
                <w:lang w:val="th-TH"/>
              </w:rPr>
            </w:pPr>
            <w:r w:rsidRPr="00563A16">
              <w:rPr>
                <w:rFonts w:asciiTheme="majorBidi" w:hAnsiTheme="majorBidi" w:cstheme="majorBidi"/>
              </w:rPr>
              <w:t>Nature of business</w:t>
            </w:r>
          </w:p>
        </w:tc>
        <w:tc>
          <w:tcPr>
            <w:tcW w:w="140" w:type="dxa"/>
          </w:tcPr>
          <w:p w14:paraId="147F8F28" w14:textId="77777777" w:rsidR="003E37A1" w:rsidRPr="002B1B0B"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563A16" w:rsidRDefault="003E37A1" w:rsidP="00B30346">
            <w:pPr>
              <w:spacing w:line="330" w:lineRule="exact"/>
              <w:contextualSpacing/>
              <w:jc w:val="center"/>
              <w:rPr>
                <w:rFonts w:asciiTheme="majorBidi" w:hAnsiTheme="majorBidi" w:cstheme="majorBidi"/>
                <w:cs/>
                <w:lang w:val="th-TH"/>
              </w:rPr>
            </w:pPr>
            <w:r w:rsidRPr="00563A16">
              <w:rPr>
                <w:rFonts w:asciiTheme="majorBidi" w:hAnsiTheme="majorBidi" w:cstheme="majorBidi"/>
              </w:rPr>
              <w:t>Country of</w:t>
            </w:r>
          </w:p>
        </w:tc>
        <w:tc>
          <w:tcPr>
            <w:tcW w:w="155" w:type="dxa"/>
          </w:tcPr>
          <w:p w14:paraId="2C6B75FF" w14:textId="77777777" w:rsidR="003E37A1" w:rsidRPr="002B1B0B"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B1B0B" w:rsidRDefault="003E37A1" w:rsidP="00B30346">
            <w:pPr>
              <w:spacing w:line="330" w:lineRule="exact"/>
              <w:ind w:left="-108" w:right="-90"/>
              <w:contextualSpacing/>
              <w:jc w:val="center"/>
              <w:rPr>
                <w:rFonts w:asciiTheme="majorBidi" w:hAnsiTheme="majorBidi" w:cstheme="majorBidi"/>
                <w:cs/>
              </w:rPr>
            </w:pPr>
            <w:r w:rsidRPr="00563A16">
              <w:rPr>
                <w:rFonts w:asciiTheme="majorBidi" w:hAnsiTheme="majorBidi" w:cstheme="majorBidi"/>
              </w:rPr>
              <w:t>Percentage of shareholding</w:t>
            </w:r>
          </w:p>
        </w:tc>
      </w:tr>
      <w:tr w:rsidR="003E37A1" w:rsidRPr="00563A16" w14:paraId="192C8BF0" w14:textId="77777777" w:rsidTr="008B7D33">
        <w:trPr>
          <w:tblHeader/>
        </w:trPr>
        <w:tc>
          <w:tcPr>
            <w:tcW w:w="2219" w:type="dxa"/>
            <w:vMerge/>
            <w:tcBorders>
              <w:bottom w:val="single" w:sz="6" w:space="0" w:color="auto"/>
            </w:tcBorders>
            <w:vAlign w:val="center"/>
            <w:hideMark/>
          </w:tcPr>
          <w:p w14:paraId="26CD5568" w14:textId="77777777" w:rsidR="003E37A1" w:rsidRPr="00563A16"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563A16"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563A16"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2B1B0B"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563A16" w:rsidRDefault="003E37A1" w:rsidP="00B30346">
            <w:pPr>
              <w:spacing w:line="330" w:lineRule="exact"/>
              <w:contextualSpacing/>
              <w:jc w:val="center"/>
              <w:rPr>
                <w:rFonts w:asciiTheme="majorBidi" w:hAnsiTheme="majorBidi" w:cstheme="majorBidi"/>
                <w:cs/>
                <w:lang w:val="th-TH"/>
              </w:rPr>
            </w:pPr>
            <w:r w:rsidRPr="00563A16">
              <w:rPr>
                <w:rFonts w:asciiTheme="majorBidi" w:hAnsiTheme="majorBidi" w:cstheme="majorBidi"/>
              </w:rPr>
              <w:t>incorporation</w:t>
            </w:r>
          </w:p>
        </w:tc>
        <w:tc>
          <w:tcPr>
            <w:tcW w:w="155" w:type="dxa"/>
          </w:tcPr>
          <w:p w14:paraId="24DB0755" w14:textId="77777777" w:rsidR="003E37A1" w:rsidRPr="002B1B0B"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2B542B11" w:rsidR="003E37A1" w:rsidRPr="00563A16" w:rsidRDefault="003E37A1" w:rsidP="00B30346">
            <w:pPr>
              <w:spacing w:line="330" w:lineRule="exact"/>
              <w:ind w:left="-108" w:right="-90"/>
              <w:contextualSpacing/>
              <w:jc w:val="center"/>
              <w:rPr>
                <w:rFonts w:asciiTheme="majorBidi" w:hAnsiTheme="majorBidi" w:cstheme="majorBidi"/>
              </w:rPr>
            </w:pPr>
            <w:r w:rsidRPr="00563A16">
              <w:rPr>
                <w:rFonts w:asciiTheme="majorBidi" w:hAnsiTheme="majorBidi" w:cstheme="majorBidi"/>
              </w:rPr>
              <w:t xml:space="preserve">as at </w:t>
            </w:r>
            <w:r w:rsidR="00990066">
              <w:rPr>
                <w:rFonts w:asciiTheme="majorBidi" w:hAnsiTheme="majorBidi" w:cstheme="majorBidi"/>
              </w:rPr>
              <w:t>June</w:t>
            </w:r>
            <w:r w:rsidR="00AB7A6B" w:rsidRPr="00563A16">
              <w:rPr>
                <w:rFonts w:asciiTheme="majorBidi" w:hAnsiTheme="majorBidi" w:cstheme="majorBidi"/>
              </w:rPr>
              <w:t xml:space="preserve"> 3</w:t>
            </w:r>
            <w:r w:rsidR="00664393">
              <w:rPr>
                <w:rFonts w:asciiTheme="majorBidi" w:hAnsiTheme="majorBidi" w:cstheme="majorBidi"/>
              </w:rPr>
              <w:t>0</w:t>
            </w:r>
            <w:r w:rsidR="00AB7A6B" w:rsidRPr="00563A16">
              <w:rPr>
                <w:rFonts w:asciiTheme="majorBidi" w:hAnsiTheme="majorBidi" w:cstheme="majorBidi"/>
              </w:rPr>
              <w:t>, 202</w:t>
            </w:r>
            <w:r w:rsidR="00FA3197">
              <w:rPr>
                <w:rFonts w:asciiTheme="majorBidi" w:hAnsiTheme="majorBidi" w:cstheme="majorBidi"/>
              </w:rPr>
              <w:t>1</w:t>
            </w:r>
          </w:p>
        </w:tc>
      </w:tr>
      <w:tr w:rsidR="003E37A1" w:rsidRPr="00563A16" w14:paraId="49EF8261" w14:textId="77777777" w:rsidTr="008B7D33">
        <w:tc>
          <w:tcPr>
            <w:tcW w:w="2219" w:type="dxa"/>
            <w:tcBorders>
              <w:top w:val="single" w:sz="6" w:space="0" w:color="auto"/>
            </w:tcBorders>
            <w:hideMark/>
          </w:tcPr>
          <w:p w14:paraId="5D013235" w14:textId="77777777" w:rsidR="003E37A1" w:rsidRPr="00563A16" w:rsidRDefault="003E37A1" w:rsidP="00B30346">
            <w:pPr>
              <w:tabs>
                <w:tab w:val="left" w:pos="260"/>
              </w:tabs>
              <w:spacing w:line="330" w:lineRule="exact"/>
              <w:ind w:left="41" w:right="-108"/>
              <w:contextualSpacing/>
              <w:rPr>
                <w:rFonts w:asciiTheme="majorBidi" w:hAnsiTheme="majorBidi" w:cstheme="majorBidi"/>
              </w:rPr>
            </w:pPr>
            <w:r w:rsidRPr="00563A16">
              <w:rPr>
                <w:rFonts w:asciiTheme="majorBidi" w:hAnsiTheme="majorBidi" w:cstheme="majorBidi"/>
              </w:rPr>
              <w:t xml:space="preserve">Expert Engineering &amp;    </w:t>
            </w:r>
            <w:r w:rsidRPr="00563A16">
              <w:rPr>
                <w:rFonts w:asciiTheme="majorBidi" w:hAnsiTheme="majorBidi" w:cstheme="majorBidi"/>
              </w:rPr>
              <w:tab/>
              <w:t>Communication Co., Ltd.</w:t>
            </w:r>
          </w:p>
        </w:tc>
        <w:tc>
          <w:tcPr>
            <w:tcW w:w="134" w:type="dxa"/>
          </w:tcPr>
          <w:p w14:paraId="11EFF8B1" w14:textId="77777777" w:rsidR="003E37A1" w:rsidRPr="002B1B0B"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77777777" w:rsidR="003E37A1" w:rsidRPr="00563A16" w:rsidRDefault="003E37A1" w:rsidP="00B30346">
            <w:pPr>
              <w:tabs>
                <w:tab w:val="left" w:pos="205"/>
              </w:tabs>
              <w:spacing w:line="330" w:lineRule="exact"/>
              <w:ind w:right="-108"/>
              <w:contextualSpacing/>
              <w:rPr>
                <w:rFonts w:asciiTheme="majorBidi" w:hAnsiTheme="majorBidi" w:cstheme="majorBidi"/>
              </w:rPr>
            </w:pPr>
            <w:r w:rsidRPr="00563A16">
              <w:rPr>
                <w:rFonts w:asciiTheme="majorBidi" w:hAnsiTheme="majorBidi" w:cstheme="majorBidi"/>
              </w:rPr>
              <w:t xml:space="preserve">Operating system integration </w:t>
            </w:r>
          </w:p>
          <w:p w14:paraId="154A8F79" w14:textId="77777777" w:rsidR="003E37A1" w:rsidRPr="00563A16" w:rsidRDefault="003E37A1" w:rsidP="00B30346">
            <w:pPr>
              <w:tabs>
                <w:tab w:val="left" w:pos="205"/>
              </w:tabs>
              <w:spacing w:line="330" w:lineRule="exact"/>
              <w:ind w:right="-108"/>
              <w:contextualSpacing/>
              <w:rPr>
                <w:rFonts w:asciiTheme="majorBidi" w:hAnsiTheme="majorBidi" w:cstheme="majorBidi"/>
                <w:cs/>
              </w:rPr>
            </w:pPr>
            <w:r w:rsidRPr="00563A16">
              <w:rPr>
                <w:rFonts w:asciiTheme="majorBidi" w:hAnsiTheme="majorBidi" w:cstheme="majorBidi"/>
              </w:rPr>
              <w:tab/>
              <w:t>in communication business</w:t>
            </w:r>
          </w:p>
        </w:tc>
        <w:tc>
          <w:tcPr>
            <w:tcW w:w="140" w:type="dxa"/>
          </w:tcPr>
          <w:p w14:paraId="686ECECD" w14:textId="77777777" w:rsidR="003E37A1" w:rsidRPr="002B1B0B"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563A16"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563A16" w:rsidRDefault="003E37A1" w:rsidP="00B30346">
            <w:pPr>
              <w:spacing w:line="330" w:lineRule="exact"/>
              <w:ind w:left="74" w:hanging="74"/>
              <w:contextualSpacing/>
              <w:jc w:val="center"/>
              <w:rPr>
                <w:rFonts w:asciiTheme="majorBidi" w:hAnsiTheme="majorBidi" w:cstheme="majorBidi"/>
                <w:cs/>
                <w:lang w:val="th-TH"/>
              </w:rPr>
            </w:pPr>
            <w:r w:rsidRPr="00563A16">
              <w:rPr>
                <w:rFonts w:asciiTheme="majorBidi" w:hAnsiTheme="majorBidi" w:cstheme="majorBidi"/>
              </w:rPr>
              <w:t>Thailand</w:t>
            </w:r>
          </w:p>
        </w:tc>
        <w:tc>
          <w:tcPr>
            <w:tcW w:w="155" w:type="dxa"/>
          </w:tcPr>
          <w:p w14:paraId="6CC17F27" w14:textId="77777777" w:rsidR="003E37A1" w:rsidRPr="002B1B0B"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563A16" w:rsidRDefault="003E37A1" w:rsidP="00B30346">
            <w:pPr>
              <w:spacing w:line="330" w:lineRule="exact"/>
              <w:ind w:left="-106"/>
              <w:contextualSpacing/>
              <w:jc w:val="center"/>
              <w:rPr>
                <w:rFonts w:asciiTheme="majorBidi" w:hAnsiTheme="majorBidi" w:cstheme="majorBidi"/>
              </w:rPr>
            </w:pPr>
          </w:p>
          <w:p w14:paraId="3812F28B" w14:textId="77777777" w:rsidR="003E37A1" w:rsidRPr="002B1B0B" w:rsidRDefault="003E37A1" w:rsidP="00B30346">
            <w:pPr>
              <w:spacing w:line="330" w:lineRule="exact"/>
              <w:ind w:left="-106"/>
              <w:contextualSpacing/>
              <w:jc w:val="center"/>
              <w:rPr>
                <w:rFonts w:asciiTheme="majorBidi" w:hAnsiTheme="majorBidi" w:cstheme="majorBidi"/>
                <w:cs/>
              </w:rPr>
            </w:pPr>
            <w:r w:rsidRPr="00563A16">
              <w:rPr>
                <w:rFonts w:asciiTheme="majorBidi" w:hAnsiTheme="majorBidi" w:cstheme="majorBidi"/>
              </w:rPr>
              <w:t>51%</w:t>
            </w:r>
          </w:p>
        </w:tc>
      </w:tr>
    </w:tbl>
    <w:p w14:paraId="0469B2CF" w14:textId="77777777" w:rsidR="003E37A1" w:rsidRPr="00563A16" w:rsidRDefault="003E37A1" w:rsidP="00B30346">
      <w:pPr>
        <w:tabs>
          <w:tab w:val="left" w:pos="1418"/>
        </w:tabs>
        <w:spacing w:line="33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 xml:space="preserve">b) </w:t>
      </w:r>
      <w:r w:rsidRPr="00563A16">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B1B0B" w:rsidRDefault="003E37A1" w:rsidP="00B30346">
      <w:pPr>
        <w:tabs>
          <w:tab w:val="left" w:pos="1418"/>
        </w:tabs>
        <w:spacing w:line="33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c)</w:t>
      </w:r>
      <w:r w:rsidRPr="00563A16">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563A16" w:rsidRDefault="003E37A1" w:rsidP="00B30346">
      <w:pPr>
        <w:tabs>
          <w:tab w:val="left" w:pos="1418"/>
        </w:tabs>
        <w:spacing w:line="33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d)</w:t>
      </w:r>
      <w:r w:rsidRPr="00563A16">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B1B0B" w:rsidRDefault="003E37A1" w:rsidP="00B30346">
      <w:pPr>
        <w:tabs>
          <w:tab w:val="left" w:pos="1418"/>
        </w:tabs>
        <w:spacing w:line="33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e)</w:t>
      </w:r>
      <w:r w:rsidRPr="00563A16">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563A16" w:rsidRDefault="003E37A1" w:rsidP="00B30346">
      <w:pPr>
        <w:tabs>
          <w:tab w:val="left" w:pos="1418"/>
        </w:tabs>
        <w:spacing w:after="240" w:line="33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f)</w:t>
      </w:r>
      <w:r w:rsidRPr="00563A16">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13D51FC0" w14:textId="28260955" w:rsidR="003E37A1" w:rsidRPr="00563A16" w:rsidRDefault="003E37A1" w:rsidP="00B30346">
      <w:pPr>
        <w:spacing w:line="330" w:lineRule="exact"/>
        <w:ind w:left="851"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3.3</w:t>
      </w:r>
      <w:r w:rsidRPr="00563A16">
        <w:rPr>
          <w:rFonts w:asciiTheme="majorBidi" w:hAnsiTheme="majorBidi" w:cstheme="majorBidi"/>
          <w:sz w:val="32"/>
          <w:szCs w:val="32"/>
        </w:rPr>
        <w:tab/>
        <w:t xml:space="preserve">Investment in subsidiary is accounted for in the separate financial statements using the cost method. </w:t>
      </w:r>
    </w:p>
    <w:p w14:paraId="34E10907" w14:textId="2F09C5F0" w:rsidR="007A78A3" w:rsidRPr="007A78A3" w:rsidRDefault="007A78A3" w:rsidP="00B30346">
      <w:pPr>
        <w:spacing w:line="330" w:lineRule="exact"/>
        <w:ind w:left="851" w:hanging="567"/>
        <w:contextualSpacing/>
        <w:jc w:val="thaiDistribute"/>
        <w:rPr>
          <w:rFonts w:asciiTheme="majorBidi" w:hAnsiTheme="majorBidi" w:cstheme="majorBidi"/>
          <w:sz w:val="32"/>
          <w:szCs w:val="32"/>
        </w:rPr>
      </w:pPr>
      <w:r>
        <w:rPr>
          <w:rFonts w:asciiTheme="majorBidi" w:hAnsiTheme="majorBidi" w:cstheme="majorBidi"/>
          <w:sz w:val="32"/>
          <w:szCs w:val="32"/>
        </w:rPr>
        <w:t>3.4</w:t>
      </w:r>
      <w:r w:rsidRPr="007A78A3">
        <w:rPr>
          <w:rFonts w:asciiTheme="majorBidi" w:hAnsiTheme="majorBidi" w:cstheme="majorBidi"/>
          <w:sz w:val="32"/>
          <w:szCs w:val="32"/>
        </w:rPr>
        <w:tab/>
        <w:t>Financial reporting standards that became effective in the current period</w:t>
      </w:r>
    </w:p>
    <w:p w14:paraId="38241D25" w14:textId="59949A32" w:rsidR="007A78A3" w:rsidRDefault="007A78A3" w:rsidP="00B30346">
      <w:pPr>
        <w:tabs>
          <w:tab w:val="left" w:pos="360"/>
          <w:tab w:val="left" w:pos="851"/>
        </w:tabs>
        <w:overflowPunct w:val="0"/>
        <w:autoSpaceDE w:val="0"/>
        <w:autoSpaceDN w:val="0"/>
        <w:adjustRightInd w:val="0"/>
        <w:spacing w:line="330" w:lineRule="exact"/>
        <w:ind w:left="851" w:hanging="405"/>
        <w:jc w:val="thaiDistribute"/>
        <w:textAlignment w:val="baseline"/>
        <w:rPr>
          <w:rFonts w:asciiTheme="majorBidi" w:hAnsiTheme="majorBidi" w:cstheme="majorBidi"/>
          <w:sz w:val="32"/>
          <w:szCs w:val="32"/>
        </w:rPr>
      </w:pPr>
      <w:r w:rsidRPr="000272CE">
        <w:rPr>
          <w:rFonts w:asciiTheme="majorBidi" w:hAnsiTheme="majorBidi" w:cstheme="majorBidi"/>
          <w:sz w:val="32"/>
          <w:szCs w:val="32"/>
        </w:rPr>
        <w:tab/>
      </w:r>
      <w:r w:rsidRPr="000272CE">
        <w:rPr>
          <w:rFonts w:asciiTheme="majorBidi" w:hAnsiTheme="majorBidi" w:cstheme="majorBidi"/>
          <w:sz w:val="32"/>
          <w:szCs w:val="32"/>
        </w:rPr>
        <w:tab/>
        <w:t xml:space="preserve">During the period, </w:t>
      </w:r>
      <w:r w:rsidRPr="005736C6">
        <w:rPr>
          <w:rFonts w:ascii="Angsana New" w:eastAsia="Arial Unicode MS" w:hAnsi="Angsana New" w:cs="Angsana New"/>
          <w:sz w:val="32"/>
          <w:szCs w:val="32"/>
        </w:rPr>
        <w:t xml:space="preserve">the </w:t>
      </w:r>
      <w:r>
        <w:rPr>
          <w:rFonts w:ascii="Angsana New" w:eastAsia="Arial Unicode MS" w:hAnsi="Angsana New" w:cs="Angsana New"/>
          <w:sz w:val="32"/>
          <w:szCs w:val="32"/>
        </w:rPr>
        <w:t>Company and its subsidiar</w:t>
      </w:r>
      <w:r w:rsidR="0037703D">
        <w:rPr>
          <w:rFonts w:ascii="Angsana New" w:eastAsia="Arial Unicode MS" w:hAnsi="Angsana New" w:cs="Angsana New"/>
          <w:sz w:val="32"/>
          <w:szCs w:val="32"/>
        </w:rPr>
        <w:t>y</w:t>
      </w:r>
      <w:r>
        <w:rPr>
          <w:rFonts w:ascii="Angsana New" w:eastAsia="Arial Unicode MS" w:hAnsi="Angsana New" w:cs="Angsana New"/>
          <w:sz w:val="32"/>
          <w:szCs w:val="32"/>
        </w:rPr>
        <w:t xml:space="preserve"> </w:t>
      </w:r>
      <w:r w:rsidRPr="000272CE">
        <w:rPr>
          <w:rFonts w:asciiTheme="majorBidi" w:hAnsiTheme="majorBidi" w:cstheme="majorBidi"/>
          <w:sz w:val="32"/>
          <w:szCs w:val="32"/>
        </w:rPr>
        <w:t>ha</w:t>
      </w:r>
      <w:r>
        <w:rPr>
          <w:rFonts w:asciiTheme="majorBidi" w:hAnsiTheme="majorBidi" w:cstheme="majorBidi"/>
          <w:sz w:val="32"/>
          <w:szCs w:val="32"/>
        </w:rPr>
        <w:t>ve</w:t>
      </w:r>
      <w:r w:rsidRPr="000272CE">
        <w:rPr>
          <w:rFonts w:asciiTheme="majorBidi" w:hAnsiTheme="majorBidi" w:cstheme="majorBidi"/>
          <w:sz w:val="32"/>
          <w:szCs w:val="32"/>
        </w:rPr>
        <w:t xml:space="preserve"> adopted the revised financial reporting standards and interpretations which are effective for fisca</w:t>
      </w:r>
      <w:r>
        <w:rPr>
          <w:rFonts w:asciiTheme="majorBidi" w:hAnsiTheme="majorBidi" w:cstheme="majorBidi"/>
          <w:sz w:val="32"/>
          <w:szCs w:val="32"/>
        </w:rPr>
        <w:t xml:space="preserve">l years beginning on or after </w:t>
      </w:r>
      <w:r w:rsidRPr="000272CE">
        <w:rPr>
          <w:rFonts w:asciiTheme="majorBidi" w:hAnsiTheme="majorBidi" w:cstheme="majorBidi"/>
          <w:sz w:val="32"/>
          <w:szCs w:val="32"/>
        </w:rPr>
        <w:t>January</w:t>
      </w:r>
      <w:r>
        <w:rPr>
          <w:rFonts w:asciiTheme="majorBidi" w:hAnsiTheme="majorBidi" w:cstheme="majorBidi"/>
          <w:sz w:val="32"/>
          <w:szCs w:val="32"/>
        </w:rPr>
        <w:t xml:space="preserve"> 1, </w:t>
      </w:r>
      <w:r w:rsidRPr="000272CE">
        <w:rPr>
          <w:rFonts w:asciiTheme="majorBidi" w:hAnsiTheme="majorBidi" w:cstheme="majorBidi"/>
          <w:sz w:val="32"/>
          <w:szCs w:val="32"/>
        </w:rPr>
        <w:t>2021</w:t>
      </w:r>
      <w:proofErr w:type="gramStart"/>
      <w:r w:rsidRPr="000272CE">
        <w:rPr>
          <w:rFonts w:asciiTheme="majorBidi" w:hAnsiTheme="majorBidi" w:cstheme="majorBidi"/>
          <w:sz w:val="32"/>
          <w:szCs w:val="32"/>
          <w:cs/>
        </w:rPr>
        <w:t xml:space="preserve">. </w:t>
      </w:r>
      <w:proofErr w:type="gramEnd"/>
      <w:r w:rsidRPr="000272CE">
        <w:rPr>
          <w:rFonts w:asciiTheme="majorBidi" w:hAnsiTheme="majorBidi" w:cstheme="majorBidi"/>
          <w:sz w:val="32"/>
          <w:szCs w:val="32"/>
        </w:rPr>
        <w:t xml:space="preserve">These financial reporting standards </w:t>
      </w:r>
      <w:r w:rsidR="0037703D">
        <w:rPr>
          <w:rFonts w:asciiTheme="majorBidi" w:hAnsiTheme="majorBidi" w:cstheme="majorBidi"/>
          <w:sz w:val="32"/>
          <w:szCs w:val="32"/>
        </w:rPr>
        <w:t>are</w:t>
      </w:r>
      <w:r w:rsidRPr="000272CE">
        <w:rPr>
          <w:rFonts w:asciiTheme="majorBidi" w:hAnsiTheme="majorBidi" w:cstheme="majorBidi"/>
          <w:sz w:val="32"/>
          <w:szCs w:val="32"/>
        </w:rPr>
        <w:t xml:space="preserve"> aimed at alignment with the corresponding International Financial Reporting Standards with most of the changes directed towards clarifying accounting treatment and providing accounting guidance for users of the</w:t>
      </w:r>
      <w:r w:rsidR="00DF55E0">
        <w:rPr>
          <w:rFonts w:asciiTheme="majorBidi" w:hAnsiTheme="majorBidi" w:cstheme="majorBidi"/>
          <w:sz w:val="32"/>
          <w:szCs w:val="32"/>
        </w:rPr>
        <w:t xml:space="preserve"> </w:t>
      </w:r>
      <w:r w:rsidR="00FF78FD">
        <w:rPr>
          <w:rFonts w:asciiTheme="majorBidi" w:hAnsiTheme="majorBidi" w:cstheme="majorBidi"/>
          <w:sz w:val="32"/>
          <w:szCs w:val="32"/>
        </w:rPr>
        <w:t>S</w:t>
      </w:r>
      <w:r w:rsidRPr="000272CE">
        <w:rPr>
          <w:rFonts w:asciiTheme="majorBidi" w:hAnsiTheme="majorBidi" w:cstheme="majorBidi"/>
          <w:sz w:val="32"/>
          <w:szCs w:val="32"/>
        </w:rPr>
        <w:t>tandards</w:t>
      </w:r>
      <w:r w:rsidRPr="000272CE">
        <w:rPr>
          <w:rFonts w:asciiTheme="majorBidi" w:hAnsiTheme="majorBidi" w:cstheme="majorBidi"/>
          <w:sz w:val="32"/>
          <w:szCs w:val="32"/>
          <w:cs/>
        </w:rPr>
        <w:t xml:space="preserve">. </w:t>
      </w:r>
    </w:p>
    <w:p w14:paraId="5924318B" w14:textId="05458ABC" w:rsidR="005169C5" w:rsidRPr="000272CE" w:rsidRDefault="005169C5" w:rsidP="00B30346">
      <w:pPr>
        <w:tabs>
          <w:tab w:val="left" w:pos="360"/>
          <w:tab w:val="left" w:pos="851"/>
        </w:tabs>
        <w:overflowPunct w:val="0"/>
        <w:autoSpaceDE w:val="0"/>
        <w:autoSpaceDN w:val="0"/>
        <w:adjustRightInd w:val="0"/>
        <w:spacing w:line="330" w:lineRule="exact"/>
        <w:ind w:left="851"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98091B" w:rsidRPr="0098091B">
        <w:rPr>
          <w:rFonts w:asciiTheme="majorBidi" w:hAnsiTheme="majorBidi" w:cstheme="majorBidi"/>
          <w:sz w:val="32"/>
          <w:szCs w:val="32"/>
        </w:rPr>
        <w:t>However, COVID</w:t>
      </w:r>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19 Related Rent Concessions beyond June 30, 2021 were adjusted in the financial reporting standard No</w:t>
      </w:r>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16 lease effective from April 1, 2021</w:t>
      </w:r>
      <w:r w:rsidR="0098091B" w:rsidRPr="0098091B">
        <w:rPr>
          <w:rFonts w:asciiTheme="majorBidi" w:hAnsiTheme="majorBidi" w:cstheme="majorBidi"/>
          <w:sz w:val="32"/>
          <w:szCs w:val="32"/>
          <w:cs/>
        </w:rPr>
        <w:t xml:space="preserve">. </w:t>
      </w:r>
      <w:r w:rsidR="0098091B" w:rsidRPr="0098091B">
        <w:rPr>
          <w:rFonts w:asciiTheme="majorBidi" w:hAnsiTheme="majorBidi" w:cstheme="majorBidi"/>
          <w:sz w:val="32"/>
          <w:szCs w:val="32"/>
        </w:rPr>
        <w:t>Therefore, it is permitted for the company to adopt before the effective date</w:t>
      </w:r>
      <w:r w:rsidR="0098091B" w:rsidRPr="0098091B">
        <w:rPr>
          <w:rFonts w:asciiTheme="majorBidi" w:hAnsiTheme="majorBidi" w:cstheme="majorBidi"/>
          <w:sz w:val="32"/>
          <w:szCs w:val="32"/>
          <w:cs/>
        </w:rPr>
        <w:t xml:space="preserve">. </w:t>
      </w:r>
      <w:r w:rsidR="0098091B" w:rsidRPr="0098091B">
        <w:rPr>
          <w:rFonts w:asciiTheme="majorBidi" w:hAnsiTheme="majorBidi" w:cstheme="majorBidi"/>
          <w:sz w:val="32"/>
          <w:szCs w:val="32"/>
        </w:rPr>
        <w:t xml:space="preserve">Such adjustment is a relief of practice, the lessee </w:t>
      </w:r>
      <w:r w:rsidR="004E2A61">
        <w:rPr>
          <w:rFonts w:asciiTheme="majorBidi" w:hAnsiTheme="majorBidi" w:cstheme="majorBidi"/>
          <w:sz w:val="32"/>
          <w:szCs w:val="32"/>
        </w:rPr>
        <w:t>is not required</w:t>
      </w:r>
      <w:r w:rsidR="0098091B" w:rsidRPr="0098091B">
        <w:rPr>
          <w:rFonts w:asciiTheme="majorBidi" w:hAnsiTheme="majorBidi" w:cstheme="majorBidi"/>
          <w:sz w:val="32"/>
          <w:szCs w:val="32"/>
        </w:rPr>
        <w:t xml:space="preserve"> to assess </w:t>
      </w:r>
      <w:r w:rsidR="003B7E75">
        <w:rPr>
          <w:rFonts w:asciiTheme="majorBidi" w:hAnsiTheme="majorBidi" w:cstheme="majorBidi"/>
          <w:sz w:val="32"/>
          <w:szCs w:val="32"/>
        </w:rPr>
        <w:t>whether</w:t>
      </w:r>
      <w:r w:rsidR="0098091B" w:rsidRPr="0098091B">
        <w:rPr>
          <w:rFonts w:asciiTheme="majorBidi" w:hAnsiTheme="majorBidi" w:cstheme="majorBidi"/>
          <w:sz w:val="32"/>
          <w:szCs w:val="32"/>
        </w:rPr>
        <w:t xml:space="preserve"> the consent to reduce the rent is a change of lease agreement</w:t>
      </w:r>
      <w:proofErr w:type="gramStart"/>
      <w:r w:rsidR="0098091B" w:rsidRPr="0098091B">
        <w:rPr>
          <w:rFonts w:asciiTheme="majorBidi" w:hAnsiTheme="majorBidi" w:cstheme="majorBidi"/>
          <w:sz w:val="32"/>
          <w:szCs w:val="32"/>
          <w:cs/>
        </w:rPr>
        <w:t xml:space="preserve">. </w:t>
      </w:r>
      <w:proofErr w:type="gramEnd"/>
      <w:r w:rsidR="0098091B" w:rsidRPr="0098091B">
        <w:rPr>
          <w:rFonts w:asciiTheme="majorBidi" w:hAnsiTheme="majorBidi" w:cstheme="majorBidi"/>
          <w:sz w:val="32"/>
          <w:szCs w:val="32"/>
        </w:rPr>
        <w:t xml:space="preserve">The consent to reduce the rent is a direct result of the Coronavirus 2019 pandemic </w:t>
      </w:r>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COVID</w:t>
      </w:r>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19</w:t>
      </w:r>
      <w:r w:rsidR="0098091B" w:rsidRPr="0098091B">
        <w:rPr>
          <w:rFonts w:asciiTheme="majorBidi" w:hAnsiTheme="majorBidi" w:cstheme="majorBidi"/>
          <w:sz w:val="32"/>
          <w:szCs w:val="32"/>
          <w:cs/>
        </w:rPr>
        <w:t>)</w:t>
      </w:r>
      <w:r w:rsidR="0098091B" w:rsidRPr="0098091B">
        <w:rPr>
          <w:rFonts w:asciiTheme="majorBidi" w:hAnsiTheme="majorBidi" w:cstheme="majorBidi" w:hint="cs"/>
          <w:sz w:val="32"/>
          <w:szCs w:val="32"/>
          <w:cs/>
        </w:rPr>
        <w:t xml:space="preserve"> </w:t>
      </w:r>
      <w:r w:rsidR="0098091B" w:rsidRPr="0098091B">
        <w:rPr>
          <w:rFonts w:asciiTheme="majorBidi" w:hAnsiTheme="majorBidi" w:cstheme="majorBidi"/>
          <w:sz w:val="32"/>
          <w:szCs w:val="32"/>
        </w:rPr>
        <w:t>and</w:t>
      </w:r>
      <w:r w:rsidR="0098091B" w:rsidRPr="0098091B">
        <w:rPr>
          <w:rFonts w:asciiTheme="majorBidi" w:hAnsiTheme="majorBidi" w:cstheme="majorBidi" w:hint="cs"/>
          <w:sz w:val="32"/>
          <w:szCs w:val="32"/>
          <w:cs/>
        </w:rPr>
        <w:t xml:space="preserve"> </w:t>
      </w:r>
      <w:r w:rsidR="0098091B" w:rsidRPr="0098091B">
        <w:rPr>
          <w:rFonts w:asciiTheme="majorBidi" w:hAnsiTheme="majorBidi" w:cstheme="majorBidi"/>
          <w:sz w:val="32"/>
          <w:szCs w:val="32"/>
        </w:rPr>
        <w:t>that falls under the condition specified</w:t>
      </w:r>
      <w:r w:rsidR="0098091B" w:rsidRPr="0098091B">
        <w:rPr>
          <w:rFonts w:asciiTheme="majorBidi" w:hAnsiTheme="majorBidi" w:cstheme="majorBidi"/>
          <w:sz w:val="32"/>
          <w:szCs w:val="32"/>
          <w:cs/>
        </w:rPr>
        <w:t xml:space="preserve"> (</w:t>
      </w:r>
      <w:r w:rsidR="0098091B" w:rsidRPr="0098091B">
        <w:rPr>
          <w:rFonts w:asciiTheme="majorBidi" w:hAnsiTheme="majorBidi" w:cstheme="majorBidi"/>
          <w:sz w:val="32"/>
          <w:szCs w:val="32"/>
        </w:rPr>
        <w:t>revised paragraph 46 khor</w:t>
      </w:r>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2 from formerly June</w:t>
      </w:r>
      <w:r w:rsidR="0098091B" w:rsidRPr="0098091B">
        <w:rPr>
          <w:rFonts w:asciiTheme="majorBidi" w:hAnsiTheme="majorBidi" w:cstheme="majorBidi"/>
          <w:sz w:val="32"/>
          <w:szCs w:val="32"/>
          <w:cs/>
        </w:rPr>
        <w:t xml:space="preserve"> </w:t>
      </w:r>
      <w:r w:rsidR="0098091B" w:rsidRPr="0098091B">
        <w:rPr>
          <w:rFonts w:asciiTheme="majorBidi" w:hAnsiTheme="majorBidi" w:cstheme="majorBidi"/>
          <w:sz w:val="32"/>
          <w:szCs w:val="32"/>
        </w:rPr>
        <w:t>30, 2021 to June 30, 2022</w:t>
      </w:r>
      <w:r w:rsidR="0098091B" w:rsidRPr="0098091B">
        <w:rPr>
          <w:rFonts w:asciiTheme="majorBidi" w:hAnsiTheme="majorBidi" w:cstheme="majorBidi"/>
          <w:sz w:val="32"/>
          <w:szCs w:val="32"/>
          <w:cs/>
        </w:rPr>
        <w:t xml:space="preserve">). </w:t>
      </w:r>
      <w:r w:rsidR="0098091B" w:rsidRPr="0098091B">
        <w:rPr>
          <w:rFonts w:asciiTheme="majorBidi" w:hAnsiTheme="majorBidi" w:cstheme="majorBidi"/>
          <w:sz w:val="32"/>
          <w:szCs w:val="32"/>
        </w:rPr>
        <w:t xml:space="preserve">The recording of the consent to reduce the rent is </w:t>
      </w:r>
      <w:r w:rsidR="003B7E75">
        <w:rPr>
          <w:rFonts w:asciiTheme="majorBidi" w:hAnsiTheme="majorBidi" w:cstheme="majorBidi"/>
          <w:sz w:val="32"/>
          <w:szCs w:val="32"/>
        </w:rPr>
        <w:t>considered</w:t>
      </w:r>
      <w:r w:rsidR="00073180">
        <w:rPr>
          <w:rFonts w:asciiTheme="majorBidi" w:hAnsiTheme="majorBidi" w:cstheme="majorBidi"/>
          <w:sz w:val="32"/>
          <w:szCs w:val="32"/>
        </w:rPr>
        <w:t xml:space="preserve"> </w:t>
      </w:r>
      <w:r w:rsidR="0098091B" w:rsidRPr="0098091B">
        <w:rPr>
          <w:rFonts w:asciiTheme="majorBidi" w:hAnsiTheme="majorBidi" w:cstheme="majorBidi"/>
          <w:sz w:val="32"/>
          <w:szCs w:val="32"/>
        </w:rPr>
        <w:t xml:space="preserve">as  </w:t>
      </w:r>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not a change of the lease</w:t>
      </w:r>
      <w:proofErr w:type="gramStart"/>
      <w:r w:rsidR="0098091B" w:rsidRPr="0098091B">
        <w:rPr>
          <w:rFonts w:asciiTheme="majorBidi" w:hAnsiTheme="majorBidi" w:cstheme="majorBidi"/>
          <w:sz w:val="32"/>
          <w:szCs w:val="32"/>
          <w:cs/>
        </w:rPr>
        <w:t>”</w:t>
      </w:r>
      <w:r w:rsidR="0098091B" w:rsidRPr="0098091B">
        <w:rPr>
          <w:rFonts w:asciiTheme="majorBidi" w:hAnsiTheme="majorBidi" w:cstheme="majorBidi"/>
          <w:sz w:val="32"/>
          <w:szCs w:val="32"/>
        </w:rPr>
        <w:t>,</w:t>
      </w:r>
      <w:proofErr w:type="gramEnd"/>
      <w:r w:rsidR="0098091B" w:rsidRPr="0098091B">
        <w:rPr>
          <w:rFonts w:asciiTheme="majorBidi" w:hAnsiTheme="majorBidi" w:cstheme="majorBidi"/>
          <w:sz w:val="32"/>
          <w:szCs w:val="32"/>
        </w:rPr>
        <w:t xml:space="preserve"> which during the period, the Federation of Accounting Professions has issued and published in the Government Gazette</w:t>
      </w:r>
      <w:r w:rsidR="0098091B" w:rsidRPr="0098091B">
        <w:rPr>
          <w:rFonts w:asciiTheme="majorBidi" w:hAnsiTheme="majorBidi" w:cstheme="majorBidi"/>
          <w:sz w:val="32"/>
          <w:szCs w:val="32"/>
          <w:cs/>
        </w:rPr>
        <w:t>.</w:t>
      </w:r>
    </w:p>
    <w:p w14:paraId="20F4434C" w14:textId="26EEE187" w:rsidR="007E560E" w:rsidRDefault="007A78A3" w:rsidP="00B30346">
      <w:pPr>
        <w:autoSpaceDN w:val="0"/>
        <w:spacing w:line="330" w:lineRule="exact"/>
        <w:ind w:left="851" w:firstLine="567"/>
        <w:jc w:val="thaiDistribute"/>
        <w:textAlignment w:val="baseline"/>
        <w:rPr>
          <w:rFonts w:ascii="Arial" w:hAnsi="Arial" w:cs="Arial"/>
          <w:color w:val="0D0D0D" w:themeColor="text1" w:themeTint="F2"/>
          <w:szCs w:val="22"/>
        </w:rPr>
      </w:pPr>
      <w:r>
        <w:rPr>
          <w:rFonts w:asciiTheme="majorBidi" w:hAnsiTheme="majorBidi" w:cs="Angsana New"/>
          <w:sz w:val="32"/>
          <w:szCs w:val="32"/>
          <w:cs/>
        </w:rPr>
        <w:t xml:space="preserve"> </w:t>
      </w:r>
      <w:r w:rsidRPr="000272CE">
        <w:rPr>
          <w:rFonts w:asciiTheme="majorBidi" w:hAnsiTheme="majorBidi" w:cstheme="majorBidi"/>
          <w:sz w:val="32"/>
          <w:szCs w:val="32"/>
        </w:rPr>
        <w:t>The adoption of these financial reporting standards does not have any significant impact on the  financial statements</w:t>
      </w:r>
      <w:r w:rsidRPr="000272CE">
        <w:rPr>
          <w:rFonts w:ascii="Angsana New" w:eastAsia="Arial Unicode MS" w:hAnsi="Angsana New" w:cs="Angsana New"/>
          <w:sz w:val="32"/>
          <w:szCs w:val="32"/>
          <w:cs/>
        </w:rPr>
        <w:t xml:space="preserve"> </w:t>
      </w:r>
      <w:r>
        <w:rPr>
          <w:rFonts w:ascii="Angsana New" w:eastAsia="Arial Unicode MS" w:hAnsi="Angsana New" w:cs="Angsana New"/>
          <w:sz w:val="32"/>
          <w:szCs w:val="32"/>
        </w:rPr>
        <w:t>in the current period</w:t>
      </w:r>
      <w:r w:rsidRPr="005736C6">
        <w:rPr>
          <w:rFonts w:ascii="Angsana New" w:eastAsia="Arial Unicode MS" w:hAnsi="Angsana New" w:cs="Angsana New"/>
          <w:sz w:val="32"/>
          <w:szCs w:val="32"/>
          <w:cs/>
        </w:rPr>
        <w:t>.</w:t>
      </w:r>
      <w:r w:rsidRPr="001D73B8">
        <w:rPr>
          <w:rFonts w:ascii="Arial" w:hAnsi="Arial" w:cs="Arial"/>
          <w:color w:val="0D0D0D" w:themeColor="text1" w:themeTint="F2"/>
          <w:szCs w:val="22"/>
        </w:rPr>
        <w:t xml:space="preserve"> </w:t>
      </w:r>
    </w:p>
    <w:p w14:paraId="354ECE49" w14:textId="77777777" w:rsidR="00466C4D" w:rsidRPr="00B30346" w:rsidRDefault="00466C4D" w:rsidP="00B30346">
      <w:pPr>
        <w:autoSpaceDN w:val="0"/>
        <w:spacing w:line="330" w:lineRule="exact"/>
        <w:ind w:left="851" w:firstLine="567"/>
        <w:jc w:val="thaiDistribute"/>
        <w:textAlignment w:val="baseline"/>
        <w:rPr>
          <w:rFonts w:ascii="Angsana New" w:eastAsia="Arial Unicode MS" w:hAnsi="Angsana New" w:cs="Angsana New"/>
          <w:sz w:val="32"/>
          <w:szCs w:val="32"/>
        </w:rPr>
      </w:pPr>
    </w:p>
    <w:p w14:paraId="17E91DFE" w14:textId="3F08A7FC" w:rsidR="007A78A3" w:rsidRPr="007E560E" w:rsidRDefault="007E560E" w:rsidP="00954294">
      <w:pPr>
        <w:spacing w:line="360" w:lineRule="exact"/>
        <w:ind w:left="851" w:hanging="567"/>
        <w:contextualSpacing/>
        <w:jc w:val="thaiDistribute"/>
        <w:rPr>
          <w:rFonts w:asciiTheme="majorBidi" w:hAnsiTheme="majorBidi" w:cstheme="majorBidi"/>
          <w:sz w:val="32"/>
          <w:szCs w:val="32"/>
        </w:rPr>
      </w:pPr>
      <w:r>
        <w:rPr>
          <w:rFonts w:asciiTheme="majorBidi" w:hAnsiTheme="majorBidi" w:cstheme="majorBidi"/>
          <w:sz w:val="32"/>
          <w:szCs w:val="32"/>
        </w:rPr>
        <w:lastRenderedPageBreak/>
        <w:t>3</w:t>
      </w:r>
      <w:r w:rsidR="007A78A3" w:rsidRPr="007E560E">
        <w:rPr>
          <w:rFonts w:asciiTheme="majorBidi" w:hAnsiTheme="majorBidi" w:cstheme="majorBidi"/>
          <w:sz w:val="32"/>
          <w:szCs w:val="32"/>
          <w:cs/>
        </w:rPr>
        <w:t>.</w:t>
      </w:r>
      <w:r>
        <w:rPr>
          <w:rFonts w:asciiTheme="majorBidi" w:hAnsiTheme="majorBidi" w:cstheme="majorBidi"/>
          <w:sz w:val="32"/>
          <w:szCs w:val="32"/>
        </w:rPr>
        <w:t>5</w:t>
      </w:r>
      <w:r w:rsidR="007A78A3" w:rsidRPr="007E560E">
        <w:rPr>
          <w:rFonts w:asciiTheme="majorBidi" w:hAnsiTheme="majorBidi" w:cstheme="majorBidi" w:hint="cs"/>
          <w:sz w:val="32"/>
          <w:szCs w:val="32"/>
          <w:cs/>
        </w:rPr>
        <w:t xml:space="preserve">     </w:t>
      </w:r>
      <w:r w:rsidR="007A78A3" w:rsidRPr="007E560E">
        <w:rPr>
          <w:rFonts w:asciiTheme="majorBidi" w:hAnsiTheme="majorBidi" w:cstheme="majorBidi"/>
          <w:sz w:val="32"/>
          <w:szCs w:val="32"/>
          <w:cs/>
        </w:rPr>
        <w:t xml:space="preserve"> </w:t>
      </w:r>
      <w:r w:rsidR="007A78A3" w:rsidRPr="007E560E">
        <w:rPr>
          <w:rFonts w:asciiTheme="majorBidi" w:hAnsiTheme="majorBidi" w:cstheme="majorBidi"/>
          <w:sz w:val="32"/>
          <w:szCs w:val="32"/>
        </w:rPr>
        <w:t>Financial reporting standards that will become effective in the future</w:t>
      </w:r>
    </w:p>
    <w:p w14:paraId="5F7322B8" w14:textId="6E949DB5" w:rsidR="0098091B" w:rsidRPr="0098091B" w:rsidRDefault="0098091B" w:rsidP="0098091B">
      <w:pPr>
        <w:autoSpaceDN w:val="0"/>
        <w:spacing w:before="120" w:after="120" w:line="360" w:lineRule="exact"/>
        <w:ind w:left="907" w:firstLine="511"/>
        <w:jc w:val="thaiDistribute"/>
        <w:textAlignment w:val="baseline"/>
        <w:rPr>
          <w:rFonts w:asciiTheme="majorBidi" w:hAnsiTheme="majorBidi" w:cstheme="majorBidi"/>
          <w:kern w:val="36"/>
          <w:sz w:val="32"/>
          <w:szCs w:val="32"/>
        </w:rPr>
      </w:pPr>
      <w:r w:rsidRPr="00DC258B">
        <w:rPr>
          <w:rFonts w:asciiTheme="majorBidi" w:hAnsiTheme="majorBidi" w:cstheme="majorBidi"/>
          <w:kern w:val="36"/>
          <w:sz w:val="32"/>
          <w:szCs w:val="32"/>
        </w:rPr>
        <w:t xml:space="preserve">The Federation of Accounting Professions has issued several revised financial reporting standards and </w:t>
      </w:r>
      <w:r w:rsidR="00073180" w:rsidRPr="00DC258B">
        <w:rPr>
          <w:rFonts w:asciiTheme="majorBidi" w:hAnsiTheme="majorBidi" w:cstheme="majorBidi"/>
          <w:kern w:val="36"/>
          <w:sz w:val="32"/>
          <w:szCs w:val="32"/>
        </w:rPr>
        <w:t>they have</w:t>
      </w:r>
      <w:r w:rsidRPr="00DC258B">
        <w:rPr>
          <w:rFonts w:asciiTheme="majorBidi" w:hAnsiTheme="majorBidi" w:cstheme="majorBidi"/>
          <w:kern w:val="36"/>
          <w:sz w:val="32"/>
          <w:szCs w:val="32"/>
        </w:rPr>
        <w:t xml:space="preserve"> been published in the Government Gazette, which are effective for fiscal years beginning on or after 1 January 2022</w:t>
      </w:r>
      <w:proofErr w:type="gramStart"/>
      <w:r w:rsidRPr="00DC258B">
        <w:rPr>
          <w:rFonts w:asciiTheme="majorBidi" w:hAnsiTheme="majorBidi" w:cstheme="majorBidi"/>
          <w:kern w:val="36"/>
          <w:sz w:val="32"/>
          <w:szCs w:val="32"/>
        </w:rPr>
        <w:t xml:space="preserve">. </w:t>
      </w:r>
      <w:proofErr w:type="gramEnd"/>
      <w:r w:rsidRPr="00DC258B">
        <w:rPr>
          <w:rFonts w:asciiTheme="majorBidi" w:hAnsiTheme="majorBidi" w:cstheme="majorBidi"/>
          <w:kern w:val="36"/>
          <w:sz w:val="32"/>
          <w:szCs w:val="32"/>
        </w:rPr>
        <w:t xml:space="preserve">These financial reporting standards </w:t>
      </w:r>
      <w:r w:rsidR="00073180" w:rsidRPr="00DC258B">
        <w:rPr>
          <w:rFonts w:asciiTheme="majorBidi" w:hAnsiTheme="majorBidi" w:cstheme="majorBidi"/>
          <w:kern w:val="36"/>
          <w:sz w:val="32"/>
          <w:szCs w:val="32"/>
        </w:rPr>
        <w:t>are</w:t>
      </w:r>
      <w:r w:rsidRPr="00DC258B">
        <w:rPr>
          <w:rFonts w:asciiTheme="majorBidi" w:hAnsiTheme="majorBidi" w:cstheme="majorBidi"/>
          <w:kern w:val="36"/>
          <w:sz w:val="32"/>
          <w:szCs w:val="32"/>
        </w:rPr>
        <w:t xml:space="preserve"> aimed at alignment with the corresponding International Financial Reporting </w:t>
      </w:r>
      <w:r w:rsidR="00A73518" w:rsidRPr="00DC258B">
        <w:rPr>
          <w:rFonts w:asciiTheme="majorBidi" w:hAnsiTheme="majorBidi" w:cstheme="majorBidi"/>
          <w:kern w:val="36"/>
          <w:sz w:val="32"/>
          <w:szCs w:val="32"/>
        </w:rPr>
        <w:t xml:space="preserve">Standards, whereby most of the changes are to clarify accounting treatment </w:t>
      </w:r>
      <w:r w:rsidRPr="00DC258B">
        <w:rPr>
          <w:rFonts w:asciiTheme="majorBidi" w:hAnsiTheme="majorBidi" w:cstheme="majorBidi"/>
          <w:kern w:val="36"/>
          <w:sz w:val="32"/>
          <w:szCs w:val="32"/>
        </w:rPr>
        <w:t>and for some financial reporting standards, providing temporary reliefs or temporary exemptions for users.</w:t>
      </w:r>
    </w:p>
    <w:p w14:paraId="2D1DF133" w14:textId="01EDE33F" w:rsidR="007A78A3" w:rsidRPr="006A531E" w:rsidRDefault="0098091B" w:rsidP="0098091B">
      <w:pPr>
        <w:autoSpaceDN w:val="0"/>
        <w:spacing w:before="120" w:line="360" w:lineRule="exact"/>
        <w:ind w:left="907" w:firstLine="511"/>
        <w:jc w:val="thaiDistribute"/>
        <w:textAlignment w:val="baseline"/>
        <w:rPr>
          <w:rFonts w:ascii="Angsana New" w:hAnsi="Angsana New" w:cs="Angsana New"/>
          <w:sz w:val="32"/>
          <w:szCs w:val="32"/>
        </w:rPr>
      </w:pPr>
      <w:r w:rsidRPr="0098091B">
        <w:rPr>
          <w:rFonts w:asciiTheme="majorBidi" w:hAnsiTheme="majorBidi" w:cstheme="majorBidi"/>
          <w:kern w:val="36"/>
          <w:sz w:val="32"/>
          <w:szCs w:val="32"/>
        </w:rPr>
        <w:tab/>
      </w:r>
      <w:r w:rsidRPr="0098091B">
        <w:rPr>
          <w:rFonts w:asciiTheme="majorBidi" w:hAnsiTheme="majorBidi" w:cstheme="majorBidi"/>
          <w:sz w:val="32"/>
          <w:szCs w:val="32"/>
        </w:rPr>
        <w:t>The management of the Company and its subsidiar</w:t>
      </w:r>
      <w:r w:rsidR="00466C4D">
        <w:rPr>
          <w:rFonts w:asciiTheme="majorBidi" w:hAnsiTheme="majorBidi" w:cstheme="majorBidi"/>
          <w:sz w:val="32"/>
          <w:szCs w:val="32"/>
        </w:rPr>
        <w:t>y</w:t>
      </w:r>
      <w:r w:rsidRPr="0098091B">
        <w:rPr>
          <w:rFonts w:asciiTheme="majorBidi" w:hAnsiTheme="majorBidi" w:cstheme="majorBidi"/>
          <w:sz w:val="32"/>
          <w:szCs w:val="32"/>
        </w:rPr>
        <w:t xml:space="preserve"> are currently evaluating the impact of these </w:t>
      </w:r>
      <w:r w:rsidRPr="0098091B">
        <w:rPr>
          <w:rFonts w:asciiTheme="majorBidi" w:hAnsiTheme="majorBidi" w:cstheme="majorBidi"/>
          <w:sz w:val="32"/>
          <w:szCs w:val="32"/>
        </w:rPr>
        <w:tab/>
        <w:t>standards to the financial statements in the year when they are adopted</w:t>
      </w:r>
      <w:r w:rsidRPr="0098091B">
        <w:rPr>
          <w:rFonts w:asciiTheme="majorBidi" w:hAnsiTheme="majorBidi" w:cstheme="majorBidi"/>
          <w:kern w:val="36"/>
          <w:sz w:val="32"/>
          <w:szCs w:val="32"/>
        </w:rPr>
        <w:t>.</w:t>
      </w:r>
    </w:p>
    <w:p w14:paraId="60953742" w14:textId="405882B6" w:rsidR="00417C95" w:rsidRDefault="0098091B" w:rsidP="0098091B">
      <w:pPr>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p>
    <w:p w14:paraId="0192442D" w14:textId="753DE885" w:rsidR="00E3194E" w:rsidRDefault="00FA3197" w:rsidP="00D675C9">
      <w:pPr>
        <w:tabs>
          <w:tab w:val="left" w:pos="284"/>
          <w:tab w:val="left" w:pos="851"/>
          <w:tab w:val="left" w:pos="1418"/>
          <w:tab w:val="left" w:pos="1985"/>
        </w:tabs>
        <w:spacing w:line="350" w:lineRule="exact"/>
        <w:jc w:val="both"/>
        <w:rPr>
          <w:rFonts w:ascii="Angsana New" w:eastAsia="MS Mincho" w:hAnsi="Angsana New" w:cs="Angsana New"/>
          <w:sz w:val="32"/>
          <w:szCs w:val="32"/>
        </w:rPr>
      </w:pPr>
      <w:r>
        <w:rPr>
          <w:rFonts w:ascii="Angsana New" w:eastAsia="MS Mincho" w:hAnsi="Angsana New" w:cs="Angsana New"/>
          <w:sz w:val="32"/>
          <w:szCs w:val="32"/>
        </w:rPr>
        <w:tab/>
      </w:r>
      <w:r w:rsidRPr="00FA3197">
        <w:rPr>
          <w:rFonts w:ascii="Angsana New" w:eastAsia="MS Mincho" w:hAnsi="Angsana New" w:cs="Angsana New"/>
          <w:sz w:val="32"/>
          <w:szCs w:val="32"/>
        </w:rPr>
        <w:t>3.</w:t>
      </w:r>
      <w:r w:rsidR="00954294">
        <w:rPr>
          <w:rFonts w:ascii="Angsana New" w:eastAsia="MS Mincho" w:hAnsi="Angsana New" w:cs="Angsana New" w:hint="cs"/>
          <w:sz w:val="32"/>
          <w:szCs w:val="32"/>
          <w:cs/>
        </w:rPr>
        <w:t>6</w:t>
      </w:r>
      <w:r>
        <w:rPr>
          <w:rFonts w:ascii="Angsana New" w:eastAsia="MS Mincho" w:hAnsi="Angsana New" w:cs="Angsana New"/>
          <w:sz w:val="32"/>
          <w:szCs w:val="32"/>
        </w:rPr>
        <w:tab/>
        <w:t xml:space="preserve">Significant accounting </w:t>
      </w:r>
      <w:r w:rsidR="00E3194E">
        <w:rPr>
          <w:rFonts w:ascii="Angsana New" w:eastAsia="MS Mincho" w:hAnsi="Angsana New" w:cs="Angsana New"/>
          <w:sz w:val="32"/>
          <w:szCs w:val="32"/>
        </w:rPr>
        <w:t>policies</w:t>
      </w:r>
    </w:p>
    <w:p w14:paraId="30B93BCF" w14:textId="77777777" w:rsidR="00954294" w:rsidRDefault="00E3194E" w:rsidP="00D675C9">
      <w:pPr>
        <w:autoSpaceDN w:val="0"/>
        <w:spacing w:line="350" w:lineRule="exact"/>
        <w:ind w:left="851" w:firstLine="567"/>
        <w:jc w:val="thaiDistribute"/>
        <w:textAlignment w:val="baseline"/>
        <w:rPr>
          <w:rFonts w:ascii="Angsana New" w:eastAsia="Arial Unicode MS" w:hAnsi="Angsana New" w:cs="Angsana New"/>
          <w:sz w:val="32"/>
          <w:szCs w:val="32"/>
        </w:rPr>
      </w:pPr>
      <w:r>
        <w:rPr>
          <w:rFonts w:ascii="Angsana New" w:eastAsia="MS Mincho" w:hAnsi="Angsana New" w:cs="Angsana New"/>
          <w:sz w:val="32"/>
          <w:szCs w:val="32"/>
        </w:rPr>
        <w:tab/>
      </w:r>
      <w:r w:rsidR="00D675C9" w:rsidRPr="00563A16">
        <w:rPr>
          <w:rFonts w:asciiTheme="majorBidi" w:hAnsiTheme="majorBidi" w:cstheme="majorBidi"/>
          <w:sz w:val="32"/>
          <w:szCs w:val="32"/>
        </w:rPr>
        <w:t>The interim financial statements are prepared using the same accounting policies and methods of computation as being used for the financial statements for the year ended December 31, 20</w:t>
      </w:r>
      <w:r w:rsidR="00D675C9">
        <w:rPr>
          <w:rFonts w:asciiTheme="majorBidi" w:hAnsiTheme="majorBidi" w:cstheme="majorBidi"/>
          <w:sz w:val="32"/>
          <w:szCs w:val="32"/>
        </w:rPr>
        <w:t>20</w:t>
      </w:r>
      <w:r w:rsidRPr="00417C95">
        <w:rPr>
          <w:rFonts w:ascii="Angsana New" w:eastAsia="Arial Unicode MS" w:hAnsi="Angsana New" w:cs="Angsana New"/>
          <w:sz w:val="32"/>
          <w:szCs w:val="32"/>
        </w:rPr>
        <w:t>.</w:t>
      </w:r>
    </w:p>
    <w:p w14:paraId="2BFAC8C6" w14:textId="4D384951" w:rsidR="00FA3197" w:rsidRPr="00FA3197" w:rsidRDefault="00FA3197" w:rsidP="00D675C9">
      <w:pPr>
        <w:autoSpaceDN w:val="0"/>
        <w:spacing w:line="350" w:lineRule="exact"/>
        <w:ind w:left="851" w:firstLine="567"/>
        <w:jc w:val="thaiDistribute"/>
        <w:textAlignment w:val="baseline"/>
        <w:rPr>
          <w:rFonts w:asciiTheme="majorBidi" w:hAnsiTheme="majorBidi" w:cstheme="majorBidi"/>
          <w:spacing w:val="-4"/>
          <w:sz w:val="32"/>
          <w:szCs w:val="32"/>
        </w:rPr>
      </w:pPr>
    </w:p>
    <w:p w14:paraId="0EAD3FD6" w14:textId="282DA001" w:rsidR="003E37A1" w:rsidRPr="00563A16" w:rsidRDefault="00D675C9" w:rsidP="00FA3197">
      <w:pPr>
        <w:spacing w:line="240" w:lineRule="atLeas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RELATED PARTY TRANSACTIONS</w:t>
      </w:r>
    </w:p>
    <w:p w14:paraId="2776BCD3" w14:textId="02E5A7A1" w:rsidR="003E37A1" w:rsidRPr="00563A16" w:rsidRDefault="003E37A1" w:rsidP="0004249A">
      <w:pPr>
        <w:spacing w:line="34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Pr>
          <w:rFonts w:asciiTheme="majorBidi" w:hAnsiTheme="majorBidi" w:cstheme="majorBidi"/>
          <w:spacing w:val="-4"/>
          <w:sz w:val="32"/>
          <w:szCs w:val="32"/>
        </w:rPr>
        <w:t>summarised</w:t>
      </w:r>
      <w:proofErr w:type="spellEnd"/>
      <w:r w:rsidRPr="00563A16">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347D5A" w:rsidRPr="00563A16" w14:paraId="06492DC3" w14:textId="77777777" w:rsidTr="007A57C7">
        <w:trPr>
          <w:trHeight w:val="80"/>
          <w:tblHeader/>
        </w:trPr>
        <w:tc>
          <w:tcPr>
            <w:tcW w:w="2551" w:type="dxa"/>
          </w:tcPr>
          <w:p w14:paraId="1F355BD0" w14:textId="77777777" w:rsidR="00347D5A" w:rsidRPr="00563A16" w:rsidRDefault="00347D5A" w:rsidP="0004249A">
            <w:pPr>
              <w:spacing w:line="340" w:lineRule="exac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2B1B0B" w:rsidRDefault="00347D5A" w:rsidP="0004249A">
            <w:pPr>
              <w:tabs>
                <w:tab w:val="center" w:pos="8100"/>
              </w:tabs>
              <w:spacing w:line="340" w:lineRule="exac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47D55FAD" w14:textId="77777777" w:rsidR="00347D5A" w:rsidRPr="00563A16" w:rsidRDefault="00347D5A" w:rsidP="0004249A">
            <w:pPr>
              <w:tabs>
                <w:tab w:val="center" w:pos="8100"/>
              </w:tabs>
              <w:spacing w:line="340" w:lineRule="exac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2B1B0B" w:rsidRDefault="00347D5A" w:rsidP="0004249A">
            <w:pPr>
              <w:tabs>
                <w:tab w:val="center" w:pos="8100"/>
              </w:tabs>
              <w:spacing w:line="340" w:lineRule="exact"/>
              <w:jc w:val="right"/>
              <w:rPr>
                <w:rFonts w:asciiTheme="majorBidi" w:hAnsiTheme="majorBidi" w:cstheme="majorBidi"/>
                <w:cs/>
              </w:rPr>
            </w:pPr>
            <w:r w:rsidRPr="00563A16">
              <w:rPr>
                <w:rFonts w:asciiTheme="majorBidi" w:hAnsiTheme="majorBidi" w:cstheme="majorBidi"/>
              </w:rPr>
              <w:t>(Unit: Million Baht)</w:t>
            </w:r>
          </w:p>
        </w:tc>
      </w:tr>
      <w:tr w:rsidR="00DC3E74" w:rsidRPr="00563A16" w14:paraId="5250A4B0" w14:textId="77777777" w:rsidTr="007A57C7">
        <w:trPr>
          <w:trHeight w:val="80"/>
          <w:tblHeader/>
        </w:trPr>
        <w:tc>
          <w:tcPr>
            <w:tcW w:w="2551" w:type="dxa"/>
          </w:tcPr>
          <w:p w14:paraId="406D4DA2" w14:textId="77777777" w:rsidR="00DC3E74" w:rsidRPr="00563A16" w:rsidRDefault="00DC3E74" w:rsidP="0004249A">
            <w:pPr>
              <w:spacing w:line="340" w:lineRule="exac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691BBAD5" w:rsidR="00DC3E74" w:rsidRPr="00563A16" w:rsidRDefault="00DC3E74" w:rsidP="0004249A">
            <w:pPr>
              <w:tabs>
                <w:tab w:val="center" w:pos="8100"/>
              </w:tabs>
              <w:spacing w:line="340" w:lineRule="exact"/>
              <w:jc w:val="center"/>
              <w:rPr>
                <w:rFonts w:asciiTheme="majorBidi" w:hAnsiTheme="majorBidi" w:cstheme="majorBidi"/>
                <w:cs/>
              </w:rPr>
            </w:pPr>
            <w:r w:rsidRPr="00563A16">
              <w:rPr>
                <w:rFonts w:asciiTheme="majorBidi" w:hAnsiTheme="majorBidi" w:cstheme="majorBidi"/>
              </w:rPr>
              <w:t xml:space="preserve">For the </w:t>
            </w:r>
            <w:r w:rsidR="006A1865" w:rsidRPr="00563A16">
              <w:rPr>
                <w:rFonts w:asciiTheme="majorBidi" w:hAnsiTheme="majorBidi" w:cstheme="majorBidi"/>
              </w:rPr>
              <w:t>three</w:t>
            </w:r>
            <w:r w:rsidRPr="00563A16">
              <w:rPr>
                <w:rFonts w:asciiTheme="majorBidi" w:hAnsiTheme="majorBidi" w:cstheme="majorBidi"/>
              </w:rPr>
              <w:t xml:space="preserve">-month periods ended </w:t>
            </w:r>
            <w:r w:rsidR="00664393">
              <w:rPr>
                <w:rFonts w:asciiTheme="majorBidi" w:hAnsiTheme="majorBidi" w:cstheme="majorBidi"/>
              </w:rPr>
              <w:t>June</w:t>
            </w:r>
            <w:r w:rsidR="00D675C9">
              <w:rPr>
                <w:rFonts w:asciiTheme="majorBidi" w:hAnsiTheme="majorBidi" w:cstheme="majorBidi"/>
              </w:rPr>
              <w:t xml:space="preserve"> 3</w:t>
            </w:r>
            <w:r w:rsidR="00664393">
              <w:rPr>
                <w:rFonts w:asciiTheme="majorBidi" w:hAnsiTheme="majorBidi" w:cstheme="majorBidi"/>
              </w:rPr>
              <w:t>0</w:t>
            </w:r>
            <w:r w:rsidRPr="00563A16">
              <w:rPr>
                <w:rFonts w:asciiTheme="majorBidi" w:hAnsiTheme="majorBidi" w:cstheme="majorBidi"/>
              </w:rPr>
              <w:t>,</w:t>
            </w:r>
          </w:p>
        </w:tc>
        <w:tc>
          <w:tcPr>
            <w:tcW w:w="1560" w:type="dxa"/>
            <w:gridSpan w:val="2"/>
          </w:tcPr>
          <w:p w14:paraId="34C3B056" w14:textId="77777777" w:rsidR="00DC3E74" w:rsidRPr="002B1B0B" w:rsidRDefault="00DC3E74" w:rsidP="0004249A">
            <w:pPr>
              <w:tabs>
                <w:tab w:val="center" w:pos="8100"/>
              </w:tabs>
              <w:spacing w:line="340" w:lineRule="exact"/>
              <w:jc w:val="center"/>
              <w:rPr>
                <w:rFonts w:asciiTheme="majorBidi" w:hAnsiTheme="majorBidi" w:cstheme="majorBidi"/>
                <w:cs/>
              </w:rPr>
            </w:pPr>
          </w:p>
        </w:tc>
      </w:tr>
      <w:tr w:rsidR="00DC3E74" w:rsidRPr="00563A16" w14:paraId="173D0B1D" w14:textId="77777777" w:rsidTr="007A57C7">
        <w:trPr>
          <w:trHeight w:val="80"/>
          <w:tblHeader/>
        </w:trPr>
        <w:tc>
          <w:tcPr>
            <w:tcW w:w="2551" w:type="dxa"/>
          </w:tcPr>
          <w:p w14:paraId="7ACADEC8" w14:textId="77777777" w:rsidR="00DC3E74" w:rsidRPr="00563A16" w:rsidRDefault="00DC3E74" w:rsidP="0004249A">
            <w:pPr>
              <w:spacing w:line="3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563A16" w:rsidRDefault="00DC3E74" w:rsidP="0004249A">
            <w:pPr>
              <w:tabs>
                <w:tab w:val="center" w:pos="8100"/>
              </w:tabs>
              <w:spacing w:line="340" w:lineRule="exac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2BE4EE60" w14:textId="77777777" w:rsidR="00DC3E74" w:rsidRPr="00563A16" w:rsidRDefault="00DC3E74" w:rsidP="0004249A">
            <w:pPr>
              <w:tabs>
                <w:tab w:val="center" w:pos="8100"/>
              </w:tabs>
              <w:spacing w:line="3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563A16" w:rsidRDefault="00DC3E74" w:rsidP="0004249A">
            <w:pPr>
              <w:tabs>
                <w:tab w:val="center" w:pos="8100"/>
              </w:tabs>
              <w:spacing w:line="340" w:lineRule="exac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BF6C1D2" w14:textId="77777777" w:rsidR="00DC3E74" w:rsidRPr="002B1B0B" w:rsidRDefault="00DC3E74" w:rsidP="0004249A">
            <w:pPr>
              <w:pStyle w:val="8"/>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2B1B0B" w:rsidRDefault="00DC3E74" w:rsidP="0004249A">
            <w:pPr>
              <w:pStyle w:val="8"/>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DC3E74" w:rsidRPr="00563A16" w14:paraId="525AD6B5" w14:textId="77777777" w:rsidTr="007A57C7">
        <w:trPr>
          <w:trHeight w:val="80"/>
          <w:tblHeader/>
        </w:trPr>
        <w:tc>
          <w:tcPr>
            <w:tcW w:w="2551" w:type="dxa"/>
          </w:tcPr>
          <w:p w14:paraId="1BE0102F" w14:textId="77777777" w:rsidR="00DC3E74" w:rsidRPr="00563A16" w:rsidRDefault="00DC3E74" w:rsidP="0004249A">
            <w:pPr>
              <w:spacing w:line="3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082001D0" w:rsidR="00DC3E74" w:rsidRPr="00563A16" w:rsidRDefault="00DC3E74"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202</w:t>
            </w:r>
            <w:r w:rsidR="00D675C9">
              <w:rPr>
                <w:rFonts w:asciiTheme="majorBidi" w:hAnsiTheme="majorBidi" w:cstheme="majorBidi"/>
                <w:snapToGrid w:val="0"/>
                <w:lang w:eastAsia="th-TH"/>
              </w:rPr>
              <w:t>1</w:t>
            </w:r>
          </w:p>
        </w:tc>
        <w:tc>
          <w:tcPr>
            <w:tcW w:w="110" w:type="dxa"/>
          </w:tcPr>
          <w:p w14:paraId="2015F3B0" w14:textId="77777777" w:rsidR="00DC3E74" w:rsidRPr="00563A16" w:rsidRDefault="00DC3E74" w:rsidP="0004249A">
            <w:pPr>
              <w:tabs>
                <w:tab w:val="center" w:pos="8100"/>
              </w:tabs>
              <w:spacing w:line="340" w:lineRule="exact"/>
              <w:jc w:val="center"/>
              <w:rPr>
                <w:rFonts w:asciiTheme="majorBidi" w:hAnsiTheme="majorBidi" w:cstheme="majorBidi"/>
              </w:rPr>
            </w:pPr>
          </w:p>
        </w:tc>
        <w:tc>
          <w:tcPr>
            <w:tcW w:w="1162" w:type="dxa"/>
            <w:tcBorders>
              <w:bottom w:val="single" w:sz="6" w:space="0" w:color="auto"/>
            </w:tcBorders>
          </w:tcPr>
          <w:p w14:paraId="053268CE" w14:textId="40C3EAB0" w:rsidR="00DC3E74" w:rsidRPr="00563A16" w:rsidRDefault="00DC3E74"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w:t>
            </w:r>
            <w:r w:rsidR="00D675C9">
              <w:rPr>
                <w:rFonts w:asciiTheme="majorBidi" w:hAnsiTheme="majorBidi" w:cstheme="majorBidi"/>
                <w:snapToGrid w:val="0"/>
                <w:lang w:eastAsia="th-TH"/>
              </w:rPr>
              <w:t>20</w:t>
            </w:r>
          </w:p>
        </w:tc>
        <w:tc>
          <w:tcPr>
            <w:tcW w:w="112" w:type="dxa"/>
          </w:tcPr>
          <w:p w14:paraId="79EB4D59" w14:textId="77777777" w:rsidR="00DC3E74" w:rsidRPr="00563A16" w:rsidRDefault="00DC3E74" w:rsidP="0004249A">
            <w:pPr>
              <w:tabs>
                <w:tab w:val="center" w:pos="8100"/>
              </w:tabs>
              <w:spacing w:line="340" w:lineRule="exact"/>
              <w:jc w:val="center"/>
              <w:rPr>
                <w:rFonts w:asciiTheme="majorBidi" w:hAnsiTheme="majorBidi" w:cstheme="majorBidi"/>
              </w:rPr>
            </w:pPr>
          </w:p>
        </w:tc>
        <w:tc>
          <w:tcPr>
            <w:tcW w:w="1167" w:type="dxa"/>
            <w:tcBorders>
              <w:top w:val="single" w:sz="6" w:space="0" w:color="auto"/>
              <w:bottom w:val="single" w:sz="6" w:space="0" w:color="auto"/>
            </w:tcBorders>
          </w:tcPr>
          <w:p w14:paraId="5303371B" w14:textId="5EFC2CE3" w:rsidR="00DC3E74" w:rsidRPr="00563A16" w:rsidRDefault="00DC3E74"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202</w:t>
            </w:r>
            <w:r w:rsidR="00D675C9">
              <w:rPr>
                <w:rFonts w:asciiTheme="majorBidi" w:hAnsiTheme="majorBidi" w:cstheme="majorBidi"/>
                <w:snapToGrid w:val="0"/>
                <w:lang w:eastAsia="th-TH"/>
              </w:rPr>
              <w:t>1</w:t>
            </w:r>
          </w:p>
        </w:tc>
        <w:tc>
          <w:tcPr>
            <w:tcW w:w="115" w:type="dxa"/>
          </w:tcPr>
          <w:p w14:paraId="3D65F6AD" w14:textId="77777777" w:rsidR="00DC3E74" w:rsidRPr="00563A16" w:rsidRDefault="00DC3E74" w:rsidP="0004249A">
            <w:pPr>
              <w:tabs>
                <w:tab w:val="center" w:pos="8100"/>
              </w:tabs>
              <w:spacing w:line="340" w:lineRule="exact"/>
              <w:jc w:val="center"/>
              <w:rPr>
                <w:rFonts w:asciiTheme="majorBidi" w:hAnsiTheme="majorBidi" w:cstheme="majorBidi"/>
              </w:rPr>
            </w:pPr>
          </w:p>
        </w:tc>
        <w:tc>
          <w:tcPr>
            <w:tcW w:w="1161" w:type="dxa"/>
            <w:tcBorders>
              <w:bottom w:val="single" w:sz="6" w:space="0" w:color="auto"/>
            </w:tcBorders>
          </w:tcPr>
          <w:p w14:paraId="0BB52BF5" w14:textId="7964B8D6" w:rsidR="00DC3E74" w:rsidRPr="00563A16" w:rsidRDefault="00DC3E74"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w:t>
            </w:r>
            <w:r w:rsidR="00D675C9">
              <w:rPr>
                <w:rFonts w:asciiTheme="majorBidi" w:hAnsiTheme="majorBidi" w:cstheme="majorBidi"/>
                <w:snapToGrid w:val="0"/>
                <w:lang w:eastAsia="th-TH"/>
              </w:rPr>
              <w:t>20</w:t>
            </w:r>
          </w:p>
        </w:tc>
        <w:tc>
          <w:tcPr>
            <w:tcW w:w="110" w:type="dxa"/>
          </w:tcPr>
          <w:p w14:paraId="40641911" w14:textId="77777777" w:rsidR="00DC3E74" w:rsidRPr="002B1B0B" w:rsidRDefault="00DC3E74" w:rsidP="0004249A">
            <w:pPr>
              <w:pStyle w:val="8"/>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563A16" w:rsidRDefault="00DC3E74" w:rsidP="0004249A">
            <w:pPr>
              <w:pStyle w:val="8"/>
              <w:rPr>
                <w:rFonts w:asciiTheme="majorBidi" w:hAnsiTheme="majorBidi" w:cstheme="majorBidi"/>
                <w:b w:val="0"/>
                <w:bCs w:val="0"/>
                <w:sz w:val="28"/>
                <w:szCs w:val="28"/>
              </w:rPr>
            </w:pPr>
          </w:p>
        </w:tc>
      </w:tr>
      <w:tr w:rsidR="00DC3E74" w:rsidRPr="00563A16" w14:paraId="5B7612C1" w14:textId="77777777" w:rsidTr="007A57C7">
        <w:tc>
          <w:tcPr>
            <w:tcW w:w="2551" w:type="dxa"/>
          </w:tcPr>
          <w:p w14:paraId="01EBAD2F" w14:textId="77777777" w:rsidR="00DC3E74" w:rsidRPr="00563A16" w:rsidRDefault="00DC3E74" w:rsidP="0004249A">
            <w:pPr>
              <w:tabs>
                <w:tab w:val="left" w:pos="176"/>
              </w:tabs>
              <w:spacing w:line="340" w:lineRule="exac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2B1B0B" w:rsidRDefault="00DC3E74" w:rsidP="0004249A">
            <w:pPr>
              <w:tabs>
                <w:tab w:val="decimal" w:pos="492"/>
              </w:tabs>
              <w:spacing w:line="340" w:lineRule="exact"/>
              <w:jc w:val="both"/>
              <w:rPr>
                <w:rFonts w:asciiTheme="majorBidi" w:hAnsiTheme="majorBidi" w:cstheme="majorBidi"/>
                <w:cs/>
              </w:rPr>
            </w:pPr>
          </w:p>
        </w:tc>
        <w:tc>
          <w:tcPr>
            <w:tcW w:w="110" w:type="dxa"/>
          </w:tcPr>
          <w:p w14:paraId="709F6C6A" w14:textId="77777777" w:rsidR="00DC3E74" w:rsidRPr="00563A16" w:rsidRDefault="00DC3E74" w:rsidP="0004249A">
            <w:pPr>
              <w:tabs>
                <w:tab w:val="decimal" w:pos="492"/>
              </w:tabs>
              <w:spacing w:line="340" w:lineRule="exact"/>
              <w:jc w:val="both"/>
              <w:rPr>
                <w:rFonts w:asciiTheme="majorBidi" w:hAnsiTheme="majorBidi" w:cstheme="majorBidi"/>
              </w:rPr>
            </w:pPr>
          </w:p>
        </w:tc>
        <w:tc>
          <w:tcPr>
            <w:tcW w:w="1162" w:type="dxa"/>
            <w:tcBorders>
              <w:top w:val="single" w:sz="6" w:space="0" w:color="auto"/>
            </w:tcBorders>
          </w:tcPr>
          <w:p w14:paraId="2F0F1C64" w14:textId="77777777" w:rsidR="00DC3E74" w:rsidRPr="00563A16" w:rsidRDefault="00DC3E74" w:rsidP="0004249A">
            <w:pPr>
              <w:tabs>
                <w:tab w:val="decimal" w:pos="492"/>
              </w:tabs>
              <w:spacing w:line="340" w:lineRule="exact"/>
              <w:jc w:val="both"/>
              <w:rPr>
                <w:rFonts w:asciiTheme="majorBidi" w:hAnsiTheme="majorBidi" w:cstheme="majorBidi"/>
              </w:rPr>
            </w:pPr>
          </w:p>
        </w:tc>
        <w:tc>
          <w:tcPr>
            <w:tcW w:w="112" w:type="dxa"/>
          </w:tcPr>
          <w:p w14:paraId="71C0E1CC" w14:textId="77777777" w:rsidR="00DC3E74" w:rsidRPr="00563A16" w:rsidRDefault="00DC3E74" w:rsidP="0004249A">
            <w:pPr>
              <w:tabs>
                <w:tab w:val="decimal" w:pos="492"/>
              </w:tabs>
              <w:spacing w:line="340" w:lineRule="exact"/>
              <w:jc w:val="both"/>
              <w:rPr>
                <w:rFonts w:asciiTheme="majorBidi" w:hAnsiTheme="majorBidi" w:cstheme="majorBidi"/>
              </w:rPr>
            </w:pPr>
          </w:p>
        </w:tc>
        <w:tc>
          <w:tcPr>
            <w:tcW w:w="1167" w:type="dxa"/>
            <w:tcBorders>
              <w:top w:val="single" w:sz="6" w:space="0" w:color="auto"/>
            </w:tcBorders>
          </w:tcPr>
          <w:p w14:paraId="0FA3352A" w14:textId="77777777" w:rsidR="00DC3E74" w:rsidRPr="00563A16" w:rsidRDefault="00DC3E74" w:rsidP="0004249A">
            <w:pPr>
              <w:tabs>
                <w:tab w:val="decimal" w:pos="492"/>
              </w:tabs>
              <w:spacing w:line="340" w:lineRule="exact"/>
              <w:jc w:val="both"/>
              <w:rPr>
                <w:rFonts w:asciiTheme="majorBidi" w:hAnsiTheme="majorBidi" w:cstheme="majorBidi"/>
              </w:rPr>
            </w:pPr>
          </w:p>
        </w:tc>
        <w:tc>
          <w:tcPr>
            <w:tcW w:w="115" w:type="dxa"/>
          </w:tcPr>
          <w:p w14:paraId="033B4F06" w14:textId="77777777" w:rsidR="00DC3E74" w:rsidRPr="00563A16" w:rsidRDefault="00DC3E74" w:rsidP="0004249A">
            <w:pPr>
              <w:tabs>
                <w:tab w:val="decimal" w:pos="492"/>
              </w:tabs>
              <w:spacing w:line="340" w:lineRule="exact"/>
              <w:jc w:val="both"/>
              <w:rPr>
                <w:rFonts w:asciiTheme="majorBidi" w:hAnsiTheme="majorBidi" w:cstheme="majorBidi"/>
              </w:rPr>
            </w:pPr>
          </w:p>
        </w:tc>
        <w:tc>
          <w:tcPr>
            <w:tcW w:w="1161" w:type="dxa"/>
            <w:tcBorders>
              <w:top w:val="single" w:sz="6" w:space="0" w:color="auto"/>
            </w:tcBorders>
          </w:tcPr>
          <w:p w14:paraId="15534697" w14:textId="77777777" w:rsidR="00DC3E74" w:rsidRPr="00563A16" w:rsidRDefault="00DC3E74" w:rsidP="0004249A">
            <w:pPr>
              <w:tabs>
                <w:tab w:val="decimal" w:pos="492"/>
              </w:tabs>
              <w:spacing w:line="340" w:lineRule="exact"/>
              <w:jc w:val="both"/>
              <w:rPr>
                <w:rFonts w:asciiTheme="majorBidi" w:hAnsiTheme="majorBidi" w:cstheme="majorBidi"/>
              </w:rPr>
            </w:pPr>
          </w:p>
        </w:tc>
        <w:tc>
          <w:tcPr>
            <w:tcW w:w="110" w:type="dxa"/>
          </w:tcPr>
          <w:p w14:paraId="36C7C52F" w14:textId="77777777" w:rsidR="00DC3E74" w:rsidRPr="00563A16" w:rsidRDefault="00DC3E74" w:rsidP="0004249A">
            <w:pPr>
              <w:tabs>
                <w:tab w:val="center" w:pos="8100"/>
              </w:tabs>
              <w:spacing w:line="340" w:lineRule="exact"/>
              <w:jc w:val="both"/>
              <w:rPr>
                <w:rFonts w:asciiTheme="majorBidi" w:hAnsiTheme="majorBidi" w:cstheme="majorBidi"/>
                <w:cs/>
              </w:rPr>
            </w:pPr>
          </w:p>
        </w:tc>
        <w:tc>
          <w:tcPr>
            <w:tcW w:w="1450" w:type="dxa"/>
          </w:tcPr>
          <w:p w14:paraId="28E45AA4" w14:textId="77777777" w:rsidR="00DC3E74" w:rsidRPr="002B1B0B" w:rsidRDefault="00DC3E74" w:rsidP="0004249A">
            <w:pPr>
              <w:tabs>
                <w:tab w:val="center" w:pos="8100"/>
              </w:tabs>
              <w:spacing w:line="340" w:lineRule="exact"/>
              <w:jc w:val="both"/>
              <w:rPr>
                <w:rFonts w:asciiTheme="majorBidi" w:hAnsiTheme="majorBidi" w:cstheme="majorBidi"/>
                <w:cs/>
              </w:rPr>
            </w:pPr>
          </w:p>
        </w:tc>
      </w:tr>
      <w:tr w:rsidR="00D675C9" w:rsidRPr="00563A16" w14:paraId="3A90DE72" w14:textId="77777777" w:rsidTr="007A57C7">
        <w:tc>
          <w:tcPr>
            <w:tcW w:w="2551" w:type="dxa"/>
          </w:tcPr>
          <w:p w14:paraId="5BBA5366" w14:textId="77777777" w:rsidR="00D675C9" w:rsidRPr="002B1B0B" w:rsidRDefault="00D675C9" w:rsidP="0004249A">
            <w:pPr>
              <w:spacing w:line="340" w:lineRule="exac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161E4F5E" w14:textId="77777777" w:rsidR="00D675C9" w:rsidRPr="00563A16" w:rsidRDefault="00D675C9" w:rsidP="0004249A">
            <w:pPr>
              <w:tabs>
                <w:tab w:val="decimal" w:pos="705"/>
              </w:tabs>
              <w:spacing w:line="340" w:lineRule="exact"/>
              <w:ind w:right="2"/>
              <w:rPr>
                <w:rFonts w:asciiTheme="majorBidi" w:hAnsiTheme="majorBidi" w:cstheme="majorBidi"/>
                <w:cs/>
              </w:rPr>
            </w:pPr>
            <w:r w:rsidRPr="00563A16">
              <w:rPr>
                <w:rFonts w:asciiTheme="majorBidi" w:hAnsiTheme="majorBidi" w:cstheme="majorBidi"/>
              </w:rPr>
              <w:t>-</w:t>
            </w:r>
          </w:p>
        </w:tc>
        <w:tc>
          <w:tcPr>
            <w:tcW w:w="110" w:type="dxa"/>
          </w:tcPr>
          <w:p w14:paraId="23D77E6D" w14:textId="77777777" w:rsidR="00D675C9" w:rsidRPr="002B1B0B" w:rsidRDefault="00D675C9" w:rsidP="0004249A">
            <w:pPr>
              <w:tabs>
                <w:tab w:val="decimal" w:pos="705"/>
              </w:tabs>
              <w:spacing w:line="340" w:lineRule="exact"/>
              <w:ind w:right="2"/>
              <w:rPr>
                <w:rFonts w:asciiTheme="majorBidi" w:hAnsiTheme="majorBidi" w:cstheme="majorBidi"/>
                <w:cs/>
              </w:rPr>
            </w:pPr>
          </w:p>
        </w:tc>
        <w:tc>
          <w:tcPr>
            <w:tcW w:w="1162" w:type="dxa"/>
          </w:tcPr>
          <w:p w14:paraId="1D19D4B2" w14:textId="77777777" w:rsidR="00D675C9" w:rsidRPr="00563A16" w:rsidRDefault="00D675C9" w:rsidP="0004249A">
            <w:pPr>
              <w:tabs>
                <w:tab w:val="decimal" w:pos="705"/>
              </w:tabs>
              <w:spacing w:line="340" w:lineRule="exact"/>
              <w:ind w:right="2"/>
              <w:rPr>
                <w:rFonts w:asciiTheme="majorBidi" w:hAnsiTheme="majorBidi" w:cstheme="majorBidi"/>
                <w:cs/>
              </w:rPr>
            </w:pPr>
            <w:r w:rsidRPr="00563A16">
              <w:rPr>
                <w:rFonts w:asciiTheme="majorBidi" w:hAnsiTheme="majorBidi" w:cstheme="majorBidi"/>
              </w:rPr>
              <w:t>-</w:t>
            </w:r>
          </w:p>
        </w:tc>
        <w:tc>
          <w:tcPr>
            <w:tcW w:w="112" w:type="dxa"/>
          </w:tcPr>
          <w:p w14:paraId="030173E1" w14:textId="77777777" w:rsidR="00D675C9" w:rsidRPr="002B1B0B" w:rsidRDefault="00D675C9" w:rsidP="0004249A">
            <w:pPr>
              <w:tabs>
                <w:tab w:val="decimal" w:pos="705"/>
              </w:tabs>
              <w:spacing w:line="340" w:lineRule="exact"/>
              <w:ind w:right="2"/>
              <w:rPr>
                <w:rFonts w:asciiTheme="majorBidi" w:hAnsiTheme="majorBidi" w:cstheme="majorBidi"/>
                <w:cs/>
              </w:rPr>
            </w:pPr>
          </w:p>
        </w:tc>
        <w:tc>
          <w:tcPr>
            <w:tcW w:w="1167" w:type="dxa"/>
          </w:tcPr>
          <w:p w14:paraId="69C72F97" w14:textId="57CD2EF8" w:rsidR="00D675C9" w:rsidRPr="00F11FA1" w:rsidRDefault="0098091B" w:rsidP="0004249A">
            <w:pPr>
              <w:tabs>
                <w:tab w:val="decimal" w:pos="934"/>
              </w:tabs>
              <w:spacing w:line="340" w:lineRule="exact"/>
              <w:ind w:right="2"/>
              <w:rPr>
                <w:rFonts w:asciiTheme="majorBidi" w:hAnsiTheme="majorBidi" w:cstheme="majorBidi"/>
              </w:rPr>
            </w:pPr>
            <w:r w:rsidRPr="0098091B">
              <w:rPr>
                <w:rFonts w:ascii="Angsana New" w:hAnsi="Angsana New" w:cs="Angsana New" w:hint="cs"/>
                <w:cs/>
              </w:rPr>
              <w:t>0.61</w:t>
            </w:r>
          </w:p>
        </w:tc>
        <w:tc>
          <w:tcPr>
            <w:tcW w:w="115" w:type="dxa"/>
          </w:tcPr>
          <w:p w14:paraId="19799E2F" w14:textId="77777777" w:rsidR="00D675C9" w:rsidRPr="00563A16" w:rsidRDefault="00D675C9" w:rsidP="0004249A">
            <w:pPr>
              <w:tabs>
                <w:tab w:val="decimal" w:pos="705"/>
              </w:tabs>
              <w:spacing w:line="340" w:lineRule="exact"/>
              <w:ind w:right="2"/>
              <w:rPr>
                <w:rFonts w:asciiTheme="majorBidi" w:hAnsiTheme="majorBidi" w:cstheme="majorBidi"/>
              </w:rPr>
            </w:pPr>
          </w:p>
        </w:tc>
        <w:tc>
          <w:tcPr>
            <w:tcW w:w="1161" w:type="dxa"/>
          </w:tcPr>
          <w:p w14:paraId="69B631E3" w14:textId="46D6A3E2" w:rsidR="00D675C9" w:rsidRPr="00563A16" w:rsidRDefault="00A077F7" w:rsidP="0004249A">
            <w:pPr>
              <w:tabs>
                <w:tab w:val="decimal" w:pos="934"/>
              </w:tabs>
              <w:spacing w:line="340" w:lineRule="exact"/>
              <w:ind w:right="2"/>
              <w:rPr>
                <w:rFonts w:asciiTheme="majorBidi" w:hAnsiTheme="majorBidi" w:cstheme="majorBidi"/>
                <w:cs/>
              </w:rPr>
            </w:pPr>
            <w:r>
              <w:rPr>
                <w:rFonts w:ascii="Angsana New" w:hAnsi="Angsana New" w:cs="Angsana New" w:hint="cs"/>
                <w:cs/>
              </w:rPr>
              <w:t>0.58</w:t>
            </w:r>
          </w:p>
        </w:tc>
        <w:tc>
          <w:tcPr>
            <w:tcW w:w="110" w:type="dxa"/>
          </w:tcPr>
          <w:p w14:paraId="0DA4AFE1" w14:textId="77777777" w:rsidR="00D675C9" w:rsidRPr="002B1B0B" w:rsidRDefault="00D675C9" w:rsidP="0004249A">
            <w:pPr>
              <w:tabs>
                <w:tab w:val="center" w:pos="8100"/>
              </w:tabs>
              <w:spacing w:line="340" w:lineRule="exact"/>
              <w:jc w:val="both"/>
              <w:rPr>
                <w:rFonts w:asciiTheme="majorBidi" w:hAnsiTheme="majorBidi" w:cstheme="majorBidi"/>
                <w:cs/>
              </w:rPr>
            </w:pPr>
          </w:p>
        </w:tc>
        <w:tc>
          <w:tcPr>
            <w:tcW w:w="1450" w:type="dxa"/>
          </w:tcPr>
          <w:p w14:paraId="01FBF91F" w14:textId="77777777" w:rsidR="00D675C9" w:rsidRPr="00563A16" w:rsidRDefault="00D675C9"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rPr>
              <w:t>Actual cost</w:t>
            </w:r>
          </w:p>
        </w:tc>
      </w:tr>
    </w:tbl>
    <w:p w14:paraId="6DBC1DC8" w14:textId="219FAC8B" w:rsidR="00D675C9" w:rsidRDefault="00D675C9" w:rsidP="00A66ED5">
      <w:pPr>
        <w:spacing w:line="200" w:lineRule="exact"/>
        <w:ind w:left="284" w:firstLine="567"/>
        <w:jc w:val="thaiDistribute"/>
        <w:rPr>
          <w:rFonts w:asciiTheme="majorBidi" w:hAnsiTheme="majorBidi" w:cstheme="majorBidi"/>
          <w:spacing w:val="-4"/>
          <w:sz w:val="32"/>
          <w:szCs w:val="32"/>
        </w:rPr>
      </w:pP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A66ED5" w:rsidRPr="00563A16" w14:paraId="5D5E32BC" w14:textId="77777777" w:rsidTr="009D2884">
        <w:trPr>
          <w:trHeight w:val="80"/>
          <w:tblHeader/>
        </w:trPr>
        <w:tc>
          <w:tcPr>
            <w:tcW w:w="2551" w:type="dxa"/>
          </w:tcPr>
          <w:p w14:paraId="68195DCC" w14:textId="77777777" w:rsidR="00A66ED5" w:rsidRPr="00563A16" w:rsidRDefault="00A66ED5" w:rsidP="0004249A">
            <w:pPr>
              <w:spacing w:line="340" w:lineRule="exact"/>
              <w:ind w:right="-144"/>
              <w:jc w:val="both"/>
              <w:rPr>
                <w:rFonts w:asciiTheme="majorBidi" w:hAnsiTheme="majorBidi" w:cstheme="majorBidi"/>
              </w:rPr>
            </w:pPr>
          </w:p>
        </w:tc>
        <w:tc>
          <w:tcPr>
            <w:tcW w:w="2406" w:type="dxa"/>
            <w:gridSpan w:val="3"/>
            <w:tcBorders>
              <w:bottom w:val="single" w:sz="6" w:space="0" w:color="auto"/>
            </w:tcBorders>
          </w:tcPr>
          <w:p w14:paraId="30303E8B" w14:textId="77777777" w:rsidR="00A66ED5" w:rsidRPr="00563A16" w:rsidRDefault="00A66ED5" w:rsidP="0004249A">
            <w:pPr>
              <w:tabs>
                <w:tab w:val="center" w:pos="8100"/>
              </w:tabs>
              <w:spacing w:line="340" w:lineRule="exac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45DC2666" w14:textId="77777777" w:rsidR="00A66ED5" w:rsidRPr="00563A16" w:rsidRDefault="00A66ED5" w:rsidP="0004249A">
            <w:pPr>
              <w:tabs>
                <w:tab w:val="center" w:pos="8100"/>
              </w:tabs>
              <w:spacing w:line="340" w:lineRule="exact"/>
              <w:jc w:val="center"/>
              <w:rPr>
                <w:rFonts w:asciiTheme="majorBidi" w:hAnsiTheme="majorBidi" w:cstheme="majorBidi"/>
                <w:u w:val="single"/>
              </w:rPr>
            </w:pPr>
          </w:p>
        </w:tc>
        <w:tc>
          <w:tcPr>
            <w:tcW w:w="4003" w:type="dxa"/>
            <w:gridSpan w:val="5"/>
            <w:tcBorders>
              <w:bottom w:val="single" w:sz="6" w:space="0" w:color="auto"/>
            </w:tcBorders>
          </w:tcPr>
          <w:p w14:paraId="29B9F0F8" w14:textId="77777777" w:rsidR="00A66ED5" w:rsidRPr="00563A16" w:rsidRDefault="00A66ED5" w:rsidP="0004249A">
            <w:pPr>
              <w:tabs>
                <w:tab w:val="center" w:pos="8100"/>
              </w:tabs>
              <w:spacing w:line="340" w:lineRule="exact"/>
              <w:jc w:val="right"/>
              <w:rPr>
                <w:rFonts w:asciiTheme="majorBidi" w:hAnsiTheme="majorBidi" w:cstheme="majorBidi"/>
                <w:cs/>
              </w:rPr>
            </w:pPr>
            <w:r w:rsidRPr="00563A16">
              <w:rPr>
                <w:rFonts w:asciiTheme="majorBidi" w:hAnsiTheme="majorBidi" w:cstheme="majorBidi"/>
              </w:rPr>
              <w:t>(Unit: Million Baht)</w:t>
            </w:r>
          </w:p>
        </w:tc>
      </w:tr>
      <w:tr w:rsidR="00A66ED5" w:rsidRPr="00563A16" w14:paraId="34747EEB" w14:textId="77777777" w:rsidTr="009D2884">
        <w:trPr>
          <w:trHeight w:val="80"/>
          <w:tblHeader/>
        </w:trPr>
        <w:tc>
          <w:tcPr>
            <w:tcW w:w="2551" w:type="dxa"/>
          </w:tcPr>
          <w:p w14:paraId="01CD2B92" w14:textId="77777777" w:rsidR="00A66ED5" w:rsidRPr="00563A16" w:rsidRDefault="00A66ED5" w:rsidP="0004249A">
            <w:pPr>
              <w:spacing w:line="340" w:lineRule="exac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70D2847" w14:textId="77777777" w:rsidR="00A66ED5" w:rsidRPr="00563A16" w:rsidRDefault="00A66ED5" w:rsidP="0004249A">
            <w:pPr>
              <w:tabs>
                <w:tab w:val="center" w:pos="8100"/>
              </w:tabs>
              <w:spacing w:line="340" w:lineRule="exact"/>
              <w:jc w:val="center"/>
              <w:rPr>
                <w:rFonts w:asciiTheme="majorBidi" w:hAnsiTheme="majorBidi" w:cstheme="majorBidi"/>
                <w:cs/>
              </w:rPr>
            </w:pPr>
            <w:r w:rsidRPr="00563A16">
              <w:rPr>
                <w:rFonts w:asciiTheme="majorBidi" w:hAnsiTheme="majorBidi" w:cstheme="majorBidi"/>
              </w:rPr>
              <w:t>For the six-month periods ended June 30,</w:t>
            </w:r>
          </w:p>
        </w:tc>
        <w:tc>
          <w:tcPr>
            <w:tcW w:w="1560" w:type="dxa"/>
            <w:gridSpan w:val="2"/>
          </w:tcPr>
          <w:p w14:paraId="0ECEF408" w14:textId="77777777" w:rsidR="00A66ED5" w:rsidRPr="00563A16" w:rsidRDefault="00A66ED5" w:rsidP="0004249A">
            <w:pPr>
              <w:tabs>
                <w:tab w:val="center" w:pos="8100"/>
              </w:tabs>
              <w:spacing w:line="340" w:lineRule="exact"/>
              <w:jc w:val="center"/>
              <w:rPr>
                <w:rFonts w:asciiTheme="majorBidi" w:hAnsiTheme="majorBidi" w:cstheme="majorBidi"/>
                <w:cs/>
              </w:rPr>
            </w:pPr>
          </w:p>
        </w:tc>
      </w:tr>
      <w:tr w:rsidR="00A66ED5" w:rsidRPr="00563A16" w14:paraId="24D56C36" w14:textId="77777777" w:rsidTr="009D2884">
        <w:trPr>
          <w:trHeight w:val="80"/>
          <w:tblHeader/>
        </w:trPr>
        <w:tc>
          <w:tcPr>
            <w:tcW w:w="2551" w:type="dxa"/>
          </w:tcPr>
          <w:p w14:paraId="7435D70F" w14:textId="77777777" w:rsidR="00A66ED5" w:rsidRPr="00563A16" w:rsidRDefault="00A66ED5" w:rsidP="0004249A">
            <w:pPr>
              <w:spacing w:line="3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088448C" w14:textId="77777777" w:rsidR="00A66ED5" w:rsidRPr="00563A16" w:rsidRDefault="00A66ED5" w:rsidP="0004249A">
            <w:pPr>
              <w:tabs>
                <w:tab w:val="center" w:pos="8100"/>
              </w:tabs>
              <w:spacing w:line="340" w:lineRule="exac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16BA907E" w14:textId="77777777" w:rsidR="00A66ED5" w:rsidRPr="00563A16" w:rsidRDefault="00A66ED5" w:rsidP="0004249A">
            <w:pPr>
              <w:tabs>
                <w:tab w:val="center" w:pos="8100"/>
              </w:tabs>
              <w:spacing w:line="3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E45FF41" w14:textId="77777777" w:rsidR="00A66ED5" w:rsidRPr="00563A16" w:rsidRDefault="00A66ED5" w:rsidP="0004249A">
            <w:pPr>
              <w:tabs>
                <w:tab w:val="center" w:pos="8100"/>
              </w:tabs>
              <w:spacing w:line="340" w:lineRule="exac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2E5E0D0C" w14:textId="77777777" w:rsidR="00A66ED5" w:rsidRPr="00563A16" w:rsidRDefault="00A66ED5" w:rsidP="0004249A">
            <w:pPr>
              <w:pStyle w:val="8"/>
              <w:jc w:val="center"/>
              <w:rPr>
                <w:rFonts w:asciiTheme="majorBidi" w:hAnsiTheme="majorBidi" w:cstheme="majorBidi"/>
                <w:b w:val="0"/>
                <w:bCs w:val="0"/>
                <w:sz w:val="28"/>
                <w:szCs w:val="28"/>
                <w:cs/>
              </w:rPr>
            </w:pPr>
          </w:p>
        </w:tc>
        <w:tc>
          <w:tcPr>
            <w:tcW w:w="1450" w:type="dxa"/>
            <w:tcBorders>
              <w:bottom w:val="single" w:sz="6" w:space="0" w:color="auto"/>
            </w:tcBorders>
          </w:tcPr>
          <w:p w14:paraId="6927542F" w14:textId="77777777" w:rsidR="00A66ED5" w:rsidRPr="00563A16" w:rsidRDefault="00A66ED5" w:rsidP="0004249A">
            <w:pPr>
              <w:pStyle w:val="8"/>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A66ED5" w:rsidRPr="00563A16" w14:paraId="7756B521" w14:textId="77777777" w:rsidTr="009D2884">
        <w:trPr>
          <w:trHeight w:val="80"/>
          <w:tblHeader/>
        </w:trPr>
        <w:tc>
          <w:tcPr>
            <w:tcW w:w="2551" w:type="dxa"/>
          </w:tcPr>
          <w:p w14:paraId="2AA524FE" w14:textId="77777777" w:rsidR="00A66ED5" w:rsidRPr="00563A16" w:rsidRDefault="00A66ED5" w:rsidP="0004249A">
            <w:pPr>
              <w:spacing w:line="3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1C88E1CB" w14:textId="71805949" w:rsidR="00A66ED5" w:rsidRPr="00563A16" w:rsidRDefault="00A66ED5"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202</w:t>
            </w:r>
            <w:r w:rsidR="00D2584C">
              <w:rPr>
                <w:rFonts w:asciiTheme="majorBidi" w:hAnsiTheme="majorBidi" w:cstheme="majorBidi"/>
                <w:snapToGrid w:val="0"/>
                <w:lang w:eastAsia="th-TH"/>
              </w:rPr>
              <w:t>1</w:t>
            </w:r>
          </w:p>
        </w:tc>
        <w:tc>
          <w:tcPr>
            <w:tcW w:w="110" w:type="dxa"/>
          </w:tcPr>
          <w:p w14:paraId="4A4AE118" w14:textId="77777777" w:rsidR="00A66ED5" w:rsidRPr="00563A16" w:rsidRDefault="00A66ED5" w:rsidP="0004249A">
            <w:pPr>
              <w:tabs>
                <w:tab w:val="center" w:pos="8100"/>
              </w:tabs>
              <w:spacing w:line="340" w:lineRule="exact"/>
              <w:jc w:val="center"/>
              <w:rPr>
                <w:rFonts w:asciiTheme="majorBidi" w:hAnsiTheme="majorBidi" w:cstheme="majorBidi"/>
              </w:rPr>
            </w:pPr>
          </w:p>
        </w:tc>
        <w:tc>
          <w:tcPr>
            <w:tcW w:w="1162" w:type="dxa"/>
            <w:tcBorders>
              <w:bottom w:val="single" w:sz="6" w:space="0" w:color="auto"/>
            </w:tcBorders>
          </w:tcPr>
          <w:p w14:paraId="35AA1FF9" w14:textId="6316A97E" w:rsidR="00A66ED5" w:rsidRPr="00563A16" w:rsidRDefault="00A66ED5"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w:t>
            </w:r>
            <w:r w:rsidR="00D2584C">
              <w:rPr>
                <w:rFonts w:asciiTheme="majorBidi" w:hAnsiTheme="majorBidi" w:cstheme="majorBidi"/>
                <w:snapToGrid w:val="0"/>
                <w:lang w:eastAsia="th-TH"/>
              </w:rPr>
              <w:t>20</w:t>
            </w:r>
          </w:p>
        </w:tc>
        <w:tc>
          <w:tcPr>
            <w:tcW w:w="112" w:type="dxa"/>
          </w:tcPr>
          <w:p w14:paraId="5A996D85" w14:textId="77777777" w:rsidR="00A66ED5" w:rsidRPr="00563A16" w:rsidRDefault="00A66ED5" w:rsidP="0004249A">
            <w:pPr>
              <w:tabs>
                <w:tab w:val="center" w:pos="8100"/>
              </w:tabs>
              <w:spacing w:line="340" w:lineRule="exact"/>
              <w:jc w:val="center"/>
              <w:rPr>
                <w:rFonts w:asciiTheme="majorBidi" w:hAnsiTheme="majorBidi" w:cstheme="majorBidi"/>
              </w:rPr>
            </w:pPr>
          </w:p>
        </w:tc>
        <w:tc>
          <w:tcPr>
            <w:tcW w:w="1167" w:type="dxa"/>
            <w:tcBorders>
              <w:top w:val="single" w:sz="6" w:space="0" w:color="auto"/>
              <w:bottom w:val="single" w:sz="6" w:space="0" w:color="auto"/>
            </w:tcBorders>
          </w:tcPr>
          <w:p w14:paraId="4B0B6DE5" w14:textId="4C3EBEB6" w:rsidR="00A66ED5" w:rsidRPr="00563A16" w:rsidRDefault="00A66ED5"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202</w:t>
            </w:r>
            <w:r w:rsidR="00D2584C">
              <w:rPr>
                <w:rFonts w:asciiTheme="majorBidi" w:hAnsiTheme="majorBidi" w:cstheme="majorBidi"/>
                <w:snapToGrid w:val="0"/>
                <w:lang w:eastAsia="th-TH"/>
              </w:rPr>
              <w:t>1</w:t>
            </w:r>
          </w:p>
        </w:tc>
        <w:tc>
          <w:tcPr>
            <w:tcW w:w="115" w:type="dxa"/>
          </w:tcPr>
          <w:p w14:paraId="1083B739" w14:textId="77777777" w:rsidR="00A66ED5" w:rsidRPr="00563A16" w:rsidRDefault="00A66ED5" w:rsidP="0004249A">
            <w:pPr>
              <w:tabs>
                <w:tab w:val="center" w:pos="8100"/>
              </w:tabs>
              <w:spacing w:line="340" w:lineRule="exact"/>
              <w:jc w:val="center"/>
              <w:rPr>
                <w:rFonts w:asciiTheme="majorBidi" w:hAnsiTheme="majorBidi" w:cstheme="majorBidi"/>
              </w:rPr>
            </w:pPr>
          </w:p>
        </w:tc>
        <w:tc>
          <w:tcPr>
            <w:tcW w:w="1161" w:type="dxa"/>
            <w:tcBorders>
              <w:bottom w:val="single" w:sz="6" w:space="0" w:color="auto"/>
            </w:tcBorders>
          </w:tcPr>
          <w:p w14:paraId="2818AEB2" w14:textId="3B1D5CD4" w:rsidR="00A66ED5" w:rsidRPr="00563A16" w:rsidRDefault="00A66ED5" w:rsidP="0004249A">
            <w:pPr>
              <w:tabs>
                <w:tab w:val="center" w:pos="8100"/>
              </w:tabs>
              <w:spacing w:line="340" w:lineRule="exact"/>
              <w:jc w:val="center"/>
              <w:rPr>
                <w:rFonts w:asciiTheme="majorBidi" w:hAnsiTheme="majorBidi" w:cstheme="majorBidi"/>
              </w:rPr>
            </w:pPr>
            <w:r w:rsidRPr="00563A16">
              <w:rPr>
                <w:rFonts w:asciiTheme="majorBidi" w:hAnsiTheme="majorBidi" w:cstheme="majorBidi"/>
                <w:snapToGrid w:val="0"/>
                <w:lang w:eastAsia="th-TH"/>
              </w:rPr>
              <w:t>20</w:t>
            </w:r>
            <w:r w:rsidR="00D2584C">
              <w:rPr>
                <w:rFonts w:asciiTheme="majorBidi" w:hAnsiTheme="majorBidi" w:cstheme="majorBidi"/>
                <w:snapToGrid w:val="0"/>
                <w:lang w:eastAsia="th-TH"/>
              </w:rPr>
              <w:t>20</w:t>
            </w:r>
          </w:p>
        </w:tc>
        <w:tc>
          <w:tcPr>
            <w:tcW w:w="110" w:type="dxa"/>
          </w:tcPr>
          <w:p w14:paraId="55F2A3DA" w14:textId="77777777" w:rsidR="00A66ED5" w:rsidRPr="00563A16" w:rsidRDefault="00A66ED5" w:rsidP="0004249A">
            <w:pPr>
              <w:pStyle w:val="8"/>
              <w:jc w:val="center"/>
              <w:rPr>
                <w:rFonts w:asciiTheme="majorBidi" w:hAnsiTheme="majorBidi" w:cstheme="majorBidi"/>
                <w:b w:val="0"/>
                <w:bCs w:val="0"/>
                <w:sz w:val="28"/>
                <w:szCs w:val="28"/>
                <w:cs/>
              </w:rPr>
            </w:pPr>
          </w:p>
        </w:tc>
        <w:tc>
          <w:tcPr>
            <w:tcW w:w="1450" w:type="dxa"/>
            <w:tcBorders>
              <w:top w:val="single" w:sz="6" w:space="0" w:color="auto"/>
            </w:tcBorders>
          </w:tcPr>
          <w:p w14:paraId="5884BD15" w14:textId="77777777" w:rsidR="00A66ED5" w:rsidRPr="00563A16" w:rsidRDefault="00A66ED5" w:rsidP="0004249A">
            <w:pPr>
              <w:pStyle w:val="8"/>
              <w:rPr>
                <w:rFonts w:asciiTheme="majorBidi" w:hAnsiTheme="majorBidi" w:cstheme="majorBidi"/>
                <w:b w:val="0"/>
                <w:bCs w:val="0"/>
                <w:sz w:val="28"/>
                <w:szCs w:val="28"/>
              </w:rPr>
            </w:pPr>
          </w:p>
        </w:tc>
      </w:tr>
      <w:tr w:rsidR="00D2584C" w:rsidRPr="00563A16" w14:paraId="288B4FCA" w14:textId="77777777" w:rsidTr="009D2884">
        <w:tc>
          <w:tcPr>
            <w:tcW w:w="2551" w:type="dxa"/>
          </w:tcPr>
          <w:p w14:paraId="546F9F69" w14:textId="77777777" w:rsidR="00D2584C" w:rsidRPr="00563A16" w:rsidRDefault="00D2584C" w:rsidP="00D2584C">
            <w:pPr>
              <w:tabs>
                <w:tab w:val="left" w:pos="176"/>
              </w:tabs>
              <w:spacing w:line="340" w:lineRule="exac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594352B0" w14:textId="77777777" w:rsidR="00D2584C" w:rsidRPr="00563A16" w:rsidRDefault="00D2584C" w:rsidP="00D2584C">
            <w:pPr>
              <w:tabs>
                <w:tab w:val="decimal" w:pos="492"/>
              </w:tabs>
              <w:spacing w:line="340" w:lineRule="exact"/>
              <w:jc w:val="both"/>
              <w:rPr>
                <w:rFonts w:asciiTheme="majorBidi" w:hAnsiTheme="majorBidi" w:cstheme="majorBidi"/>
                <w:cs/>
              </w:rPr>
            </w:pPr>
          </w:p>
        </w:tc>
        <w:tc>
          <w:tcPr>
            <w:tcW w:w="110" w:type="dxa"/>
          </w:tcPr>
          <w:p w14:paraId="06C81816" w14:textId="77777777" w:rsidR="00D2584C" w:rsidRPr="00563A16" w:rsidRDefault="00D2584C" w:rsidP="00D2584C">
            <w:pPr>
              <w:tabs>
                <w:tab w:val="decimal" w:pos="492"/>
              </w:tabs>
              <w:spacing w:line="340" w:lineRule="exact"/>
              <w:jc w:val="both"/>
              <w:rPr>
                <w:rFonts w:asciiTheme="majorBidi" w:hAnsiTheme="majorBidi" w:cstheme="majorBidi"/>
              </w:rPr>
            </w:pPr>
          </w:p>
        </w:tc>
        <w:tc>
          <w:tcPr>
            <w:tcW w:w="1162" w:type="dxa"/>
            <w:tcBorders>
              <w:top w:val="single" w:sz="6" w:space="0" w:color="auto"/>
            </w:tcBorders>
          </w:tcPr>
          <w:p w14:paraId="4550B7EB" w14:textId="77777777" w:rsidR="00D2584C" w:rsidRPr="00563A16" w:rsidRDefault="00D2584C" w:rsidP="00D2584C">
            <w:pPr>
              <w:tabs>
                <w:tab w:val="decimal" w:pos="492"/>
              </w:tabs>
              <w:spacing w:line="340" w:lineRule="exact"/>
              <w:jc w:val="both"/>
              <w:rPr>
                <w:rFonts w:asciiTheme="majorBidi" w:hAnsiTheme="majorBidi" w:cstheme="majorBidi"/>
              </w:rPr>
            </w:pPr>
          </w:p>
        </w:tc>
        <w:tc>
          <w:tcPr>
            <w:tcW w:w="112" w:type="dxa"/>
          </w:tcPr>
          <w:p w14:paraId="44AC877D" w14:textId="77777777" w:rsidR="00D2584C" w:rsidRPr="00563A16" w:rsidRDefault="00D2584C" w:rsidP="00D2584C">
            <w:pPr>
              <w:tabs>
                <w:tab w:val="decimal" w:pos="492"/>
              </w:tabs>
              <w:spacing w:line="340" w:lineRule="exact"/>
              <w:jc w:val="both"/>
              <w:rPr>
                <w:rFonts w:asciiTheme="majorBidi" w:hAnsiTheme="majorBidi" w:cstheme="majorBidi"/>
              </w:rPr>
            </w:pPr>
          </w:p>
        </w:tc>
        <w:tc>
          <w:tcPr>
            <w:tcW w:w="1167" w:type="dxa"/>
            <w:tcBorders>
              <w:top w:val="single" w:sz="6" w:space="0" w:color="auto"/>
            </w:tcBorders>
          </w:tcPr>
          <w:p w14:paraId="29D6AD70" w14:textId="77777777" w:rsidR="00D2584C" w:rsidRPr="00563A16" w:rsidRDefault="00D2584C" w:rsidP="00D2584C">
            <w:pPr>
              <w:tabs>
                <w:tab w:val="decimal" w:pos="492"/>
              </w:tabs>
              <w:spacing w:line="340" w:lineRule="exact"/>
              <w:jc w:val="both"/>
              <w:rPr>
                <w:rFonts w:asciiTheme="majorBidi" w:hAnsiTheme="majorBidi" w:cstheme="majorBidi"/>
              </w:rPr>
            </w:pPr>
          </w:p>
        </w:tc>
        <w:tc>
          <w:tcPr>
            <w:tcW w:w="115" w:type="dxa"/>
          </w:tcPr>
          <w:p w14:paraId="2BC87229" w14:textId="77777777" w:rsidR="00D2584C" w:rsidRPr="00563A16" w:rsidRDefault="00D2584C" w:rsidP="00D2584C">
            <w:pPr>
              <w:tabs>
                <w:tab w:val="decimal" w:pos="492"/>
              </w:tabs>
              <w:spacing w:line="340" w:lineRule="exact"/>
              <w:jc w:val="both"/>
              <w:rPr>
                <w:rFonts w:asciiTheme="majorBidi" w:hAnsiTheme="majorBidi" w:cstheme="majorBidi"/>
              </w:rPr>
            </w:pPr>
          </w:p>
        </w:tc>
        <w:tc>
          <w:tcPr>
            <w:tcW w:w="1161" w:type="dxa"/>
            <w:tcBorders>
              <w:top w:val="single" w:sz="6" w:space="0" w:color="auto"/>
            </w:tcBorders>
          </w:tcPr>
          <w:p w14:paraId="43D06BE1" w14:textId="77777777" w:rsidR="00D2584C" w:rsidRPr="00563A16" w:rsidRDefault="00D2584C" w:rsidP="00D2584C">
            <w:pPr>
              <w:tabs>
                <w:tab w:val="decimal" w:pos="492"/>
              </w:tabs>
              <w:spacing w:line="340" w:lineRule="exact"/>
              <w:jc w:val="both"/>
              <w:rPr>
                <w:rFonts w:asciiTheme="majorBidi" w:hAnsiTheme="majorBidi" w:cstheme="majorBidi"/>
              </w:rPr>
            </w:pPr>
          </w:p>
        </w:tc>
        <w:tc>
          <w:tcPr>
            <w:tcW w:w="110" w:type="dxa"/>
          </w:tcPr>
          <w:p w14:paraId="2DC7808A" w14:textId="77777777" w:rsidR="00D2584C" w:rsidRPr="00563A16" w:rsidRDefault="00D2584C" w:rsidP="00D2584C">
            <w:pPr>
              <w:tabs>
                <w:tab w:val="center" w:pos="8100"/>
              </w:tabs>
              <w:spacing w:line="340" w:lineRule="exact"/>
              <w:jc w:val="both"/>
              <w:rPr>
                <w:rFonts w:asciiTheme="majorBidi" w:hAnsiTheme="majorBidi" w:cstheme="majorBidi"/>
                <w:cs/>
              </w:rPr>
            </w:pPr>
          </w:p>
        </w:tc>
        <w:tc>
          <w:tcPr>
            <w:tcW w:w="1450" w:type="dxa"/>
          </w:tcPr>
          <w:p w14:paraId="599AF3E4" w14:textId="77777777" w:rsidR="00D2584C" w:rsidRPr="00563A16" w:rsidRDefault="00D2584C" w:rsidP="00D2584C">
            <w:pPr>
              <w:tabs>
                <w:tab w:val="center" w:pos="8100"/>
              </w:tabs>
              <w:spacing w:line="340" w:lineRule="exact"/>
              <w:jc w:val="both"/>
              <w:rPr>
                <w:rFonts w:asciiTheme="majorBidi" w:hAnsiTheme="majorBidi" w:cstheme="majorBidi"/>
                <w:cs/>
              </w:rPr>
            </w:pPr>
          </w:p>
        </w:tc>
      </w:tr>
      <w:tr w:rsidR="00D2584C" w:rsidRPr="00563A16" w14:paraId="7B0FA96F" w14:textId="77777777" w:rsidTr="009D2884">
        <w:tc>
          <w:tcPr>
            <w:tcW w:w="2551" w:type="dxa"/>
          </w:tcPr>
          <w:p w14:paraId="0380C9AF" w14:textId="77777777" w:rsidR="00D2584C" w:rsidRPr="00563A16" w:rsidRDefault="00D2584C" w:rsidP="00D2584C">
            <w:pPr>
              <w:spacing w:line="340" w:lineRule="exac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7EC5F51E" w14:textId="77777777" w:rsidR="00D2584C" w:rsidRPr="00563A16" w:rsidRDefault="00D2584C" w:rsidP="00D2584C">
            <w:pPr>
              <w:tabs>
                <w:tab w:val="decimal" w:pos="705"/>
              </w:tabs>
              <w:spacing w:line="340" w:lineRule="exact"/>
              <w:ind w:right="2"/>
              <w:rPr>
                <w:rFonts w:asciiTheme="majorBidi" w:hAnsiTheme="majorBidi" w:cstheme="majorBidi"/>
                <w:cs/>
              </w:rPr>
            </w:pPr>
            <w:r w:rsidRPr="00563A16">
              <w:rPr>
                <w:rFonts w:asciiTheme="majorBidi" w:hAnsiTheme="majorBidi" w:cstheme="majorBidi"/>
              </w:rPr>
              <w:t>-</w:t>
            </w:r>
          </w:p>
        </w:tc>
        <w:tc>
          <w:tcPr>
            <w:tcW w:w="110" w:type="dxa"/>
          </w:tcPr>
          <w:p w14:paraId="0B598918" w14:textId="77777777" w:rsidR="00D2584C" w:rsidRPr="00563A16" w:rsidRDefault="00D2584C" w:rsidP="00D2584C">
            <w:pPr>
              <w:tabs>
                <w:tab w:val="decimal" w:pos="705"/>
              </w:tabs>
              <w:spacing w:line="340" w:lineRule="exact"/>
              <w:ind w:right="2"/>
              <w:rPr>
                <w:rFonts w:asciiTheme="majorBidi" w:hAnsiTheme="majorBidi" w:cstheme="majorBidi"/>
                <w:cs/>
              </w:rPr>
            </w:pPr>
          </w:p>
        </w:tc>
        <w:tc>
          <w:tcPr>
            <w:tcW w:w="1162" w:type="dxa"/>
          </w:tcPr>
          <w:p w14:paraId="04ED27AD" w14:textId="77777777" w:rsidR="00D2584C" w:rsidRPr="00563A16" w:rsidRDefault="00D2584C" w:rsidP="00D2584C">
            <w:pPr>
              <w:tabs>
                <w:tab w:val="decimal" w:pos="705"/>
              </w:tabs>
              <w:spacing w:line="340" w:lineRule="exact"/>
              <w:ind w:right="2"/>
              <w:rPr>
                <w:rFonts w:asciiTheme="majorBidi" w:hAnsiTheme="majorBidi" w:cstheme="majorBidi"/>
                <w:cs/>
              </w:rPr>
            </w:pPr>
            <w:r w:rsidRPr="00563A16">
              <w:rPr>
                <w:rFonts w:asciiTheme="majorBidi" w:hAnsiTheme="majorBidi" w:cstheme="majorBidi"/>
              </w:rPr>
              <w:t>-</w:t>
            </w:r>
          </w:p>
        </w:tc>
        <w:tc>
          <w:tcPr>
            <w:tcW w:w="112" w:type="dxa"/>
          </w:tcPr>
          <w:p w14:paraId="1917D60A" w14:textId="77777777" w:rsidR="00D2584C" w:rsidRPr="00563A16" w:rsidRDefault="00D2584C" w:rsidP="00D2584C">
            <w:pPr>
              <w:tabs>
                <w:tab w:val="decimal" w:pos="705"/>
              </w:tabs>
              <w:spacing w:line="340" w:lineRule="exact"/>
              <w:ind w:right="2"/>
              <w:rPr>
                <w:rFonts w:asciiTheme="majorBidi" w:hAnsiTheme="majorBidi" w:cstheme="majorBidi"/>
                <w:cs/>
              </w:rPr>
            </w:pPr>
          </w:p>
        </w:tc>
        <w:tc>
          <w:tcPr>
            <w:tcW w:w="1167" w:type="dxa"/>
          </w:tcPr>
          <w:p w14:paraId="427B0E55" w14:textId="0C53DBF6" w:rsidR="00D2584C" w:rsidRPr="00563A16" w:rsidRDefault="0098091B" w:rsidP="00D2584C">
            <w:pPr>
              <w:tabs>
                <w:tab w:val="decimal" w:pos="934"/>
              </w:tabs>
              <w:spacing w:line="340" w:lineRule="exact"/>
              <w:ind w:right="2"/>
              <w:rPr>
                <w:rFonts w:asciiTheme="majorBidi" w:hAnsiTheme="majorBidi" w:cstheme="majorBidi"/>
                <w:cs/>
              </w:rPr>
            </w:pPr>
            <w:r>
              <w:rPr>
                <w:rFonts w:ascii="Angsana New" w:hAnsi="Angsana New" w:cs="Angsana New"/>
              </w:rPr>
              <w:t>1.22</w:t>
            </w:r>
          </w:p>
        </w:tc>
        <w:tc>
          <w:tcPr>
            <w:tcW w:w="115" w:type="dxa"/>
          </w:tcPr>
          <w:p w14:paraId="05E19E69" w14:textId="77777777" w:rsidR="00D2584C" w:rsidRPr="00563A16" w:rsidRDefault="00D2584C" w:rsidP="00D2584C">
            <w:pPr>
              <w:tabs>
                <w:tab w:val="decimal" w:pos="705"/>
              </w:tabs>
              <w:spacing w:line="340" w:lineRule="exact"/>
              <w:ind w:right="2"/>
              <w:rPr>
                <w:rFonts w:asciiTheme="majorBidi" w:hAnsiTheme="majorBidi" w:cstheme="majorBidi"/>
              </w:rPr>
            </w:pPr>
          </w:p>
        </w:tc>
        <w:tc>
          <w:tcPr>
            <w:tcW w:w="1161" w:type="dxa"/>
          </w:tcPr>
          <w:p w14:paraId="3B86D938" w14:textId="487BC05A" w:rsidR="00D2584C" w:rsidRPr="00563A16" w:rsidRDefault="00D2584C" w:rsidP="00D2584C">
            <w:pPr>
              <w:tabs>
                <w:tab w:val="decimal" w:pos="934"/>
              </w:tabs>
              <w:spacing w:line="340" w:lineRule="exact"/>
              <w:ind w:right="2"/>
              <w:rPr>
                <w:rFonts w:asciiTheme="majorBidi" w:hAnsiTheme="majorBidi" w:cstheme="majorBidi"/>
                <w:cs/>
              </w:rPr>
            </w:pPr>
            <w:r w:rsidRPr="00563A16">
              <w:rPr>
                <w:rFonts w:asciiTheme="majorBidi" w:hAnsiTheme="majorBidi" w:cstheme="majorBidi"/>
              </w:rPr>
              <w:t>0.77</w:t>
            </w:r>
          </w:p>
        </w:tc>
        <w:tc>
          <w:tcPr>
            <w:tcW w:w="110" w:type="dxa"/>
          </w:tcPr>
          <w:p w14:paraId="3F48003A" w14:textId="77777777" w:rsidR="00D2584C" w:rsidRPr="00563A16" w:rsidRDefault="00D2584C" w:rsidP="00D2584C">
            <w:pPr>
              <w:tabs>
                <w:tab w:val="center" w:pos="8100"/>
              </w:tabs>
              <w:spacing w:line="340" w:lineRule="exact"/>
              <w:jc w:val="both"/>
              <w:rPr>
                <w:rFonts w:asciiTheme="majorBidi" w:hAnsiTheme="majorBidi" w:cstheme="majorBidi"/>
                <w:cs/>
              </w:rPr>
            </w:pPr>
          </w:p>
        </w:tc>
        <w:tc>
          <w:tcPr>
            <w:tcW w:w="1450" w:type="dxa"/>
          </w:tcPr>
          <w:p w14:paraId="483D8477" w14:textId="77777777" w:rsidR="00D2584C" w:rsidRPr="00563A16" w:rsidRDefault="00D2584C" w:rsidP="00D2584C">
            <w:pPr>
              <w:tabs>
                <w:tab w:val="center" w:pos="8100"/>
              </w:tabs>
              <w:spacing w:line="340" w:lineRule="exact"/>
              <w:jc w:val="center"/>
              <w:rPr>
                <w:rFonts w:asciiTheme="majorBidi" w:hAnsiTheme="majorBidi" w:cstheme="majorBidi"/>
              </w:rPr>
            </w:pPr>
            <w:r w:rsidRPr="00563A16">
              <w:rPr>
                <w:rFonts w:asciiTheme="majorBidi" w:hAnsiTheme="majorBidi" w:cstheme="majorBidi"/>
              </w:rPr>
              <w:t>Actual cost</w:t>
            </w:r>
          </w:p>
        </w:tc>
      </w:tr>
    </w:tbl>
    <w:p w14:paraId="05AB0B78" w14:textId="0DE3AC33" w:rsidR="00A077F7" w:rsidRDefault="00A077F7" w:rsidP="00A66ED5">
      <w:pPr>
        <w:spacing w:line="200" w:lineRule="exact"/>
        <w:ind w:left="284" w:firstLine="567"/>
        <w:jc w:val="thaiDistribute"/>
        <w:rPr>
          <w:rFonts w:asciiTheme="majorBidi" w:hAnsiTheme="majorBidi" w:cstheme="majorBidi"/>
          <w:spacing w:val="-4"/>
          <w:sz w:val="32"/>
          <w:szCs w:val="32"/>
        </w:rPr>
      </w:pPr>
    </w:p>
    <w:p w14:paraId="297C4BEF" w14:textId="44CD5683" w:rsidR="003E37A1" w:rsidRPr="00563A16" w:rsidRDefault="003E37A1" w:rsidP="009D2884">
      <w:pPr>
        <w:spacing w:line="420" w:lineRule="exact"/>
        <w:ind w:left="284" w:firstLine="567"/>
        <w:jc w:val="thaiDistribute"/>
        <w:rPr>
          <w:rFonts w:asciiTheme="majorBidi" w:hAnsiTheme="majorBidi" w:cstheme="majorBidi"/>
          <w:spacing w:val="-4"/>
          <w:sz w:val="32"/>
          <w:szCs w:val="32"/>
        </w:rPr>
      </w:pPr>
      <w:r w:rsidRPr="00D675C9">
        <w:rPr>
          <w:rFonts w:asciiTheme="majorBidi" w:hAnsiTheme="majorBidi" w:cstheme="majorBidi"/>
          <w:sz w:val="32"/>
          <w:szCs w:val="32"/>
        </w:rPr>
        <w:lastRenderedPageBreak/>
        <w:t xml:space="preserve">The outstanding balances between the Company and its subsidiary as at </w:t>
      </w:r>
      <w:r w:rsidR="00A077F7">
        <w:rPr>
          <w:rFonts w:asciiTheme="majorBidi" w:hAnsiTheme="majorBidi" w:cstheme="majorBidi"/>
          <w:sz w:val="32"/>
          <w:szCs w:val="32"/>
        </w:rPr>
        <w:t>June</w:t>
      </w:r>
      <w:r w:rsidR="00D675C9" w:rsidRPr="00D675C9">
        <w:rPr>
          <w:rFonts w:asciiTheme="majorBidi" w:hAnsiTheme="majorBidi" w:cstheme="majorBidi"/>
          <w:sz w:val="32"/>
          <w:szCs w:val="32"/>
        </w:rPr>
        <w:t xml:space="preserve"> 3</w:t>
      </w:r>
      <w:r w:rsidR="00A077F7">
        <w:rPr>
          <w:rFonts w:asciiTheme="majorBidi" w:hAnsiTheme="majorBidi" w:cstheme="majorBidi"/>
          <w:sz w:val="32"/>
          <w:szCs w:val="32"/>
        </w:rPr>
        <w:t>0</w:t>
      </w:r>
      <w:r w:rsidR="00D675C9" w:rsidRPr="00D675C9">
        <w:rPr>
          <w:rFonts w:asciiTheme="majorBidi" w:hAnsiTheme="majorBidi" w:cstheme="majorBidi"/>
          <w:sz w:val="32"/>
          <w:szCs w:val="32"/>
        </w:rPr>
        <w:t>,</w:t>
      </w:r>
      <w:r w:rsidR="00AB7A6B" w:rsidRPr="00D675C9">
        <w:rPr>
          <w:rFonts w:asciiTheme="majorBidi" w:hAnsiTheme="majorBidi" w:cstheme="majorBidi"/>
          <w:sz w:val="32"/>
          <w:szCs w:val="32"/>
        </w:rPr>
        <w:t xml:space="preserve"> 202</w:t>
      </w:r>
      <w:r w:rsidR="00D675C9" w:rsidRPr="00D675C9">
        <w:rPr>
          <w:rFonts w:asciiTheme="majorBidi" w:hAnsiTheme="majorBidi" w:cstheme="majorBidi"/>
          <w:sz w:val="32"/>
          <w:szCs w:val="32"/>
        </w:rPr>
        <w:t>1</w:t>
      </w:r>
      <w:r w:rsidRPr="00D675C9">
        <w:rPr>
          <w:rFonts w:asciiTheme="majorBidi" w:hAnsiTheme="majorBidi" w:cstheme="majorBidi"/>
          <w:sz w:val="32"/>
          <w:szCs w:val="32"/>
        </w:rPr>
        <w:t xml:space="preserve"> and December 31, 20</w:t>
      </w:r>
      <w:r w:rsidR="00D675C9" w:rsidRPr="00D675C9">
        <w:rPr>
          <w:rFonts w:asciiTheme="majorBidi" w:hAnsiTheme="majorBidi" w:cstheme="majorBidi"/>
          <w:sz w:val="32"/>
          <w:szCs w:val="32"/>
        </w:rPr>
        <w:t>20</w:t>
      </w:r>
      <w:r w:rsidRPr="00D675C9">
        <w:rPr>
          <w:rFonts w:asciiTheme="majorBidi" w:hAnsiTheme="majorBidi" w:cstheme="majorBidi"/>
          <w:spacing w:val="-4"/>
          <w:sz w:val="32"/>
          <w:szCs w:val="32"/>
        </w:rPr>
        <w:t xml:space="preserve"> are as follows:</w:t>
      </w:r>
    </w:p>
    <w:tbl>
      <w:tblPr>
        <w:tblW w:w="9218"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418"/>
        <w:gridCol w:w="140"/>
        <w:gridCol w:w="1282"/>
      </w:tblGrid>
      <w:tr w:rsidR="003E37A1" w:rsidRPr="00563A16" w14:paraId="6A55323C" w14:textId="77777777" w:rsidTr="002C6D7F">
        <w:trPr>
          <w:trHeight w:val="80"/>
          <w:tblHeader/>
        </w:trPr>
        <w:tc>
          <w:tcPr>
            <w:tcW w:w="3402" w:type="dxa"/>
          </w:tcPr>
          <w:p w14:paraId="2079CBFE" w14:textId="77777777" w:rsidR="003E37A1" w:rsidRPr="00563A16" w:rsidRDefault="003E37A1" w:rsidP="009D2884">
            <w:pPr>
              <w:spacing w:line="420" w:lineRule="exact"/>
              <w:ind w:right="-144"/>
              <w:jc w:val="both"/>
              <w:rPr>
                <w:rFonts w:asciiTheme="majorBidi" w:hAnsiTheme="majorBidi" w:cstheme="majorBidi"/>
              </w:rPr>
            </w:pPr>
          </w:p>
        </w:tc>
        <w:tc>
          <w:tcPr>
            <w:tcW w:w="2835" w:type="dxa"/>
            <w:gridSpan w:val="3"/>
            <w:tcBorders>
              <w:bottom w:val="single" w:sz="6" w:space="0" w:color="auto"/>
            </w:tcBorders>
          </w:tcPr>
          <w:p w14:paraId="7B93A3A4" w14:textId="77777777" w:rsidR="003E37A1" w:rsidRPr="002B1B0B" w:rsidRDefault="003E37A1" w:rsidP="009D2884">
            <w:pPr>
              <w:tabs>
                <w:tab w:val="center" w:pos="8100"/>
              </w:tabs>
              <w:spacing w:line="420" w:lineRule="exact"/>
              <w:jc w:val="center"/>
              <w:rPr>
                <w:rFonts w:asciiTheme="majorBidi" w:hAnsiTheme="majorBidi" w:cstheme="majorBidi"/>
                <w:cs/>
              </w:rPr>
            </w:pPr>
          </w:p>
        </w:tc>
        <w:tc>
          <w:tcPr>
            <w:tcW w:w="141" w:type="dxa"/>
            <w:tcBorders>
              <w:bottom w:val="single" w:sz="6" w:space="0" w:color="auto"/>
            </w:tcBorders>
          </w:tcPr>
          <w:p w14:paraId="69F9B8A5" w14:textId="77777777" w:rsidR="003E37A1" w:rsidRPr="00563A16" w:rsidRDefault="003E37A1" w:rsidP="009D2884">
            <w:pPr>
              <w:tabs>
                <w:tab w:val="center" w:pos="8100"/>
              </w:tabs>
              <w:spacing w:line="420" w:lineRule="exact"/>
              <w:jc w:val="center"/>
              <w:rPr>
                <w:rFonts w:asciiTheme="majorBidi" w:hAnsiTheme="majorBidi" w:cstheme="majorBidi"/>
                <w:u w:val="single"/>
              </w:rPr>
            </w:pPr>
          </w:p>
        </w:tc>
        <w:tc>
          <w:tcPr>
            <w:tcW w:w="2840" w:type="dxa"/>
            <w:gridSpan w:val="3"/>
            <w:tcBorders>
              <w:bottom w:val="single" w:sz="6" w:space="0" w:color="auto"/>
            </w:tcBorders>
          </w:tcPr>
          <w:p w14:paraId="2C2D8BB4" w14:textId="2572F741" w:rsidR="003E37A1" w:rsidRPr="002B1B0B" w:rsidRDefault="003E37A1" w:rsidP="009D2884">
            <w:pPr>
              <w:tabs>
                <w:tab w:val="center" w:pos="8100"/>
              </w:tabs>
              <w:spacing w:line="420" w:lineRule="exact"/>
              <w:jc w:val="right"/>
              <w:rPr>
                <w:rFonts w:asciiTheme="majorBidi" w:hAnsiTheme="majorBidi" w:cstheme="majorBidi"/>
                <w:cs/>
              </w:rPr>
            </w:pPr>
            <w:r w:rsidRPr="00563A16">
              <w:rPr>
                <w:rFonts w:asciiTheme="majorBidi" w:hAnsiTheme="majorBidi" w:cstheme="majorBidi"/>
              </w:rPr>
              <w:t xml:space="preserve">(Unit: </w:t>
            </w:r>
            <w:r w:rsidR="00347D5A" w:rsidRPr="00563A16">
              <w:rPr>
                <w:rFonts w:asciiTheme="majorBidi" w:hAnsiTheme="majorBidi" w:cstheme="majorBidi"/>
              </w:rPr>
              <w:t>M</w:t>
            </w:r>
            <w:r w:rsidR="00DC3E74" w:rsidRPr="00563A16">
              <w:rPr>
                <w:rFonts w:asciiTheme="majorBidi" w:hAnsiTheme="majorBidi" w:cstheme="majorBidi"/>
              </w:rPr>
              <w:t>illion</w:t>
            </w:r>
            <w:r w:rsidRPr="00563A16">
              <w:rPr>
                <w:rFonts w:asciiTheme="majorBidi" w:hAnsiTheme="majorBidi" w:cstheme="majorBidi"/>
              </w:rPr>
              <w:t xml:space="preserve"> Baht)</w:t>
            </w:r>
          </w:p>
        </w:tc>
      </w:tr>
      <w:tr w:rsidR="003E37A1" w:rsidRPr="00563A16" w14:paraId="1344D094" w14:textId="77777777" w:rsidTr="002C6D7F">
        <w:trPr>
          <w:trHeight w:val="80"/>
          <w:tblHeader/>
        </w:trPr>
        <w:tc>
          <w:tcPr>
            <w:tcW w:w="3402" w:type="dxa"/>
          </w:tcPr>
          <w:p w14:paraId="61750A53" w14:textId="77777777" w:rsidR="003E37A1" w:rsidRPr="00563A16" w:rsidRDefault="003E37A1" w:rsidP="009D2884">
            <w:pPr>
              <w:spacing w:line="42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621A0CE2" w14:textId="77777777" w:rsidR="003E37A1" w:rsidRPr="00563A16" w:rsidRDefault="003E37A1" w:rsidP="009D2884">
            <w:pPr>
              <w:tabs>
                <w:tab w:val="center" w:pos="8100"/>
              </w:tabs>
              <w:spacing w:line="42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C6D282C" w14:textId="77777777" w:rsidR="003E37A1" w:rsidRPr="00563A16" w:rsidRDefault="003E37A1" w:rsidP="009D2884">
            <w:pPr>
              <w:tabs>
                <w:tab w:val="center" w:pos="8100"/>
              </w:tabs>
              <w:spacing w:line="420" w:lineRule="exact"/>
              <w:jc w:val="center"/>
              <w:rPr>
                <w:rFonts w:asciiTheme="majorBidi" w:hAnsiTheme="majorBidi" w:cstheme="majorBidi"/>
                <w:u w:val="single"/>
              </w:rPr>
            </w:pPr>
          </w:p>
        </w:tc>
        <w:tc>
          <w:tcPr>
            <w:tcW w:w="2840" w:type="dxa"/>
            <w:gridSpan w:val="3"/>
            <w:tcBorders>
              <w:top w:val="single" w:sz="6" w:space="0" w:color="auto"/>
              <w:bottom w:val="single" w:sz="6" w:space="0" w:color="auto"/>
            </w:tcBorders>
          </w:tcPr>
          <w:p w14:paraId="22AAF34F" w14:textId="77777777" w:rsidR="003E37A1" w:rsidRPr="00563A16" w:rsidRDefault="003E37A1" w:rsidP="009D2884">
            <w:pPr>
              <w:tabs>
                <w:tab w:val="center" w:pos="8100"/>
              </w:tabs>
              <w:spacing w:line="420" w:lineRule="exact"/>
              <w:jc w:val="center"/>
              <w:rPr>
                <w:rFonts w:asciiTheme="majorBidi" w:hAnsiTheme="majorBidi" w:cstheme="majorBidi"/>
                <w:u w:val="single"/>
              </w:rPr>
            </w:pPr>
            <w:r w:rsidRPr="00563A16">
              <w:rPr>
                <w:rFonts w:asciiTheme="majorBidi" w:hAnsiTheme="majorBidi" w:cstheme="majorBidi"/>
              </w:rPr>
              <w:t>The Company Only</w:t>
            </w:r>
          </w:p>
        </w:tc>
      </w:tr>
      <w:tr w:rsidR="00D675C9" w:rsidRPr="00563A16" w14:paraId="0F3E0B52" w14:textId="77777777" w:rsidTr="00D675C9">
        <w:trPr>
          <w:trHeight w:val="80"/>
          <w:tblHeader/>
        </w:trPr>
        <w:tc>
          <w:tcPr>
            <w:tcW w:w="3402" w:type="dxa"/>
          </w:tcPr>
          <w:p w14:paraId="52027E0E" w14:textId="77777777" w:rsidR="00D675C9" w:rsidRPr="00563A16" w:rsidRDefault="00D675C9" w:rsidP="009D2884">
            <w:pPr>
              <w:spacing w:line="42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44AAB315" w14:textId="656ECBFE" w:rsidR="00D675C9" w:rsidRPr="00563A16" w:rsidRDefault="00D675C9"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As at </w:t>
            </w:r>
            <w:r w:rsidR="00D2584C">
              <w:rPr>
                <w:rFonts w:asciiTheme="majorBidi" w:hAnsiTheme="majorBidi" w:cstheme="majorBidi"/>
              </w:rPr>
              <w:t>June</w:t>
            </w:r>
          </w:p>
          <w:p w14:paraId="63A4F7DB" w14:textId="73338C28" w:rsidR="00D675C9" w:rsidRPr="00563A16" w:rsidRDefault="00D675C9"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rPr>
              <w:t>3</w:t>
            </w:r>
            <w:r w:rsidR="00D2584C">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42" w:type="dxa"/>
            <w:tcBorders>
              <w:top w:val="single" w:sz="6" w:space="0" w:color="auto"/>
            </w:tcBorders>
          </w:tcPr>
          <w:p w14:paraId="4AC5747C" w14:textId="77777777" w:rsidR="00D675C9" w:rsidRPr="00563A16" w:rsidRDefault="00D675C9" w:rsidP="009D2884">
            <w:pPr>
              <w:tabs>
                <w:tab w:val="center" w:pos="8100"/>
              </w:tabs>
              <w:spacing w:line="420" w:lineRule="exact"/>
              <w:jc w:val="center"/>
              <w:rPr>
                <w:rFonts w:asciiTheme="majorBidi" w:hAnsiTheme="majorBidi" w:cstheme="majorBidi"/>
              </w:rPr>
            </w:pPr>
          </w:p>
        </w:tc>
        <w:tc>
          <w:tcPr>
            <w:tcW w:w="1275" w:type="dxa"/>
            <w:tcBorders>
              <w:top w:val="single" w:sz="6" w:space="0" w:color="auto"/>
              <w:bottom w:val="single" w:sz="6" w:space="0" w:color="auto"/>
            </w:tcBorders>
          </w:tcPr>
          <w:p w14:paraId="1412906B" w14:textId="18CD5A1D" w:rsidR="00D675C9" w:rsidRPr="00563A16" w:rsidRDefault="00D675C9"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41" w:type="dxa"/>
          </w:tcPr>
          <w:p w14:paraId="273B0468" w14:textId="77777777" w:rsidR="00D675C9" w:rsidRPr="00563A16" w:rsidRDefault="00D675C9" w:rsidP="009D2884">
            <w:pPr>
              <w:tabs>
                <w:tab w:val="center" w:pos="8100"/>
              </w:tabs>
              <w:spacing w:line="420" w:lineRule="exact"/>
              <w:jc w:val="center"/>
              <w:rPr>
                <w:rFonts w:asciiTheme="majorBidi" w:hAnsiTheme="majorBidi" w:cstheme="majorBidi"/>
              </w:rPr>
            </w:pPr>
          </w:p>
        </w:tc>
        <w:tc>
          <w:tcPr>
            <w:tcW w:w="1418" w:type="dxa"/>
            <w:tcBorders>
              <w:top w:val="single" w:sz="6" w:space="0" w:color="auto"/>
              <w:bottom w:val="single" w:sz="6" w:space="0" w:color="auto"/>
            </w:tcBorders>
          </w:tcPr>
          <w:p w14:paraId="7424A47F" w14:textId="77777777" w:rsidR="00D2584C" w:rsidRPr="00563A16" w:rsidRDefault="00D2584C"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June</w:t>
            </w:r>
          </w:p>
          <w:p w14:paraId="058E1B59" w14:textId="3CC785F0" w:rsidR="00D675C9" w:rsidRPr="00563A16" w:rsidRDefault="00D2584C"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40" w:type="dxa"/>
            <w:tcBorders>
              <w:top w:val="single" w:sz="6" w:space="0" w:color="auto"/>
            </w:tcBorders>
          </w:tcPr>
          <w:p w14:paraId="37BBCBD9" w14:textId="77777777" w:rsidR="00D675C9" w:rsidRPr="00563A16" w:rsidRDefault="00D675C9" w:rsidP="009D2884">
            <w:pPr>
              <w:tabs>
                <w:tab w:val="center" w:pos="8100"/>
              </w:tabs>
              <w:spacing w:line="420" w:lineRule="exact"/>
              <w:jc w:val="center"/>
              <w:rPr>
                <w:rFonts w:asciiTheme="majorBidi" w:hAnsiTheme="majorBidi" w:cstheme="majorBidi"/>
              </w:rPr>
            </w:pPr>
          </w:p>
        </w:tc>
        <w:tc>
          <w:tcPr>
            <w:tcW w:w="1282" w:type="dxa"/>
            <w:tcBorders>
              <w:top w:val="single" w:sz="6" w:space="0" w:color="auto"/>
              <w:bottom w:val="single" w:sz="6" w:space="0" w:color="auto"/>
            </w:tcBorders>
          </w:tcPr>
          <w:p w14:paraId="3A88053F" w14:textId="560DF7F7" w:rsidR="00D675C9" w:rsidRPr="00563A16" w:rsidRDefault="00D675C9"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D675C9" w:rsidRPr="00563A16" w14:paraId="39614241" w14:textId="77777777" w:rsidTr="00D675C9">
        <w:tc>
          <w:tcPr>
            <w:tcW w:w="3402" w:type="dxa"/>
          </w:tcPr>
          <w:p w14:paraId="5A44FC90" w14:textId="232F45AE" w:rsidR="00D675C9" w:rsidRPr="002B1B0B" w:rsidRDefault="00D675C9" w:rsidP="009D2884">
            <w:pPr>
              <w:spacing w:line="420" w:lineRule="exact"/>
              <w:ind w:right="-144"/>
              <w:jc w:val="both"/>
              <w:rPr>
                <w:rFonts w:asciiTheme="majorBidi" w:hAnsiTheme="majorBidi" w:cstheme="majorBidi"/>
                <w:spacing w:val="-2"/>
                <w:cs/>
              </w:rPr>
            </w:pPr>
            <w:r w:rsidRPr="00563A16">
              <w:rPr>
                <w:rFonts w:asciiTheme="majorBidi" w:hAnsiTheme="majorBidi" w:cstheme="majorBidi"/>
                <w:spacing w:val="-2"/>
              </w:rPr>
              <w:t xml:space="preserve">Other receivables - subsidiary (Note </w:t>
            </w:r>
            <w:r>
              <w:rPr>
                <w:rFonts w:asciiTheme="majorBidi" w:hAnsiTheme="majorBidi" w:cstheme="majorBidi"/>
                <w:spacing w:val="-2"/>
              </w:rPr>
              <w:t>5</w:t>
            </w:r>
            <w:r w:rsidRPr="00563A16">
              <w:rPr>
                <w:rFonts w:asciiTheme="majorBidi" w:hAnsiTheme="majorBidi" w:cstheme="majorBidi"/>
                <w:spacing w:val="-2"/>
              </w:rPr>
              <w:t>)</w:t>
            </w:r>
          </w:p>
        </w:tc>
        <w:tc>
          <w:tcPr>
            <w:tcW w:w="1418" w:type="dxa"/>
            <w:tcBorders>
              <w:top w:val="single" w:sz="6" w:space="0" w:color="auto"/>
            </w:tcBorders>
          </w:tcPr>
          <w:p w14:paraId="239A0DDC" w14:textId="77777777" w:rsidR="00D675C9" w:rsidRPr="002B1B0B" w:rsidRDefault="00D675C9" w:rsidP="009D2884">
            <w:pPr>
              <w:tabs>
                <w:tab w:val="decimal" w:pos="882"/>
              </w:tabs>
              <w:spacing w:line="420" w:lineRule="exact"/>
              <w:ind w:right="2"/>
              <w:rPr>
                <w:rFonts w:asciiTheme="majorBidi" w:hAnsiTheme="majorBidi" w:cstheme="majorBidi"/>
                <w:cs/>
              </w:rPr>
            </w:pPr>
            <w:r w:rsidRPr="00563A16">
              <w:rPr>
                <w:rFonts w:asciiTheme="majorBidi" w:hAnsiTheme="majorBidi" w:cstheme="majorBidi"/>
              </w:rPr>
              <w:t>-</w:t>
            </w:r>
          </w:p>
        </w:tc>
        <w:tc>
          <w:tcPr>
            <w:tcW w:w="142" w:type="dxa"/>
          </w:tcPr>
          <w:p w14:paraId="681279D3" w14:textId="77777777" w:rsidR="00D675C9" w:rsidRPr="00563A16" w:rsidRDefault="00D675C9" w:rsidP="009D2884">
            <w:pPr>
              <w:spacing w:line="420" w:lineRule="exact"/>
              <w:jc w:val="right"/>
              <w:rPr>
                <w:rFonts w:asciiTheme="majorBidi" w:hAnsiTheme="majorBidi" w:cstheme="majorBidi"/>
              </w:rPr>
            </w:pPr>
          </w:p>
        </w:tc>
        <w:tc>
          <w:tcPr>
            <w:tcW w:w="1275" w:type="dxa"/>
            <w:tcBorders>
              <w:top w:val="single" w:sz="6" w:space="0" w:color="auto"/>
            </w:tcBorders>
          </w:tcPr>
          <w:p w14:paraId="27D889BE" w14:textId="77777777" w:rsidR="00D675C9" w:rsidRPr="00563A16" w:rsidRDefault="00D675C9" w:rsidP="009D2884">
            <w:pPr>
              <w:tabs>
                <w:tab w:val="decimal" w:pos="882"/>
              </w:tabs>
              <w:spacing w:line="420" w:lineRule="exact"/>
              <w:ind w:right="2"/>
              <w:rPr>
                <w:rFonts w:asciiTheme="majorBidi" w:hAnsiTheme="majorBidi" w:cstheme="majorBidi"/>
              </w:rPr>
            </w:pPr>
            <w:r w:rsidRPr="00563A16">
              <w:rPr>
                <w:rFonts w:asciiTheme="majorBidi" w:hAnsiTheme="majorBidi" w:cstheme="majorBidi"/>
              </w:rPr>
              <w:t>-</w:t>
            </w:r>
          </w:p>
        </w:tc>
        <w:tc>
          <w:tcPr>
            <w:tcW w:w="141" w:type="dxa"/>
          </w:tcPr>
          <w:p w14:paraId="3928FBB1" w14:textId="77777777" w:rsidR="00D675C9" w:rsidRPr="00563A16" w:rsidRDefault="00D675C9" w:rsidP="009D2884">
            <w:pPr>
              <w:spacing w:line="420" w:lineRule="exact"/>
              <w:jc w:val="right"/>
              <w:rPr>
                <w:rFonts w:asciiTheme="majorBidi" w:hAnsiTheme="majorBidi" w:cstheme="majorBidi"/>
              </w:rPr>
            </w:pPr>
          </w:p>
        </w:tc>
        <w:tc>
          <w:tcPr>
            <w:tcW w:w="1418" w:type="dxa"/>
            <w:tcBorders>
              <w:top w:val="single" w:sz="6" w:space="0" w:color="auto"/>
            </w:tcBorders>
          </w:tcPr>
          <w:p w14:paraId="744C7B95" w14:textId="3DB246CA" w:rsidR="00D675C9" w:rsidRPr="00563A16" w:rsidRDefault="00C618E5" w:rsidP="009D2884">
            <w:pPr>
              <w:spacing w:line="420" w:lineRule="exact"/>
              <w:jc w:val="right"/>
              <w:rPr>
                <w:rFonts w:asciiTheme="majorBidi" w:hAnsiTheme="majorBidi" w:cstheme="majorBidi"/>
                <w:cs/>
              </w:rPr>
            </w:pPr>
            <w:r>
              <w:rPr>
                <w:rFonts w:asciiTheme="majorBidi" w:hAnsiTheme="majorBidi" w:cstheme="majorBidi"/>
              </w:rPr>
              <w:t>0.61</w:t>
            </w:r>
          </w:p>
        </w:tc>
        <w:tc>
          <w:tcPr>
            <w:tcW w:w="140" w:type="dxa"/>
          </w:tcPr>
          <w:p w14:paraId="352DEB81" w14:textId="77777777" w:rsidR="00D675C9" w:rsidRPr="00563A16" w:rsidRDefault="00D675C9" w:rsidP="009D2884">
            <w:pPr>
              <w:spacing w:line="420" w:lineRule="exact"/>
              <w:jc w:val="right"/>
              <w:rPr>
                <w:rFonts w:asciiTheme="majorBidi" w:hAnsiTheme="majorBidi" w:cstheme="majorBidi"/>
              </w:rPr>
            </w:pPr>
          </w:p>
        </w:tc>
        <w:tc>
          <w:tcPr>
            <w:tcW w:w="1282" w:type="dxa"/>
            <w:tcBorders>
              <w:top w:val="single" w:sz="6" w:space="0" w:color="auto"/>
            </w:tcBorders>
          </w:tcPr>
          <w:p w14:paraId="3DB08EC0" w14:textId="68B95BD7" w:rsidR="00D675C9" w:rsidRPr="00563A16" w:rsidRDefault="00D675C9" w:rsidP="009D2884">
            <w:pPr>
              <w:tabs>
                <w:tab w:val="decimal" w:pos="882"/>
              </w:tabs>
              <w:spacing w:line="420" w:lineRule="exact"/>
              <w:ind w:right="2"/>
              <w:rPr>
                <w:rFonts w:asciiTheme="majorBidi" w:hAnsiTheme="majorBidi" w:cstheme="majorBidi"/>
              </w:rPr>
            </w:pPr>
            <w:r>
              <w:rPr>
                <w:rFonts w:ascii="Angsana New" w:hAnsi="Angsana New" w:cs="Angsana New"/>
              </w:rPr>
              <w:t>0.78</w:t>
            </w:r>
          </w:p>
        </w:tc>
      </w:tr>
    </w:tbl>
    <w:p w14:paraId="075D068E" w14:textId="77777777" w:rsidR="00CE1B69" w:rsidRDefault="00CE1B69" w:rsidP="009D2884">
      <w:pPr>
        <w:spacing w:line="400" w:lineRule="exact"/>
        <w:ind w:left="284"/>
        <w:rPr>
          <w:rFonts w:asciiTheme="majorBidi" w:hAnsiTheme="majorBidi" w:cstheme="majorBidi"/>
          <w:sz w:val="32"/>
          <w:szCs w:val="32"/>
          <w:u w:val="single"/>
        </w:rPr>
      </w:pPr>
    </w:p>
    <w:p w14:paraId="62DD02F4" w14:textId="29E59C83" w:rsidR="003E37A1" w:rsidRPr="00563A16" w:rsidRDefault="003E37A1" w:rsidP="009D2884">
      <w:pPr>
        <w:spacing w:line="420" w:lineRule="exact"/>
        <w:ind w:left="284"/>
        <w:rPr>
          <w:rFonts w:asciiTheme="majorBidi" w:hAnsiTheme="majorBidi" w:cstheme="majorBidi"/>
          <w:sz w:val="32"/>
          <w:szCs w:val="32"/>
          <w:u w:val="single"/>
        </w:rPr>
      </w:pPr>
      <w:r w:rsidRPr="00563A16">
        <w:rPr>
          <w:rFonts w:asciiTheme="majorBidi" w:hAnsiTheme="majorBidi" w:cstheme="majorBidi"/>
          <w:sz w:val="32"/>
          <w:szCs w:val="32"/>
          <w:u w:val="single"/>
        </w:rPr>
        <w:t>Directors and management’s benefits</w:t>
      </w:r>
    </w:p>
    <w:p w14:paraId="53C731D1" w14:textId="61F538D8" w:rsidR="003E37A1" w:rsidRPr="00563A16" w:rsidRDefault="003E37A1" w:rsidP="009D2884">
      <w:pPr>
        <w:spacing w:line="42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For the three-month</w:t>
      </w:r>
      <w:r w:rsidR="004B0411" w:rsidRPr="00563A16">
        <w:rPr>
          <w:rFonts w:asciiTheme="majorBidi" w:hAnsiTheme="majorBidi" w:cstheme="majorBidi"/>
          <w:spacing w:val="-4"/>
          <w:sz w:val="32"/>
          <w:szCs w:val="32"/>
        </w:rPr>
        <w:t xml:space="preserve"> </w:t>
      </w:r>
      <w:r w:rsidR="00A077F7">
        <w:rPr>
          <w:rFonts w:asciiTheme="majorBidi" w:hAnsiTheme="majorBidi" w:cstheme="majorBidi"/>
          <w:spacing w:val="-4"/>
          <w:sz w:val="32"/>
          <w:szCs w:val="32"/>
        </w:rPr>
        <w:t xml:space="preserve">and six-month </w:t>
      </w:r>
      <w:r w:rsidRPr="00563A16">
        <w:rPr>
          <w:rFonts w:asciiTheme="majorBidi" w:hAnsiTheme="majorBidi" w:cstheme="majorBidi"/>
          <w:spacing w:val="-4"/>
          <w:sz w:val="32"/>
          <w:szCs w:val="32"/>
        </w:rPr>
        <w:t xml:space="preserve">periods ended </w:t>
      </w:r>
      <w:r w:rsidR="00AD256A">
        <w:rPr>
          <w:rFonts w:asciiTheme="majorBidi" w:hAnsiTheme="majorBidi" w:cstheme="majorBidi"/>
          <w:spacing w:val="-4"/>
          <w:sz w:val="32"/>
          <w:szCs w:val="32"/>
        </w:rPr>
        <w:t>June</w:t>
      </w:r>
      <w:r w:rsidR="003668EB">
        <w:rPr>
          <w:rFonts w:asciiTheme="majorBidi" w:hAnsiTheme="majorBidi" w:cstheme="majorBidi"/>
          <w:spacing w:val="-4"/>
          <w:sz w:val="32"/>
          <w:szCs w:val="32"/>
        </w:rPr>
        <w:t xml:space="preserve"> 3</w:t>
      </w:r>
      <w:r w:rsidR="00AD256A">
        <w:rPr>
          <w:rFonts w:asciiTheme="majorBidi" w:hAnsiTheme="majorBidi" w:cstheme="majorBidi"/>
          <w:spacing w:val="-4"/>
          <w:sz w:val="32"/>
          <w:szCs w:val="32"/>
        </w:rPr>
        <w:t>0</w:t>
      </w:r>
      <w:r w:rsidR="003668EB">
        <w:rPr>
          <w:rFonts w:asciiTheme="majorBidi" w:hAnsiTheme="majorBidi" w:cstheme="majorBidi"/>
          <w:spacing w:val="-4"/>
          <w:sz w:val="32"/>
          <w:szCs w:val="32"/>
        </w:rPr>
        <w:t>, 2021</w:t>
      </w:r>
      <w:r w:rsidRPr="00563A16">
        <w:rPr>
          <w:rFonts w:asciiTheme="majorBidi" w:hAnsiTheme="majorBidi" w:cstheme="majorBidi"/>
          <w:spacing w:val="-4"/>
          <w:sz w:val="32"/>
          <w:szCs w:val="32"/>
        </w:rPr>
        <w:t xml:space="preserve"> and 20</w:t>
      </w:r>
      <w:r w:rsidR="003668EB">
        <w:rPr>
          <w:rFonts w:asciiTheme="majorBidi" w:hAnsiTheme="majorBidi" w:cstheme="majorBidi"/>
          <w:spacing w:val="-4"/>
          <w:sz w:val="32"/>
          <w:szCs w:val="32"/>
        </w:rPr>
        <w:t>20</w:t>
      </w:r>
      <w:r w:rsidRPr="00563A16">
        <w:rPr>
          <w:rFonts w:asciiTheme="majorBidi" w:hAnsiTheme="majorBidi" w:cstheme="majorBidi"/>
          <w:spacing w:val="-4"/>
          <w:sz w:val="32"/>
          <w:szCs w:val="32"/>
        </w:rPr>
        <w:t xml:space="preserve">, the Company and its subsidiary had employee benefit expenses </w:t>
      </w:r>
      <w:r w:rsidR="00120565">
        <w:rPr>
          <w:rFonts w:asciiTheme="majorBidi" w:hAnsiTheme="majorBidi" w:cstheme="majorBidi"/>
          <w:spacing w:val="-4"/>
          <w:sz w:val="32"/>
          <w:szCs w:val="32"/>
        </w:rPr>
        <w:t>payable</w:t>
      </w:r>
      <w:r w:rsidRPr="00563A16">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563A16" w14:paraId="093D53F8" w14:textId="77777777" w:rsidTr="00C5593D">
        <w:trPr>
          <w:trHeight w:val="80"/>
          <w:tblHeader/>
        </w:trPr>
        <w:tc>
          <w:tcPr>
            <w:tcW w:w="3402" w:type="dxa"/>
          </w:tcPr>
          <w:p w14:paraId="1BCEFD57" w14:textId="77777777" w:rsidR="003E37A1" w:rsidRPr="00563A16" w:rsidRDefault="003E37A1" w:rsidP="009D2884">
            <w:pPr>
              <w:spacing w:line="42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2B1B0B" w:rsidRDefault="003E37A1" w:rsidP="009D2884">
            <w:pPr>
              <w:tabs>
                <w:tab w:val="center" w:pos="8100"/>
              </w:tabs>
              <w:spacing w:line="420" w:lineRule="exact"/>
              <w:jc w:val="center"/>
              <w:rPr>
                <w:rFonts w:asciiTheme="majorBidi" w:hAnsiTheme="majorBidi" w:cstheme="majorBidi"/>
                <w:cs/>
              </w:rPr>
            </w:pPr>
          </w:p>
        </w:tc>
        <w:tc>
          <w:tcPr>
            <w:tcW w:w="141" w:type="dxa"/>
            <w:tcBorders>
              <w:bottom w:val="single" w:sz="6" w:space="0" w:color="auto"/>
            </w:tcBorders>
          </w:tcPr>
          <w:p w14:paraId="2E01CE19" w14:textId="77777777" w:rsidR="003E37A1" w:rsidRPr="00563A16" w:rsidRDefault="003E37A1" w:rsidP="009D2884">
            <w:pPr>
              <w:tabs>
                <w:tab w:val="center" w:pos="8100"/>
              </w:tabs>
              <w:spacing w:line="42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2B1B0B" w:rsidRDefault="003E37A1" w:rsidP="009D2884">
            <w:pPr>
              <w:tabs>
                <w:tab w:val="center" w:pos="8100"/>
              </w:tabs>
              <w:spacing w:line="420" w:lineRule="exact"/>
              <w:jc w:val="right"/>
              <w:rPr>
                <w:rFonts w:asciiTheme="majorBidi" w:hAnsiTheme="majorBidi" w:cstheme="majorBidi"/>
                <w:cs/>
              </w:rPr>
            </w:pPr>
            <w:r w:rsidRPr="00563A16">
              <w:rPr>
                <w:rFonts w:asciiTheme="majorBidi" w:hAnsiTheme="majorBidi" w:cstheme="majorBidi"/>
              </w:rPr>
              <w:t xml:space="preserve">(Unit: </w:t>
            </w:r>
            <w:r w:rsidR="004B0411"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36ACF488" w14:textId="77777777" w:rsidTr="00C5593D">
        <w:trPr>
          <w:trHeight w:val="80"/>
          <w:tblHeader/>
        </w:trPr>
        <w:tc>
          <w:tcPr>
            <w:tcW w:w="3402" w:type="dxa"/>
          </w:tcPr>
          <w:p w14:paraId="10CAF789" w14:textId="77777777" w:rsidR="003E37A1" w:rsidRPr="00563A16" w:rsidRDefault="003E37A1" w:rsidP="009D2884">
            <w:pPr>
              <w:spacing w:line="420" w:lineRule="exact"/>
              <w:ind w:right="-144"/>
              <w:jc w:val="both"/>
              <w:rPr>
                <w:rFonts w:asciiTheme="majorBidi" w:hAnsiTheme="majorBidi" w:cstheme="majorBidi"/>
              </w:rPr>
            </w:pPr>
          </w:p>
        </w:tc>
        <w:tc>
          <w:tcPr>
            <w:tcW w:w="5670" w:type="dxa"/>
            <w:gridSpan w:val="7"/>
            <w:tcBorders>
              <w:bottom w:val="single" w:sz="6" w:space="0" w:color="auto"/>
            </w:tcBorders>
          </w:tcPr>
          <w:p w14:paraId="5586FD36" w14:textId="16B0D8BA" w:rsidR="003E37A1" w:rsidRPr="00563A16" w:rsidRDefault="003E37A1"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For the three-month periods ended </w:t>
            </w:r>
            <w:r w:rsidR="00AD256A">
              <w:rPr>
                <w:rFonts w:asciiTheme="majorBidi" w:hAnsiTheme="majorBidi" w:cstheme="majorBidi"/>
              </w:rPr>
              <w:t>June</w:t>
            </w:r>
            <w:r w:rsidR="003668EB">
              <w:rPr>
                <w:rFonts w:asciiTheme="majorBidi" w:hAnsiTheme="majorBidi" w:cstheme="majorBidi"/>
              </w:rPr>
              <w:t xml:space="preserve"> 3</w:t>
            </w:r>
            <w:r w:rsidR="00AD256A">
              <w:rPr>
                <w:rFonts w:asciiTheme="majorBidi" w:hAnsiTheme="majorBidi" w:cstheme="majorBidi"/>
              </w:rPr>
              <w:t>0</w:t>
            </w:r>
            <w:r w:rsidR="00DC3E74" w:rsidRPr="00563A16">
              <w:rPr>
                <w:rFonts w:asciiTheme="majorBidi" w:hAnsiTheme="majorBidi" w:cstheme="majorBidi"/>
              </w:rPr>
              <w:t>,</w:t>
            </w:r>
          </w:p>
        </w:tc>
      </w:tr>
      <w:tr w:rsidR="003E37A1" w:rsidRPr="00563A16" w14:paraId="075912D7" w14:textId="77777777" w:rsidTr="00C5593D">
        <w:trPr>
          <w:trHeight w:val="80"/>
          <w:tblHeader/>
        </w:trPr>
        <w:tc>
          <w:tcPr>
            <w:tcW w:w="3402" w:type="dxa"/>
          </w:tcPr>
          <w:p w14:paraId="242DDF2C" w14:textId="77777777" w:rsidR="003E37A1" w:rsidRPr="00563A16" w:rsidRDefault="003E37A1" w:rsidP="009D2884">
            <w:pPr>
              <w:spacing w:line="42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563A16" w:rsidRDefault="003E37A1" w:rsidP="009D2884">
            <w:pPr>
              <w:tabs>
                <w:tab w:val="center" w:pos="8100"/>
              </w:tabs>
              <w:spacing w:line="42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7864EE72" w14:textId="77777777" w:rsidR="003E37A1" w:rsidRPr="00563A16" w:rsidRDefault="003E37A1" w:rsidP="009D2884">
            <w:pPr>
              <w:tabs>
                <w:tab w:val="center" w:pos="8100"/>
              </w:tabs>
              <w:spacing w:line="42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563A16" w:rsidRDefault="003E37A1" w:rsidP="009D2884">
            <w:pPr>
              <w:tabs>
                <w:tab w:val="center" w:pos="8100"/>
              </w:tabs>
              <w:spacing w:line="420" w:lineRule="exact"/>
              <w:jc w:val="center"/>
              <w:rPr>
                <w:rFonts w:asciiTheme="majorBidi" w:hAnsiTheme="majorBidi" w:cstheme="majorBidi"/>
                <w:u w:val="single"/>
              </w:rPr>
            </w:pPr>
            <w:r w:rsidRPr="00563A16">
              <w:rPr>
                <w:rFonts w:asciiTheme="majorBidi" w:hAnsiTheme="majorBidi" w:cstheme="majorBidi"/>
              </w:rPr>
              <w:t>The Company Only</w:t>
            </w:r>
          </w:p>
        </w:tc>
      </w:tr>
      <w:tr w:rsidR="003668EB" w:rsidRPr="00563A16" w14:paraId="0288744B" w14:textId="77777777" w:rsidTr="00C5593D">
        <w:trPr>
          <w:trHeight w:val="80"/>
          <w:tblHeader/>
        </w:trPr>
        <w:tc>
          <w:tcPr>
            <w:tcW w:w="3402" w:type="dxa"/>
          </w:tcPr>
          <w:p w14:paraId="7F34834A" w14:textId="77777777" w:rsidR="003668EB" w:rsidRPr="00563A16" w:rsidRDefault="003668EB" w:rsidP="009D2884">
            <w:pPr>
              <w:spacing w:line="42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00E55BA5" w:rsidR="003668EB" w:rsidRPr="00563A16" w:rsidRDefault="003668EB"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2" w:type="dxa"/>
            <w:tcBorders>
              <w:top w:val="single" w:sz="6" w:space="0" w:color="auto"/>
            </w:tcBorders>
          </w:tcPr>
          <w:p w14:paraId="685491ED" w14:textId="77777777" w:rsidR="003668EB" w:rsidRPr="00563A16" w:rsidRDefault="003668EB" w:rsidP="009D2884">
            <w:pPr>
              <w:tabs>
                <w:tab w:val="center" w:pos="8100"/>
              </w:tabs>
              <w:spacing w:line="42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6BDD7934" w:rsidR="003668EB" w:rsidRPr="00563A16" w:rsidRDefault="003668EB"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20</w:t>
            </w:r>
          </w:p>
        </w:tc>
        <w:tc>
          <w:tcPr>
            <w:tcW w:w="141" w:type="dxa"/>
          </w:tcPr>
          <w:p w14:paraId="35D79EC3" w14:textId="77777777" w:rsidR="003668EB" w:rsidRPr="00563A16" w:rsidRDefault="003668EB"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E3517D1" w:rsidR="003668EB" w:rsidRPr="00563A16" w:rsidRDefault="003668EB"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0" w:type="dxa"/>
            <w:tcBorders>
              <w:top w:val="single" w:sz="6" w:space="0" w:color="auto"/>
            </w:tcBorders>
          </w:tcPr>
          <w:p w14:paraId="0C5AC76F" w14:textId="77777777" w:rsidR="003668EB" w:rsidRPr="00563A16" w:rsidRDefault="003668EB"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F5B0FAB" w:rsidR="003668EB" w:rsidRPr="00563A16" w:rsidRDefault="003668EB"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20</w:t>
            </w:r>
          </w:p>
        </w:tc>
      </w:tr>
      <w:tr w:rsidR="00C618E5" w:rsidRPr="00563A16" w14:paraId="03110761" w14:textId="77777777" w:rsidTr="00C5593D">
        <w:tc>
          <w:tcPr>
            <w:tcW w:w="3402" w:type="dxa"/>
          </w:tcPr>
          <w:p w14:paraId="47E20E5A" w14:textId="77777777" w:rsidR="00C618E5" w:rsidRPr="002B1B0B" w:rsidRDefault="00C618E5" w:rsidP="009D2884">
            <w:pPr>
              <w:spacing w:line="42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464D79E0" w14:textId="7298D5C4" w:rsidR="00C618E5" w:rsidRPr="00563A16" w:rsidRDefault="00C618E5" w:rsidP="009D2884">
            <w:pPr>
              <w:spacing w:line="420" w:lineRule="exact"/>
              <w:jc w:val="right"/>
              <w:rPr>
                <w:rFonts w:asciiTheme="majorBidi" w:hAnsiTheme="majorBidi" w:cstheme="majorBidi"/>
              </w:rPr>
            </w:pPr>
            <w:r>
              <w:rPr>
                <w:rFonts w:ascii="Angsana New" w:hAnsi="Angsana New" w:cs="Angsana New"/>
              </w:rPr>
              <w:t>11.47</w:t>
            </w:r>
          </w:p>
        </w:tc>
        <w:tc>
          <w:tcPr>
            <w:tcW w:w="142" w:type="dxa"/>
          </w:tcPr>
          <w:p w14:paraId="2549556D" w14:textId="77777777" w:rsidR="00C618E5" w:rsidRPr="00563A16" w:rsidRDefault="00C618E5" w:rsidP="009D2884">
            <w:pPr>
              <w:spacing w:line="420" w:lineRule="exact"/>
              <w:jc w:val="right"/>
              <w:rPr>
                <w:rFonts w:asciiTheme="majorBidi" w:hAnsiTheme="majorBidi" w:cstheme="majorBidi"/>
              </w:rPr>
            </w:pPr>
          </w:p>
        </w:tc>
        <w:tc>
          <w:tcPr>
            <w:tcW w:w="1275" w:type="dxa"/>
            <w:tcBorders>
              <w:top w:val="single" w:sz="6" w:space="0" w:color="auto"/>
            </w:tcBorders>
          </w:tcPr>
          <w:p w14:paraId="095F0247" w14:textId="06529E90" w:rsidR="00C618E5" w:rsidRPr="00563A16" w:rsidRDefault="00C618E5" w:rsidP="009D2884">
            <w:pPr>
              <w:spacing w:line="420" w:lineRule="exact"/>
              <w:jc w:val="right"/>
              <w:rPr>
                <w:rFonts w:asciiTheme="majorBidi" w:hAnsiTheme="majorBidi" w:cstheme="majorBidi"/>
              </w:rPr>
            </w:pPr>
            <w:r>
              <w:rPr>
                <w:rFonts w:asciiTheme="majorBidi" w:hAnsiTheme="majorBidi" w:cstheme="majorBidi"/>
              </w:rPr>
              <w:t>8.53</w:t>
            </w:r>
          </w:p>
        </w:tc>
        <w:tc>
          <w:tcPr>
            <w:tcW w:w="141" w:type="dxa"/>
          </w:tcPr>
          <w:p w14:paraId="1CE722CE" w14:textId="77777777" w:rsidR="00C618E5" w:rsidRPr="00563A16" w:rsidRDefault="00C618E5" w:rsidP="009D2884">
            <w:pPr>
              <w:spacing w:line="420" w:lineRule="exact"/>
              <w:jc w:val="right"/>
              <w:rPr>
                <w:rFonts w:asciiTheme="majorBidi" w:hAnsiTheme="majorBidi" w:cstheme="majorBidi"/>
              </w:rPr>
            </w:pPr>
          </w:p>
        </w:tc>
        <w:tc>
          <w:tcPr>
            <w:tcW w:w="1277" w:type="dxa"/>
            <w:tcBorders>
              <w:top w:val="single" w:sz="6" w:space="0" w:color="auto"/>
            </w:tcBorders>
          </w:tcPr>
          <w:p w14:paraId="6A2EF779" w14:textId="641B0623" w:rsidR="00C618E5" w:rsidRPr="00563A16" w:rsidRDefault="00C618E5" w:rsidP="009D2884">
            <w:pPr>
              <w:spacing w:line="420" w:lineRule="exact"/>
              <w:jc w:val="right"/>
              <w:rPr>
                <w:rFonts w:asciiTheme="majorBidi" w:hAnsiTheme="majorBidi" w:cstheme="majorBidi"/>
              </w:rPr>
            </w:pPr>
            <w:r>
              <w:rPr>
                <w:rFonts w:ascii="Angsana New" w:hAnsi="Angsana New" w:cs="Angsana New"/>
              </w:rPr>
              <w:t>11.32</w:t>
            </w:r>
          </w:p>
        </w:tc>
        <w:tc>
          <w:tcPr>
            <w:tcW w:w="140" w:type="dxa"/>
          </w:tcPr>
          <w:p w14:paraId="26D8D777" w14:textId="77777777" w:rsidR="00C618E5" w:rsidRPr="00563A16" w:rsidRDefault="00C618E5" w:rsidP="009D2884">
            <w:pPr>
              <w:spacing w:line="420" w:lineRule="exact"/>
              <w:jc w:val="right"/>
              <w:rPr>
                <w:rFonts w:asciiTheme="majorBidi" w:hAnsiTheme="majorBidi" w:cstheme="majorBidi"/>
              </w:rPr>
            </w:pPr>
          </w:p>
        </w:tc>
        <w:tc>
          <w:tcPr>
            <w:tcW w:w="1277" w:type="dxa"/>
            <w:tcBorders>
              <w:top w:val="single" w:sz="6" w:space="0" w:color="auto"/>
            </w:tcBorders>
          </w:tcPr>
          <w:p w14:paraId="67CEC965" w14:textId="71FEE10A" w:rsidR="00C618E5" w:rsidRPr="00563A16" w:rsidRDefault="00C618E5" w:rsidP="009D2884">
            <w:pPr>
              <w:spacing w:line="420" w:lineRule="exact"/>
              <w:jc w:val="right"/>
              <w:rPr>
                <w:rFonts w:asciiTheme="majorBidi" w:hAnsiTheme="majorBidi" w:cstheme="majorBidi"/>
              </w:rPr>
            </w:pPr>
            <w:r>
              <w:t>8.38</w:t>
            </w:r>
          </w:p>
        </w:tc>
      </w:tr>
      <w:tr w:rsidR="00C618E5" w:rsidRPr="00563A16" w14:paraId="4C079095" w14:textId="77777777" w:rsidTr="00C5593D">
        <w:tc>
          <w:tcPr>
            <w:tcW w:w="3402" w:type="dxa"/>
          </w:tcPr>
          <w:p w14:paraId="3F54C5FE" w14:textId="77777777" w:rsidR="00C618E5" w:rsidRPr="002B1B0B" w:rsidRDefault="00C618E5" w:rsidP="009D2884">
            <w:pPr>
              <w:spacing w:line="42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323C6C21" w14:textId="6C4DA6C7" w:rsidR="00C618E5" w:rsidRPr="00563A16" w:rsidRDefault="00C618E5" w:rsidP="009D2884">
            <w:pPr>
              <w:spacing w:line="420" w:lineRule="exact"/>
              <w:jc w:val="right"/>
              <w:rPr>
                <w:rFonts w:asciiTheme="majorBidi" w:hAnsiTheme="majorBidi" w:cstheme="majorBidi"/>
                <w:cs/>
              </w:rPr>
            </w:pPr>
            <w:r>
              <w:rPr>
                <w:rFonts w:ascii="Angsana New" w:hAnsi="Angsana New" w:cs="Angsana New"/>
              </w:rPr>
              <w:t>0.79</w:t>
            </w:r>
          </w:p>
        </w:tc>
        <w:tc>
          <w:tcPr>
            <w:tcW w:w="142" w:type="dxa"/>
          </w:tcPr>
          <w:p w14:paraId="530D0A13" w14:textId="77777777" w:rsidR="00C618E5" w:rsidRPr="002B1B0B" w:rsidRDefault="00C618E5" w:rsidP="009D2884">
            <w:pPr>
              <w:spacing w:line="420" w:lineRule="exact"/>
              <w:jc w:val="right"/>
              <w:rPr>
                <w:rFonts w:asciiTheme="majorBidi" w:hAnsiTheme="majorBidi" w:cstheme="majorBidi"/>
                <w:cs/>
              </w:rPr>
            </w:pPr>
          </w:p>
        </w:tc>
        <w:tc>
          <w:tcPr>
            <w:tcW w:w="1275" w:type="dxa"/>
          </w:tcPr>
          <w:p w14:paraId="36485DCF" w14:textId="79890319" w:rsidR="00C618E5" w:rsidRPr="00563A16" w:rsidRDefault="00C618E5" w:rsidP="009D2884">
            <w:pPr>
              <w:spacing w:line="420" w:lineRule="exact"/>
              <w:jc w:val="right"/>
              <w:rPr>
                <w:rFonts w:asciiTheme="majorBidi" w:hAnsiTheme="majorBidi" w:cstheme="majorBidi"/>
                <w:cs/>
              </w:rPr>
            </w:pPr>
            <w:r>
              <w:rPr>
                <w:rFonts w:asciiTheme="majorBidi" w:hAnsiTheme="majorBidi" w:cstheme="majorBidi"/>
              </w:rPr>
              <w:t>0.46</w:t>
            </w:r>
          </w:p>
        </w:tc>
        <w:tc>
          <w:tcPr>
            <w:tcW w:w="141" w:type="dxa"/>
          </w:tcPr>
          <w:p w14:paraId="11439F0D" w14:textId="77777777" w:rsidR="00C618E5" w:rsidRPr="002B1B0B" w:rsidRDefault="00C618E5" w:rsidP="009D2884">
            <w:pPr>
              <w:spacing w:line="420" w:lineRule="exact"/>
              <w:jc w:val="right"/>
              <w:rPr>
                <w:rFonts w:asciiTheme="majorBidi" w:hAnsiTheme="majorBidi" w:cstheme="majorBidi"/>
                <w:cs/>
              </w:rPr>
            </w:pPr>
          </w:p>
        </w:tc>
        <w:tc>
          <w:tcPr>
            <w:tcW w:w="1277" w:type="dxa"/>
          </w:tcPr>
          <w:p w14:paraId="6A3968D2" w14:textId="7BC74846" w:rsidR="00C618E5" w:rsidRPr="002B1B0B" w:rsidRDefault="00C618E5" w:rsidP="009D2884">
            <w:pPr>
              <w:spacing w:line="420" w:lineRule="exact"/>
              <w:jc w:val="right"/>
              <w:rPr>
                <w:rFonts w:asciiTheme="majorBidi" w:hAnsiTheme="majorBidi" w:cstheme="majorBidi"/>
                <w:cs/>
              </w:rPr>
            </w:pPr>
            <w:r>
              <w:rPr>
                <w:rFonts w:ascii="Angsana New" w:hAnsi="Angsana New" w:cs="Angsana New"/>
              </w:rPr>
              <w:t>0.79</w:t>
            </w:r>
          </w:p>
        </w:tc>
        <w:tc>
          <w:tcPr>
            <w:tcW w:w="140" w:type="dxa"/>
          </w:tcPr>
          <w:p w14:paraId="37773BD9" w14:textId="77777777" w:rsidR="00C618E5" w:rsidRPr="00563A16" w:rsidRDefault="00C618E5" w:rsidP="009D2884">
            <w:pPr>
              <w:spacing w:line="420" w:lineRule="exact"/>
              <w:jc w:val="right"/>
              <w:rPr>
                <w:rFonts w:asciiTheme="majorBidi" w:hAnsiTheme="majorBidi" w:cstheme="majorBidi"/>
              </w:rPr>
            </w:pPr>
          </w:p>
        </w:tc>
        <w:tc>
          <w:tcPr>
            <w:tcW w:w="1277" w:type="dxa"/>
          </w:tcPr>
          <w:p w14:paraId="743FBB76" w14:textId="67F997ED" w:rsidR="00C618E5" w:rsidRPr="002B1B0B" w:rsidRDefault="00C618E5" w:rsidP="009D2884">
            <w:pPr>
              <w:spacing w:line="420" w:lineRule="exact"/>
              <w:jc w:val="right"/>
              <w:rPr>
                <w:rFonts w:asciiTheme="majorBidi" w:hAnsiTheme="majorBidi" w:cstheme="majorBidi"/>
                <w:cs/>
              </w:rPr>
            </w:pPr>
            <w:r>
              <w:rPr>
                <w:rFonts w:asciiTheme="majorBidi" w:hAnsiTheme="majorBidi" w:cstheme="majorBidi"/>
              </w:rPr>
              <w:t>0.46</w:t>
            </w:r>
          </w:p>
        </w:tc>
      </w:tr>
    </w:tbl>
    <w:p w14:paraId="174E482A" w14:textId="475FA237" w:rsidR="009F22E0" w:rsidRPr="00095742" w:rsidRDefault="009F22E0" w:rsidP="006B1552">
      <w:pPr>
        <w:ind w:left="283" w:hanging="425"/>
        <w:jc w:val="thaiDistribute"/>
        <w:rPr>
          <w:rFonts w:asciiTheme="majorBidi" w:hAnsiTheme="majorBidi" w:cstheme="majorBidi"/>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095742" w:rsidRPr="00563A16" w14:paraId="442CCF84" w14:textId="77777777" w:rsidTr="009D2884">
        <w:trPr>
          <w:trHeight w:val="80"/>
          <w:tblHeader/>
        </w:trPr>
        <w:tc>
          <w:tcPr>
            <w:tcW w:w="3402" w:type="dxa"/>
          </w:tcPr>
          <w:p w14:paraId="717FE556" w14:textId="77777777" w:rsidR="00095742" w:rsidRPr="00563A16" w:rsidRDefault="00095742" w:rsidP="009D2884">
            <w:pPr>
              <w:spacing w:line="420" w:lineRule="exact"/>
              <w:ind w:right="-144"/>
              <w:jc w:val="both"/>
              <w:rPr>
                <w:rFonts w:asciiTheme="majorBidi" w:hAnsiTheme="majorBidi" w:cstheme="majorBidi"/>
              </w:rPr>
            </w:pPr>
          </w:p>
        </w:tc>
        <w:tc>
          <w:tcPr>
            <w:tcW w:w="2835" w:type="dxa"/>
            <w:gridSpan w:val="3"/>
            <w:tcBorders>
              <w:bottom w:val="single" w:sz="6" w:space="0" w:color="auto"/>
            </w:tcBorders>
          </w:tcPr>
          <w:p w14:paraId="528E041C" w14:textId="77777777" w:rsidR="00095742" w:rsidRPr="00563A16" w:rsidRDefault="00095742" w:rsidP="009D2884">
            <w:pPr>
              <w:tabs>
                <w:tab w:val="center" w:pos="8100"/>
              </w:tabs>
              <w:spacing w:line="420" w:lineRule="exact"/>
              <w:jc w:val="center"/>
              <w:rPr>
                <w:rFonts w:asciiTheme="majorBidi" w:hAnsiTheme="majorBidi" w:cstheme="majorBidi"/>
                <w:cs/>
              </w:rPr>
            </w:pPr>
          </w:p>
        </w:tc>
        <w:tc>
          <w:tcPr>
            <w:tcW w:w="141" w:type="dxa"/>
            <w:tcBorders>
              <w:bottom w:val="single" w:sz="6" w:space="0" w:color="auto"/>
            </w:tcBorders>
          </w:tcPr>
          <w:p w14:paraId="2D40875B" w14:textId="77777777" w:rsidR="00095742" w:rsidRPr="00563A16" w:rsidRDefault="00095742" w:rsidP="009D2884">
            <w:pPr>
              <w:tabs>
                <w:tab w:val="center" w:pos="8100"/>
              </w:tabs>
              <w:spacing w:line="420" w:lineRule="exact"/>
              <w:jc w:val="center"/>
              <w:rPr>
                <w:rFonts w:asciiTheme="majorBidi" w:hAnsiTheme="majorBidi" w:cstheme="majorBidi"/>
                <w:u w:val="single"/>
              </w:rPr>
            </w:pPr>
          </w:p>
        </w:tc>
        <w:tc>
          <w:tcPr>
            <w:tcW w:w="2694" w:type="dxa"/>
            <w:gridSpan w:val="3"/>
            <w:tcBorders>
              <w:bottom w:val="single" w:sz="6" w:space="0" w:color="auto"/>
            </w:tcBorders>
          </w:tcPr>
          <w:p w14:paraId="1F957817" w14:textId="77777777" w:rsidR="00095742" w:rsidRPr="00563A16" w:rsidRDefault="00095742" w:rsidP="009D2884">
            <w:pPr>
              <w:tabs>
                <w:tab w:val="center" w:pos="8100"/>
              </w:tabs>
              <w:spacing w:line="420" w:lineRule="exact"/>
              <w:jc w:val="right"/>
              <w:rPr>
                <w:rFonts w:asciiTheme="majorBidi" w:hAnsiTheme="majorBidi" w:cstheme="majorBidi"/>
                <w:cs/>
              </w:rPr>
            </w:pPr>
            <w:r w:rsidRPr="00563A16">
              <w:rPr>
                <w:rFonts w:asciiTheme="majorBidi" w:hAnsiTheme="majorBidi" w:cstheme="majorBidi"/>
              </w:rPr>
              <w:t>(Unit: Million Baht)</w:t>
            </w:r>
          </w:p>
        </w:tc>
      </w:tr>
      <w:tr w:rsidR="00095742" w:rsidRPr="00563A16" w14:paraId="1C44489E" w14:textId="77777777" w:rsidTr="009D2884">
        <w:trPr>
          <w:trHeight w:val="80"/>
          <w:tblHeader/>
        </w:trPr>
        <w:tc>
          <w:tcPr>
            <w:tcW w:w="3402" w:type="dxa"/>
          </w:tcPr>
          <w:p w14:paraId="0621C789" w14:textId="77777777" w:rsidR="00095742" w:rsidRPr="00563A16" w:rsidRDefault="00095742" w:rsidP="009D2884">
            <w:pPr>
              <w:spacing w:line="420" w:lineRule="exact"/>
              <w:ind w:right="-144"/>
              <w:jc w:val="both"/>
              <w:rPr>
                <w:rFonts w:asciiTheme="majorBidi" w:hAnsiTheme="majorBidi" w:cstheme="majorBidi"/>
              </w:rPr>
            </w:pPr>
          </w:p>
        </w:tc>
        <w:tc>
          <w:tcPr>
            <w:tcW w:w="5670" w:type="dxa"/>
            <w:gridSpan w:val="7"/>
            <w:tcBorders>
              <w:bottom w:val="single" w:sz="6" w:space="0" w:color="auto"/>
            </w:tcBorders>
          </w:tcPr>
          <w:p w14:paraId="58F0784F" w14:textId="77777777" w:rsidR="00095742" w:rsidRPr="00563A16" w:rsidRDefault="00095742"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rPr>
              <w:t>For the six-month periods ended June 30,</w:t>
            </w:r>
          </w:p>
        </w:tc>
      </w:tr>
      <w:tr w:rsidR="00095742" w:rsidRPr="00563A16" w14:paraId="517D2FF7" w14:textId="77777777" w:rsidTr="009D2884">
        <w:trPr>
          <w:trHeight w:val="80"/>
          <w:tblHeader/>
        </w:trPr>
        <w:tc>
          <w:tcPr>
            <w:tcW w:w="3402" w:type="dxa"/>
          </w:tcPr>
          <w:p w14:paraId="02A287AE" w14:textId="77777777" w:rsidR="00095742" w:rsidRPr="00563A16" w:rsidRDefault="00095742" w:rsidP="009D2884">
            <w:pPr>
              <w:spacing w:line="42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303BCD1E" w14:textId="77777777" w:rsidR="00095742" w:rsidRPr="00563A16" w:rsidRDefault="00095742" w:rsidP="009D2884">
            <w:pPr>
              <w:tabs>
                <w:tab w:val="center" w:pos="8100"/>
              </w:tabs>
              <w:spacing w:line="42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0138C681" w14:textId="77777777" w:rsidR="00095742" w:rsidRPr="00563A16" w:rsidRDefault="00095742" w:rsidP="009D2884">
            <w:pPr>
              <w:tabs>
                <w:tab w:val="center" w:pos="8100"/>
              </w:tabs>
              <w:spacing w:line="42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7A23FBBB" w14:textId="77777777" w:rsidR="00095742" w:rsidRPr="00563A16" w:rsidRDefault="00095742" w:rsidP="009D2884">
            <w:pPr>
              <w:tabs>
                <w:tab w:val="center" w:pos="8100"/>
              </w:tabs>
              <w:spacing w:line="420" w:lineRule="exact"/>
              <w:jc w:val="center"/>
              <w:rPr>
                <w:rFonts w:asciiTheme="majorBidi" w:hAnsiTheme="majorBidi" w:cstheme="majorBidi"/>
                <w:u w:val="single"/>
              </w:rPr>
            </w:pPr>
            <w:r w:rsidRPr="00563A16">
              <w:rPr>
                <w:rFonts w:asciiTheme="majorBidi" w:hAnsiTheme="majorBidi" w:cstheme="majorBidi"/>
              </w:rPr>
              <w:t>The Company Only</w:t>
            </w:r>
          </w:p>
        </w:tc>
      </w:tr>
      <w:tr w:rsidR="00095742" w:rsidRPr="00563A16" w14:paraId="3B332ED4" w14:textId="77777777" w:rsidTr="009D2884">
        <w:trPr>
          <w:trHeight w:val="80"/>
          <w:tblHeader/>
        </w:trPr>
        <w:tc>
          <w:tcPr>
            <w:tcW w:w="3402" w:type="dxa"/>
          </w:tcPr>
          <w:p w14:paraId="4AA605D9" w14:textId="77777777" w:rsidR="00095742" w:rsidRPr="00563A16" w:rsidRDefault="00095742" w:rsidP="009D2884">
            <w:pPr>
              <w:spacing w:line="42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5E3B3DFB" w14:textId="28BC3A54" w:rsidR="00095742" w:rsidRPr="00563A16" w:rsidRDefault="00095742"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202</w:t>
            </w:r>
            <w:r w:rsidR="00B25ACF">
              <w:rPr>
                <w:rFonts w:asciiTheme="majorBidi" w:hAnsiTheme="majorBidi" w:cstheme="majorBidi"/>
                <w:snapToGrid w:val="0"/>
                <w:lang w:eastAsia="th-TH"/>
              </w:rPr>
              <w:t>1</w:t>
            </w:r>
          </w:p>
        </w:tc>
        <w:tc>
          <w:tcPr>
            <w:tcW w:w="142" w:type="dxa"/>
            <w:tcBorders>
              <w:top w:val="single" w:sz="6" w:space="0" w:color="auto"/>
            </w:tcBorders>
          </w:tcPr>
          <w:p w14:paraId="21C5B275" w14:textId="77777777" w:rsidR="00095742" w:rsidRPr="00563A16" w:rsidRDefault="00095742" w:rsidP="009D2884">
            <w:pPr>
              <w:tabs>
                <w:tab w:val="center" w:pos="8100"/>
              </w:tabs>
              <w:spacing w:line="420" w:lineRule="exact"/>
              <w:jc w:val="center"/>
              <w:rPr>
                <w:rFonts w:asciiTheme="majorBidi" w:hAnsiTheme="majorBidi" w:cstheme="majorBidi"/>
              </w:rPr>
            </w:pPr>
          </w:p>
        </w:tc>
        <w:tc>
          <w:tcPr>
            <w:tcW w:w="1275" w:type="dxa"/>
            <w:tcBorders>
              <w:top w:val="single" w:sz="6" w:space="0" w:color="auto"/>
              <w:bottom w:val="single" w:sz="6" w:space="0" w:color="auto"/>
            </w:tcBorders>
          </w:tcPr>
          <w:p w14:paraId="385BF80A" w14:textId="53A8AF8B" w:rsidR="00095742" w:rsidRPr="00563A16" w:rsidRDefault="00095742"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w:t>
            </w:r>
            <w:r w:rsidR="00B25ACF">
              <w:rPr>
                <w:rFonts w:asciiTheme="majorBidi" w:hAnsiTheme="majorBidi" w:cstheme="majorBidi"/>
                <w:snapToGrid w:val="0"/>
                <w:lang w:eastAsia="th-TH"/>
              </w:rPr>
              <w:t>20</w:t>
            </w:r>
          </w:p>
        </w:tc>
        <w:tc>
          <w:tcPr>
            <w:tcW w:w="141" w:type="dxa"/>
          </w:tcPr>
          <w:p w14:paraId="3B4760B0" w14:textId="77777777" w:rsidR="00095742" w:rsidRPr="00563A16" w:rsidRDefault="00095742"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3C551D99" w14:textId="40106EF1" w:rsidR="00095742" w:rsidRPr="00563A16" w:rsidRDefault="00095742"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202</w:t>
            </w:r>
            <w:r w:rsidR="00B25ACF">
              <w:rPr>
                <w:rFonts w:asciiTheme="majorBidi" w:hAnsiTheme="majorBidi" w:cstheme="majorBidi"/>
                <w:snapToGrid w:val="0"/>
                <w:lang w:eastAsia="th-TH"/>
              </w:rPr>
              <w:t>1</w:t>
            </w:r>
          </w:p>
        </w:tc>
        <w:tc>
          <w:tcPr>
            <w:tcW w:w="140" w:type="dxa"/>
            <w:tcBorders>
              <w:top w:val="single" w:sz="6" w:space="0" w:color="auto"/>
            </w:tcBorders>
          </w:tcPr>
          <w:p w14:paraId="285D525F" w14:textId="77777777" w:rsidR="00095742" w:rsidRPr="00563A16" w:rsidRDefault="00095742"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1F2DCD8C" w14:textId="6051AAC0" w:rsidR="00095742" w:rsidRPr="00563A16" w:rsidRDefault="00095742" w:rsidP="009D2884">
            <w:pPr>
              <w:tabs>
                <w:tab w:val="center" w:pos="8100"/>
              </w:tabs>
              <w:spacing w:line="420" w:lineRule="exact"/>
              <w:jc w:val="center"/>
              <w:rPr>
                <w:rFonts w:asciiTheme="majorBidi" w:hAnsiTheme="majorBidi" w:cstheme="majorBidi"/>
              </w:rPr>
            </w:pPr>
            <w:r w:rsidRPr="00563A16">
              <w:rPr>
                <w:rFonts w:asciiTheme="majorBidi" w:hAnsiTheme="majorBidi" w:cstheme="majorBidi"/>
                <w:snapToGrid w:val="0"/>
                <w:lang w:eastAsia="th-TH"/>
              </w:rPr>
              <w:t>20</w:t>
            </w:r>
            <w:r w:rsidR="00B25ACF">
              <w:rPr>
                <w:rFonts w:asciiTheme="majorBidi" w:hAnsiTheme="majorBidi" w:cstheme="majorBidi"/>
                <w:snapToGrid w:val="0"/>
                <w:lang w:eastAsia="th-TH"/>
              </w:rPr>
              <w:t>20</w:t>
            </w:r>
          </w:p>
        </w:tc>
      </w:tr>
      <w:tr w:rsidR="00C618E5" w:rsidRPr="00563A16" w14:paraId="4E817935" w14:textId="77777777" w:rsidTr="009D2884">
        <w:tc>
          <w:tcPr>
            <w:tcW w:w="3402" w:type="dxa"/>
          </w:tcPr>
          <w:p w14:paraId="359852FB" w14:textId="77777777" w:rsidR="00C618E5" w:rsidRPr="00563A16" w:rsidRDefault="00C618E5" w:rsidP="009D2884">
            <w:pPr>
              <w:spacing w:line="42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2FB44A77" w14:textId="579B8AA5" w:rsidR="00C618E5" w:rsidRPr="00563A16" w:rsidRDefault="00C618E5" w:rsidP="009D2884">
            <w:pPr>
              <w:spacing w:line="420" w:lineRule="exact"/>
              <w:jc w:val="right"/>
              <w:rPr>
                <w:rFonts w:asciiTheme="majorBidi" w:hAnsiTheme="majorBidi" w:cstheme="majorBidi"/>
              </w:rPr>
            </w:pPr>
            <w:r>
              <w:rPr>
                <w:rFonts w:ascii="Angsana New" w:hAnsi="Angsana New" w:cs="Angsana New"/>
              </w:rPr>
              <w:t>24.27</w:t>
            </w:r>
          </w:p>
        </w:tc>
        <w:tc>
          <w:tcPr>
            <w:tcW w:w="142" w:type="dxa"/>
          </w:tcPr>
          <w:p w14:paraId="3299848F" w14:textId="77777777" w:rsidR="00C618E5" w:rsidRPr="00563A16" w:rsidRDefault="00C618E5" w:rsidP="009D2884">
            <w:pPr>
              <w:spacing w:line="420" w:lineRule="exact"/>
              <w:jc w:val="right"/>
              <w:rPr>
                <w:rFonts w:asciiTheme="majorBidi" w:hAnsiTheme="majorBidi" w:cstheme="majorBidi"/>
              </w:rPr>
            </w:pPr>
          </w:p>
        </w:tc>
        <w:tc>
          <w:tcPr>
            <w:tcW w:w="1275" w:type="dxa"/>
            <w:tcBorders>
              <w:top w:val="single" w:sz="6" w:space="0" w:color="auto"/>
            </w:tcBorders>
          </w:tcPr>
          <w:p w14:paraId="467F26CF" w14:textId="23D4346A" w:rsidR="00C618E5" w:rsidRPr="00563A16" w:rsidRDefault="00C618E5" w:rsidP="009D2884">
            <w:pPr>
              <w:spacing w:line="420" w:lineRule="exact"/>
              <w:jc w:val="right"/>
              <w:rPr>
                <w:rFonts w:asciiTheme="majorBidi" w:hAnsiTheme="majorBidi" w:cstheme="majorBidi"/>
              </w:rPr>
            </w:pPr>
            <w:r w:rsidRPr="00563A16">
              <w:rPr>
                <w:rFonts w:ascii="Angsana New" w:hAnsi="Angsana New" w:cs="Angsana New"/>
              </w:rPr>
              <w:t>19.78</w:t>
            </w:r>
          </w:p>
        </w:tc>
        <w:tc>
          <w:tcPr>
            <w:tcW w:w="141" w:type="dxa"/>
          </w:tcPr>
          <w:p w14:paraId="1700AA45" w14:textId="77777777" w:rsidR="00C618E5" w:rsidRPr="00563A16" w:rsidRDefault="00C618E5" w:rsidP="009D2884">
            <w:pPr>
              <w:spacing w:line="420" w:lineRule="exact"/>
              <w:jc w:val="right"/>
              <w:rPr>
                <w:rFonts w:asciiTheme="majorBidi" w:hAnsiTheme="majorBidi" w:cstheme="majorBidi"/>
              </w:rPr>
            </w:pPr>
          </w:p>
        </w:tc>
        <w:tc>
          <w:tcPr>
            <w:tcW w:w="1277" w:type="dxa"/>
            <w:tcBorders>
              <w:top w:val="single" w:sz="6" w:space="0" w:color="auto"/>
            </w:tcBorders>
          </w:tcPr>
          <w:p w14:paraId="0F90CF18" w14:textId="391F2E49" w:rsidR="00C618E5" w:rsidRPr="00563A16" w:rsidRDefault="00C618E5" w:rsidP="009D2884">
            <w:pPr>
              <w:spacing w:line="420" w:lineRule="exact"/>
              <w:jc w:val="right"/>
              <w:rPr>
                <w:rFonts w:asciiTheme="majorBidi" w:hAnsiTheme="majorBidi" w:cstheme="majorBidi"/>
              </w:rPr>
            </w:pPr>
            <w:r>
              <w:rPr>
                <w:rFonts w:ascii="Angsana New" w:hAnsi="Angsana New" w:cs="Angsana New"/>
              </w:rPr>
              <w:t>23.90</w:t>
            </w:r>
          </w:p>
        </w:tc>
        <w:tc>
          <w:tcPr>
            <w:tcW w:w="140" w:type="dxa"/>
          </w:tcPr>
          <w:p w14:paraId="41657DC5" w14:textId="77777777" w:rsidR="00C618E5" w:rsidRPr="00563A16" w:rsidRDefault="00C618E5" w:rsidP="009D2884">
            <w:pPr>
              <w:spacing w:line="420" w:lineRule="exact"/>
              <w:jc w:val="right"/>
              <w:rPr>
                <w:rFonts w:asciiTheme="majorBidi" w:hAnsiTheme="majorBidi" w:cstheme="majorBidi"/>
              </w:rPr>
            </w:pPr>
          </w:p>
        </w:tc>
        <w:tc>
          <w:tcPr>
            <w:tcW w:w="1277" w:type="dxa"/>
            <w:tcBorders>
              <w:top w:val="single" w:sz="6" w:space="0" w:color="auto"/>
            </w:tcBorders>
          </w:tcPr>
          <w:p w14:paraId="6D96D54A" w14:textId="40022001" w:rsidR="00C618E5" w:rsidRPr="00563A16" w:rsidRDefault="00C618E5" w:rsidP="009D2884">
            <w:pPr>
              <w:spacing w:line="420" w:lineRule="exact"/>
              <w:jc w:val="right"/>
              <w:rPr>
                <w:rFonts w:asciiTheme="majorBidi" w:hAnsiTheme="majorBidi" w:cstheme="majorBidi"/>
              </w:rPr>
            </w:pPr>
            <w:r w:rsidRPr="00563A16">
              <w:rPr>
                <w:rFonts w:ascii="Angsana New" w:hAnsi="Angsana New" w:cs="Angsana New"/>
              </w:rPr>
              <w:t>19.27</w:t>
            </w:r>
          </w:p>
        </w:tc>
      </w:tr>
      <w:tr w:rsidR="00C618E5" w:rsidRPr="00563A16" w14:paraId="4CAFCE25" w14:textId="77777777" w:rsidTr="009D2884">
        <w:tc>
          <w:tcPr>
            <w:tcW w:w="3402" w:type="dxa"/>
          </w:tcPr>
          <w:p w14:paraId="5813D3DF" w14:textId="77777777" w:rsidR="00C618E5" w:rsidRPr="00563A16" w:rsidRDefault="00C618E5" w:rsidP="009D2884">
            <w:pPr>
              <w:spacing w:line="42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0BB40841" w14:textId="0522CB10" w:rsidR="00C618E5" w:rsidRPr="00563A16" w:rsidRDefault="00C618E5" w:rsidP="009D2884">
            <w:pPr>
              <w:spacing w:line="420" w:lineRule="exact"/>
              <w:jc w:val="right"/>
              <w:rPr>
                <w:rFonts w:asciiTheme="majorBidi" w:hAnsiTheme="majorBidi" w:cstheme="majorBidi"/>
                <w:cs/>
              </w:rPr>
            </w:pPr>
            <w:r>
              <w:rPr>
                <w:rFonts w:ascii="Angsana New" w:hAnsi="Angsana New" w:cs="Angsana New"/>
              </w:rPr>
              <w:t>1.59</w:t>
            </w:r>
          </w:p>
        </w:tc>
        <w:tc>
          <w:tcPr>
            <w:tcW w:w="142" w:type="dxa"/>
          </w:tcPr>
          <w:p w14:paraId="14AD4ADB" w14:textId="77777777" w:rsidR="00C618E5" w:rsidRPr="00563A16" w:rsidRDefault="00C618E5" w:rsidP="009D2884">
            <w:pPr>
              <w:spacing w:line="420" w:lineRule="exact"/>
              <w:jc w:val="right"/>
              <w:rPr>
                <w:rFonts w:asciiTheme="majorBidi" w:hAnsiTheme="majorBidi" w:cstheme="majorBidi"/>
                <w:cs/>
              </w:rPr>
            </w:pPr>
          </w:p>
        </w:tc>
        <w:tc>
          <w:tcPr>
            <w:tcW w:w="1275" w:type="dxa"/>
          </w:tcPr>
          <w:p w14:paraId="571D7199" w14:textId="4ABF09B3" w:rsidR="00C618E5" w:rsidRPr="00563A16" w:rsidRDefault="00C618E5" w:rsidP="009D2884">
            <w:pPr>
              <w:spacing w:line="420" w:lineRule="exact"/>
              <w:jc w:val="right"/>
              <w:rPr>
                <w:rFonts w:asciiTheme="majorBidi" w:hAnsiTheme="majorBidi" w:cstheme="majorBidi"/>
                <w:cs/>
              </w:rPr>
            </w:pPr>
            <w:r w:rsidRPr="00563A16">
              <w:rPr>
                <w:rFonts w:ascii="Angsana New" w:hAnsi="Angsana New" w:cs="Angsana New"/>
              </w:rPr>
              <w:t>0.92</w:t>
            </w:r>
          </w:p>
        </w:tc>
        <w:tc>
          <w:tcPr>
            <w:tcW w:w="141" w:type="dxa"/>
          </w:tcPr>
          <w:p w14:paraId="1F9BE3B5" w14:textId="77777777" w:rsidR="00C618E5" w:rsidRPr="00563A16" w:rsidRDefault="00C618E5" w:rsidP="009D2884">
            <w:pPr>
              <w:spacing w:line="420" w:lineRule="exact"/>
              <w:jc w:val="right"/>
              <w:rPr>
                <w:rFonts w:asciiTheme="majorBidi" w:hAnsiTheme="majorBidi" w:cstheme="majorBidi"/>
                <w:cs/>
              </w:rPr>
            </w:pPr>
          </w:p>
        </w:tc>
        <w:tc>
          <w:tcPr>
            <w:tcW w:w="1277" w:type="dxa"/>
          </w:tcPr>
          <w:p w14:paraId="3A7B6A86" w14:textId="7C3F6D8C" w:rsidR="00C618E5" w:rsidRPr="00563A16" w:rsidRDefault="00C618E5" w:rsidP="009D2884">
            <w:pPr>
              <w:spacing w:line="420" w:lineRule="exact"/>
              <w:jc w:val="right"/>
              <w:rPr>
                <w:rFonts w:asciiTheme="majorBidi" w:hAnsiTheme="majorBidi" w:cstheme="majorBidi"/>
                <w:cs/>
              </w:rPr>
            </w:pPr>
            <w:r>
              <w:rPr>
                <w:rFonts w:ascii="Angsana New" w:hAnsi="Angsana New" w:cs="Angsana New"/>
              </w:rPr>
              <w:t>1.58</w:t>
            </w:r>
          </w:p>
        </w:tc>
        <w:tc>
          <w:tcPr>
            <w:tcW w:w="140" w:type="dxa"/>
          </w:tcPr>
          <w:p w14:paraId="2BB2735E" w14:textId="77777777" w:rsidR="00C618E5" w:rsidRPr="00563A16" w:rsidRDefault="00C618E5" w:rsidP="009D2884">
            <w:pPr>
              <w:spacing w:line="420" w:lineRule="exact"/>
              <w:jc w:val="right"/>
              <w:rPr>
                <w:rFonts w:asciiTheme="majorBidi" w:hAnsiTheme="majorBidi" w:cstheme="majorBidi"/>
              </w:rPr>
            </w:pPr>
          </w:p>
        </w:tc>
        <w:tc>
          <w:tcPr>
            <w:tcW w:w="1277" w:type="dxa"/>
          </w:tcPr>
          <w:p w14:paraId="7800AB12" w14:textId="0E07D45D" w:rsidR="00C618E5" w:rsidRPr="00563A16" w:rsidRDefault="00C618E5" w:rsidP="009D2884">
            <w:pPr>
              <w:spacing w:line="420" w:lineRule="exact"/>
              <w:jc w:val="right"/>
              <w:rPr>
                <w:rFonts w:asciiTheme="majorBidi" w:hAnsiTheme="majorBidi" w:cstheme="majorBidi"/>
                <w:cs/>
              </w:rPr>
            </w:pPr>
            <w:r w:rsidRPr="00563A16">
              <w:rPr>
                <w:rFonts w:ascii="Angsana New" w:hAnsi="Angsana New" w:cs="Angsana New"/>
              </w:rPr>
              <w:t>0.91</w:t>
            </w:r>
          </w:p>
        </w:tc>
      </w:tr>
    </w:tbl>
    <w:p w14:paraId="15AE9E20" w14:textId="285A9B8E" w:rsidR="009F22E0" w:rsidRDefault="009F22E0" w:rsidP="00FF726A">
      <w:pPr>
        <w:spacing w:line="200" w:lineRule="exact"/>
        <w:ind w:left="283" w:hanging="425"/>
        <w:jc w:val="thaiDistribute"/>
        <w:rPr>
          <w:rFonts w:asciiTheme="majorBidi" w:hAnsiTheme="majorBidi" w:cstheme="majorBidi"/>
          <w:b/>
          <w:bCs/>
          <w:sz w:val="32"/>
          <w:szCs w:val="32"/>
        </w:rPr>
      </w:pPr>
    </w:p>
    <w:p w14:paraId="370E6EA1" w14:textId="3FB6DA60" w:rsidR="00C618E5" w:rsidRDefault="00C618E5" w:rsidP="00FF726A">
      <w:pPr>
        <w:spacing w:line="200" w:lineRule="exact"/>
        <w:ind w:left="283" w:hanging="425"/>
        <w:jc w:val="thaiDistribute"/>
        <w:rPr>
          <w:rFonts w:asciiTheme="majorBidi" w:hAnsiTheme="majorBidi" w:cstheme="majorBidi"/>
          <w:b/>
          <w:bCs/>
          <w:sz w:val="32"/>
          <w:szCs w:val="32"/>
        </w:rPr>
      </w:pPr>
    </w:p>
    <w:p w14:paraId="64E45E14" w14:textId="27FA10DD" w:rsidR="00C618E5" w:rsidRDefault="00C618E5" w:rsidP="00FF726A">
      <w:pPr>
        <w:spacing w:line="200" w:lineRule="exact"/>
        <w:ind w:left="283" w:hanging="425"/>
        <w:jc w:val="thaiDistribute"/>
        <w:rPr>
          <w:rFonts w:asciiTheme="majorBidi" w:hAnsiTheme="majorBidi" w:cstheme="majorBidi"/>
          <w:b/>
          <w:bCs/>
          <w:sz w:val="32"/>
          <w:szCs w:val="32"/>
        </w:rPr>
      </w:pPr>
    </w:p>
    <w:p w14:paraId="3F65C1D5" w14:textId="3DC9D029" w:rsidR="00C618E5" w:rsidRDefault="00C618E5" w:rsidP="00FF726A">
      <w:pPr>
        <w:spacing w:line="200" w:lineRule="exact"/>
        <w:ind w:left="283" w:hanging="425"/>
        <w:jc w:val="thaiDistribute"/>
        <w:rPr>
          <w:rFonts w:asciiTheme="majorBidi" w:hAnsiTheme="majorBidi" w:cstheme="majorBidi"/>
          <w:b/>
          <w:bCs/>
          <w:sz w:val="32"/>
          <w:szCs w:val="32"/>
        </w:rPr>
      </w:pPr>
    </w:p>
    <w:p w14:paraId="02438F30" w14:textId="74D8D331" w:rsidR="00C618E5" w:rsidRDefault="00C618E5" w:rsidP="00FF726A">
      <w:pPr>
        <w:spacing w:line="200" w:lineRule="exact"/>
        <w:ind w:left="283" w:hanging="425"/>
        <w:jc w:val="thaiDistribute"/>
        <w:rPr>
          <w:rFonts w:asciiTheme="majorBidi" w:hAnsiTheme="majorBidi" w:cstheme="majorBidi"/>
          <w:b/>
          <w:bCs/>
          <w:sz w:val="32"/>
          <w:szCs w:val="32"/>
        </w:rPr>
      </w:pPr>
    </w:p>
    <w:p w14:paraId="3D2AE5D4" w14:textId="31BFDD7E" w:rsidR="00C618E5" w:rsidRDefault="00C618E5" w:rsidP="00FF726A">
      <w:pPr>
        <w:spacing w:line="200" w:lineRule="exact"/>
        <w:ind w:left="283" w:hanging="425"/>
        <w:jc w:val="thaiDistribute"/>
        <w:rPr>
          <w:rFonts w:asciiTheme="majorBidi" w:hAnsiTheme="majorBidi" w:cstheme="majorBidi"/>
          <w:b/>
          <w:bCs/>
          <w:sz w:val="32"/>
          <w:szCs w:val="32"/>
          <w:cs/>
        </w:rPr>
      </w:pPr>
    </w:p>
    <w:p w14:paraId="28A0FEB2" w14:textId="4357B6ED" w:rsidR="00C618E5" w:rsidRDefault="00C618E5" w:rsidP="00FF726A">
      <w:pPr>
        <w:spacing w:line="200" w:lineRule="exact"/>
        <w:ind w:left="283" w:hanging="425"/>
        <w:jc w:val="thaiDistribute"/>
        <w:rPr>
          <w:rFonts w:asciiTheme="majorBidi" w:hAnsiTheme="majorBidi" w:cstheme="majorBidi"/>
          <w:b/>
          <w:bCs/>
          <w:sz w:val="32"/>
          <w:szCs w:val="32"/>
        </w:rPr>
      </w:pPr>
    </w:p>
    <w:p w14:paraId="171167C9" w14:textId="11C73AA7" w:rsidR="00C618E5" w:rsidRDefault="00C618E5" w:rsidP="00FF726A">
      <w:pPr>
        <w:spacing w:line="200" w:lineRule="exact"/>
        <w:ind w:left="283" w:hanging="425"/>
        <w:jc w:val="thaiDistribute"/>
        <w:rPr>
          <w:rFonts w:asciiTheme="majorBidi" w:hAnsiTheme="majorBidi" w:cstheme="majorBidi"/>
          <w:b/>
          <w:bCs/>
          <w:sz w:val="32"/>
          <w:szCs w:val="32"/>
        </w:rPr>
      </w:pPr>
    </w:p>
    <w:p w14:paraId="2321C7BA" w14:textId="0E633C61" w:rsidR="00C618E5" w:rsidRDefault="00C618E5" w:rsidP="00FF726A">
      <w:pPr>
        <w:spacing w:line="200" w:lineRule="exact"/>
        <w:ind w:left="283" w:hanging="425"/>
        <w:jc w:val="thaiDistribute"/>
        <w:rPr>
          <w:rFonts w:asciiTheme="majorBidi" w:hAnsiTheme="majorBidi" w:cstheme="majorBidi"/>
          <w:b/>
          <w:bCs/>
          <w:sz w:val="32"/>
          <w:szCs w:val="32"/>
        </w:rPr>
      </w:pPr>
    </w:p>
    <w:p w14:paraId="101003EC" w14:textId="51732E6E" w:rsidR="009D2884" w:rsidRDefault="009D2884" w:rsidP="00FF726A">
      <w:pPr>
        <w:spacing w:line="200" w:lineRule="exact"/>
        <w:ind w:left="283" w:hanging="425"/>
        <w:jc w:val="thaiDistribute"/>
        <w:rPr>
          <w:rFonts w:asciiTheme="majorBidi" w:hAnsiTheme="majorBidi" w:cstheme="majorBidi"/>
          <w:b/>
          <w:bCs/>
          <w:sz w:val="32"/>
          <w:szCs w:val="32"/>
        </w:rPr>
      </w:pPr>
    </w:p>
    <w:p w14:paraId="4AC9068E" w14:textId="1D0D5233" w:rsidR="009D2884" w:rsidRDefault="009D2884" w:rsidP="00FF726A">
      <w:pPr>
        <w:spacing w:line="200" w:lineRule="exact"/>
        <w:ind w:left="283" w:hanging="425"/>
        <w:jc w:val="thaiDistribute"/>
        <w:rPr>
          <w:rFonts w:asciiTheme="majorBidi" w:hAnsiTheme="majorBidi" w:cstheme="majorBidi"/>
          <w:b/>
          <w:bCs/>
          <w:sz w:val="32"/>
          <w:szCs w:val="32"/>
        </w:rPr>
      </w:pPr>
    </w:p>
    <w:p w14:paraId="610EF4CB" w14:textId="77777777" w:rsidR="009D2884" w:rsidRDefault="009D2884" w:rsidP="009D2884">
      <w:pPr>
        <w:spacing w:line="200" w:lineRule="exact"/>
        <w:jc w:val="thaiDistribute"/>
        <w:rPr>
          <w:rFonts w:asciiTheme="majorBidi" w:hAnsiTheme="majorBidi" w:cstheme="majorBidi"/>
          <w:b/>
          <w:bCs/>
          <w:sz w:val="32"/>
          <w:szCs w:val="32"/>
        </w:rPr>
      </w:pPr>
    </w:p>
    <w:p w14:paraId="67715E8E" w14:textId="4ECD769F" w:rsidR="003E37A1" w:rsidRPr="00563A16" w:rsidRDefault="003668EB" w:rsidP="00FF726A">
      <w:pPr>
        <w:spacing w:line="35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lastRenderedPageBreak/>
        <w:t>5</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 xml:space="preserve">TRADE AND OTHER </w:t>
      </w:r>
      <w:r w:rsidR="0034590B">
        <w:rPr>
          <w:rFonts w:asciiTheme="majorBidi" w:hAnsiTheme="majorBidi" w:cstheme="majorBidi"/>
          <w:b/>
          <w:bCs/>
          <w:sz w:val="32"/>
          <w:szCs w:val="32"/>
        </w:rPr>
        <w:t xml:space="preserve">CURRENT </w:t>
      </w:r>
      <w:r w:rsidR="003E37A1" w:rsidRPr="00563A16">
        <w:rPr>
          <w:rFonts w:asciiTheme="majorBidi" w:hAnsiTheme="majorBidi" w:cstheme="majorBidi"/>
          <w:b/>
          <w:bCs/>
          <w:sz w:val="32"/>
          <w:szCs w:val="32"/>
        </w:rPr>
        <w:t>RECEIVABLES</w:t>
      </w:r>
    </w:p>
    <w:tbl>
      <w:tblPr>
        <w:tblW w:w="8931" w:type="dxa"/>
        <w:tblInd w:w="284" w:type="dxa"/>
        <w:tblLayout w:type="fixed"/>
        <w:tblCellMar>
          <w:left w:w="57" w:type="dxa"/>
          <w:right w:w="57" w:type="dxa"/>
        </w:tblCellMar>
        <w:tblLook w:val="0000" w:firstRow="0" w:lastRow="0" w:firstColumn="0" w:lastColumn="0" w:noHBand="0" w:noVBand="0"/>
      </w:tblPr>
      <w:tblGrid>
        <w:gridCol w:w="3260"/>
        <w:gridCol w:w="1276"/>
        <w:gridCol w:w="134"/>
        <w:gridCol w:w="1283"/>
        <w:gridCol w:w="134"/>
        <w:gridCol w:w="1426"/>
        <w:gridCol w:w="134"/>
        <w:gridCol w:w="1284"/>
      </w:tblGrid>
      <w:tr w:rsidR="003E37A1" w:rsidRPr="00563A16" w14:paraId="12D95541" w14:textId="77777777" w:rsidTr="009B43CF">
        <w:trPr>
          <w:tblHeader/>
        </w:trPr>
        <w:tc>
          <w:tcPr>
            <w:tcW w:w="3260" w:type="dxa"/>
            <w:shd w:val="clear" w:color="auto" w:fill="auto"/>
          </w:tcPr>
          <w:p w14:paraId="03456759" w14:textId="77777777" w:rsidR="003E37A1" w:rsidRPr="00563A16" w:rsidRDefault="003E37A1" w:rsidP="006B1552">
            <w:pPr>
              <w:spacing w:line="32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563A16" w:rsidRDefault="003E37A1" w:rsidP="006B1552">
            <w:pPr>
              <w:spacing w:line="320" w:lineRule="exact"/>
              <w:ind w:right="-18"/>
              <w:jc w:val="center"/>
              <w:rPr>
                <w:rFonts w:asciiTheme="majorBidi" w:hAnsiTheme="majorBidi" w:cstheme="majorBidi"/>
                <w:cs/>
              </w:rPr>
            </w:pPr>
          </w:p>
        </w:tc>
        <w:tc>
          <w:tcPr>
            <w:tcW w:w="134" w:type="dxa"/>
            <w:tcBorders>
              <w:bottom w:val="single" w:sz="6" w:space="0" w:color="auto"/>
            </w:tcBorders>
          </w:tcPr>
          <w:p w14:paraId="79744FE1" w14:textId="77777777" w:rsidR="003E37A1" w:rsidRPr="002B1B0B" w:rsidRDefault="003E37A1" w:rsidP="006B1552">
            <w:pPr>
              <w:spacing w:line="320" w:lineRule="exact"/>
              <w:ind w:right="-18"/>
              <w:jc w:val="center"/>
              <w:rPr>
                <w:rFonts w:asciiTheme="majorBidi" w:hAnsiTheme="majorBidi" w:cstheme="majorBidi"/>
                <w:u w:val="words"/>
                <w:cs/>
              </w:rPr>
            </w:pPr>
          </w:p>
        </w:tc>
        <w:tc>
          <w:tcPr>
            <w:tcW w:w="2844" w:type="dxa"/>
            <w:gridSpan w:val="3"/>
            <w:tcBorders>
              <w:bottom w:val="single" w:sz="6" w:space="0" w:color="auto"/>
            </w:tcBorders>
            <w:shd w:val="clear" w:color="auto" w:fill="auto"/>
          </w:tcPr>
          <w:p w14:paraId="7E29561B" w14:textId="77777777" w:rsidR="003E37A1" w:rsidRPr="002B1B0B" w:rsidRDefault="003E37A1" w:rsidP="006B1552">
            <w:pPr>
              <w:spacing w:line="32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66789910" w14:textId="77777777" w:rsidTr="009B43CF">
        <w:trPr>
          <w:tblHeader/>
        </w:trPr>
        <w:tc>
          <w:tcPr>
            <w:tcW w:w="3260" w:type="dxa"/>
            <w:shd w:val="clear" w:color="auto" w:fill="auto"/>
          </w:tcPr>
          <w:p w14:paraId="36A85370" w14:textId="77777777" w:rsidR="003E37A1" w:rsidRPr="00563A16" w:rsidRDefault="003E37A1" w:rsidP="006B1552">
            <w:pPr>
              <w:spacing w:line="32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563A16" w:rsidRDefault="003E37A1" w:rsidP="006B1552">
            <w:pPr>
              <w:spacing w:line="32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7B46DF6" w14:textId="77777777" w:rsidR="003E37A1" w:rsidRPr="002B1B0B" w:rsidRDefault="003E37A1" w:rsidP="006B1552">
            <w:pPr>
              <w:spacing w:line="320" w:lineRule="exact"/>
              <w:ind w:right="-18"/>
              <w:jc w:val="center"/>
              <w:rPr>
                <w:rFonts w:asciiTheme="majorBidi" w:hAnsiTheme="majorBidi" w:cstheme="majorBidi"/>
                <w:u w:val="words"/>
                <w:cs/>
              </w:rPr>
            </w:pPr>
          </w:p>
        </w:tc>
        <w:tc>
          <w:tcPr>
            <w:tcW w:w="2844" w:type="dxa"/>
            <w:gridSpan w:val="3"/>
            <w:tcBorders>
              <w:top w:val="single" w:sz="6" w:space="0" w:color="auto"/>
              <w:bottom w:val="single" w:sz="6" w:space="0" w:color="auto"/>
            </w:tcBorders>
            <w:shd w:val="clear" w:color="auto" w:fill="auto"/>
          </w:tcPr>
          <w:p w14:paraId="5FEB71C6" w14:textId="77777777" w:rsidR="003E37A1" w:rsidRPr="002B1B0B" w:rsidRDefault="003E37A1" w:rsidP="006B1552">
            <w:pPr>
              <w:spacing w:line="32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3668EB" w:rsidRPr="00563A16" w14:paraId="51790ECD" w14:textId="77777777" w:rsidTr="009B43CF">
        <w:trPr>
          <w:tblHeader/>
        </w:trPr>
        <w:tc>
          <w:tcPr>
            <w:tcW w:w="3260" w:type="dxa"/>
            <w:shd w:val="clear" w:color="auto" w:fill="auto"/>
          </w:tcPr>
          <w:p w14:paraId="3B94D660" w14:textId="77777777" w:rsidR="003668EB" w:rsidRPr="00563A16" w:rsidRDefault="003668EB" w:rsidP="006B1552">
            <w:pPr>
              <w:spacing w:line="32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69FD67DB" w14:textId="1EACC414" w:rsidR="003668EB" w:rsidRPr="00563A16" w:rsidRDefault="003668EB" w:rsidP="006B1552">
            <w:pPr>
              <w:tabs>
                <w:tab w:val="center" w:pos="8100"/>
              </w:tabs>
              <w:spacing w:line="320" w:lineRule="exact"/>
              <w:jc w:val="center"/>
              <w:rPr>
                <w:rFonts w:asciiTheme="majorBidi" w:hAnsiTheme="majorBidi" w:cstheme="majorBidi"/>
              </w:rPr>
            </w:pPr>
            <w:r w:rsidRPr="00563A16">
              <w:rPr>
                <w:rFonts w:asciiTheme="majorBidi" w:hAnsiTheme="majorBidi" w:cstheme="majorBidi"/>
              </w:rPr>
              <w:t xml:space="preserve">As at </w:t>
            </w:r>
            <w:r w:rsidR="00AC0494">
              <w:rPr>
                <w:rFonts w:asciiTheme="majorBidi" w:hAnsiTheme="majorBidi" w:cstheme="majorBidi"/>
              </w:rPr>
              <w:t>June</w:t>
            </w:r>
          </w:p>
          <w:p w14:paraId="57F0F95D" w14:textId="27939FCB" w:rsidR="003668EB" w:rsidRPr="00563A16" w:rsidRDefault="003668EB" w:rsidP="006B1552">
            <w:pPr>
              <w:spacing w:line="320" w:lineRule="exact"/>
              <w:ind w:right="-18"/>
              <w:jc w:val="center"/>
              <w:rPr>
                <w:rFonts w:asciiTheme="majorBidi" w:hAnsiTheme="majorBidi" w:cstheme="majorBidi"/>
              </w:rPr>
            </w:pPr>
            <w:r w:rsidRPr="00563A16">
              <w:rPr>
                <w:rFonts w:asciiTheme="majorBidi" w:hAnsiTheme="majorBidi" w:cstheme="majorBidi"/>
              </w:rPr>
              <w:t>3</w:t>
            </w:r>
            <w:r w:rsidR="00AC0494">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529B527B" w14:textId="77777777" w:rsidR="003668EB" w:rsidRPr="002B1B0B" w:rsidRDefault="003668EB" w:rsidP="006B1552">
            <w:pPr>
              <w:spacing w:line="3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68F94B9A" w:rsidR="003668EB" w:rsidRPr="00563A16" w:rsidRDefault="003668EB" w:rsidP="006B1552">
            <w:pPr>
              <w:spacing w:line="320" w:lineRule="exact"/>
              <w:ind w:right="-18"/>
              <w:jc w:val="center"/>
              <w:rPr>
                <w:rFonts w:asciiTheme="majorBidi" w:hAnsiTheme="majorBidi" w:cstheme="majorBidi"/>
                <w:u w:val="words"/>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34" w:type="dxa"/>
          </w:tcPr>
          <w:p w14:paraId="4F387586" w14:textId="77777777" w:rsidR="003668EB" w:rsidRPr="002B1B0B" w:rsidRDefault="003668EB" w:rsidP="006B1552">
            <w:pPr>
              <w:spacing w:line="320" w:lineRule="exact"/>
              <w:ind w:right="-18"/>
              <w:jc w:val="center"/>
              <w:rPr>
                <w:rFonts w:asciiTheme="majorBidi" w:hAnsiTheme="majorBidi" w:cstheme="majorBidi"/>
                <w:u w:val="words"/>
                <w:cs/>
              </w:rPr>
            </w:pPr>
          </w:p>
        </w:tc>
        <w:tc>
          <w:tcPr>
            <w:tcW w:w="1426" w:type="dxa"/>
            <w:tcBorders>
              <w:top w:val="single" w:sz="6" w:space="0" w:color="auto"/>
              <w:bottom w:val="single" w:sz="6" w:space="0" w:color="auto"/>
            </w:tcBorders>
            <w:shd w:val="clear" w:color="auto" w:fill="auto"/>
          </w:tcPr>
          <w:p w14:paraId="369E34EA" w14:textId="77777777" w:rsidR="00AC0494" w:rsidRPr="00563A16" w:rsidRDefault="00AC0494" w:rsidP="006B1552">
            <w:pPr>
              <w:tabs>
                <w:tab w:val="center" w:pos="8100"/>
              </w:tabs>
              <w:spacing w:line="32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June</w:t>
            </w:r>
          </w:p>
          <w:p w14:paraId="44017A75" w14:textId="6E60B2E5" w:rsidR="003668EB" w:rsidRPr="00563A16" w:rsidRDefault="00AC0494" w:rsidP="006B1552">
            <w:pPr>
              <w:spacing w:line="32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07C3C01C" w14:textId="77777777" w:rsidR="003668EB" w:rsidRPr="002B1B0B" w:rsidRDefault="003668EB" w:rsidP="006B1552">
            <w:pPr>
              <w:spacing w:line="32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37C52AB8" w:rsidR="003668EB" w:rsidRPr="00563A16" w:rsidRDefault="003668EB" w:rsidP="006B1552">
            <w:pPr>
              <w:spacing w:line="320" w:lineRule="exact"/>
              <w:ind w:right="-18"/>
              <w:jc w:val="center"/>
              <w:rPr>
                <w:rFonts w:asciiTheme="majorBidi" w:hAnsiTheme="majorBidi" w:cstheme="majorBidi"/>
                <w:u w:val="words"/>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3E37A1" w:rsidRPr="00563A16" w14:paraId="03ACD67B" w14:textId="77777777" w:rsidTr="009B43CF">
        <w:tc>
          <w:tcPr>
            <w:tcW w:w="3260" w:type="dxa"/>
            <w:shd w:val="clear" w:color="auto" w:fill="auto"/>
          </w:tcPr>
          <w:p w14:paraId="2C39B14E" w14:textId="77777777" w:rsidR="003E37A1" w:rsidRPr="00563A16" w:rsidRDefault="003E37A1" w:rsidP="006B1552">
            <w:pPr>
              <w:spacing w:line="320" w:lineRule="exact"/>
              <w:ind w:left="-18" w:right="-43"/>
              <w:jc w:val="thaiDistribute"/>
              <w:rPr>
                <w:rFonts w:asciiTheme="majorBidi" w:hAnsiTheme="majorBidi" w:cstheme="majorBidi"/>
                <w:u w:val="single"/>
              </w:rPr>
            </w:pPr>
            <w:r w:rsidRPr="00563A16">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3E37A1" w:rsidRPr="00563A16" w:rsidRDefault="003E37A1" w:rsidP="006B1552">
            <w:pPr>
              <w:tabs>
                <w:tab w:val="decimal" w:pos="1002"/>
              </w:tabs>
              <w:spacing w:line="320" w:lineRule="exact"/>
              <w:ind w:right="-43"/>
              <w:rPr>
                <w:rFonts w:asciiTheme="majorBidi" w:hAnsiTheme="majorBidi" w:cstheme="majorBidi"/>
                <w:cs/>
              </w:rPr>
            </w:pPr>
          </w:p>
        </w:tc>
        <w:tc>
          <w:tcPr>
            <w:tcW w:w="134" w:type="dxa"/>
          </w:tcPr>
          <w:p w14:paraId="750E6690" w14:textId="77777777" w:rsidR="003E37A1" w:rsidRPr="00563A16" w:rsidRDefault="003E37A1" w:rsidP="006B1552">
            <w:pPr>
              <w:tabs>
                <w:tab w:val="decimal" w:pos="1002"/>
              </w:tabs>
              <w:spacing w:line="32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563A16" w:rsidRDefault="003E37A1" w:rsidP="006B1552">
            <w:pPr>
              <w:tabs>
                <w:tab w:val="decimal" w:pos="1002"/>
              </w:tabs>
              <w:spacing w:line="320" w:lineRule="exact"/>
              <w:ind w:right="-43"/>
              <w:rPr>
                <w:rFonts w:asciiTheme="majorBidi" w:hAnsiTheme="majorBidi" w:cstheme="majorBidi"/>
                <w:cs/>
              </w:rPr>
            </w:pPr>
          </w:p>
        </w:tc>
        <w:tc>
          <w:tcPr>
            <w:tcW w:w="134" w:type="dxa"/>
          </w:tcPr>
          <w:p w14:paraId="3B83DC4A" w14:textId="77777777" w:rsidR="003E37A1" w:rsidRPr="00563A16" w:rsidRDefault="003E37A1" w:rsidP="006B1552">
            <w:pPr>
              <w:tabs>
                <w:tab w:val="decimal" w:pos="1002"/>
              </w:tabs>
              <w:spacing w:line="320" w:lineRule="exact"/>
              <w:ind w:right="-43"/>
              <w:rPr>
                <w:rFonts w:asciiTheme="majorBidi" w:hAnsiTheme="majorBidi" w:cstheme="majorBidi"/>
                <w:cs/>
              </w:rPr>
            </w:pPr>
          </w:p>
        </w:tc>
        <w:tc>
          <w:tcPr>
            <w:tcW w:w="1426" w:type="dxa"/>
            <w:tcBorders>
              <w:top w:val="single" w:sz="6" w:space="0" w:color="auto"/>
            </w:tcBorders>
            <w:shd w:val="clear" w:color="auto" w:fill="auto"/>
          </w:tcPr>
          <w:p w14:paraId="4CA6E3D7" w14:textId="77777777" w:rsidR="003E37A1" w:rsidRPr="00563A16" w:rsidRDefault="003E37A1" w:rsidP="006B1552">
            <w:pPr>
              <w:tabs>
                <w:tab w:val="decimal" w:pos="1002"/>
              </w:tabs>
              <w:spacing w:line="320" w:lineRule="exact"/>
              <w:ind w:right="-43"/>
              <w:rPr>
                <w:rFonts w:asciiTheme="majorBidi" w:hAnsiTheme="majorBidi" w:cstheme="majorBidi"/>
                <w:cs/>
              </w:rPr>
            </w:pPr>
          </w:p>
        </w:tc>
        <w:tc>
          <w:tcPr>
            <w:tcW w:w="134" w:type="dxa"/>
          </w:tcPr>
          <w:p w14:paraId="397F8A98" w14:textId="77777777" w:rsidR="003E37A1" w:rsidRPr="00563A16" w:rsidRDefault="003E37A1" w:rsidP="006B1552">
            <w:pPr>
              <w:tabs>
                <w:tab w:val="decimal" w:pos="1002"/>
              </w:tabs>
              <w:spacing w:line="32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2B1B0B" w:rsidRDefault="003E37A1" w:rsidP="006B1552">
            <w:pPr>
              <w:tabs>
                <w:tab w:val="decimal" w:pos="1002"/>
              </w:tabs>
              <w:spacing w:line="320" w:lineRule="exact"/>
              <w:ind w:right="-43"/>
              <w:rPr>
                <w:rFonts w:asciiTheme="majorBidi" w:hAnsiTheme="majorBidi" w:cstheme="majorBidi"/>
                <w:cs/>
              </w:rPr>
            </w:pPr>
          </w:p>
        </w:tc>
      </w:tr>
      <w:tr w:rsidR="003E37A1" w:rsidRPr="00563A16" w14:paraId="0881E70E" w14:textId="77777777" w:rsidTr="009B43CF">
        <w:tc>
          <w:tcPr>
            <w:tcW w:w="3260" w:type="dxa"/>
            <w:shd w:val="clear" w:color="auto" w:fill="auto"/>
          </w:tcPr>
          <w:p w14:paraId="18ACDCDD" w14:textId="77777777" w:rsidR="003E37A1" w:rsidRPr="002B1B0B" w:rsidRDefault="003E37A1" w:rsidP="006B1552">
            <w:pPr>
              <w:spacing w:line="320" w:lineRule="exact"/>
              <w:ind w:left="-18" w:right="-45"/>
              <w:jc w:val="thaiDistribute"/>
              <w:rPr>
                <w:rFonts w:asciiTheme="majorBidi" w:hAnsiTheme="majorBidi" w:cstheme="majorBidi"/>
                <w:cs/>
              </w:rPr>
            </w:pPr>
            <w:r w:rsidRPr="00563A16">
              <w:rPr>
                <w:rFonts w:asciiTheme="majorBidi" w:hAnsiTheme="majorBidi" w:cstheme="majorBidi"/>
              </w:rPr>
              <w:t>Aged on the basis of due dates</w:t>
            </w:r>
          </w:p>
        </w:tc>
        <w:tc>
          <w:tcPr>
            <w:tcW w:w="1276" w:type="dxa"/>
            <w:shd w:val="clear" w:color="auto" w:fill="auto"/>
          </w:tcPr>
          <w:p w14:paraId="3AA1DC42" w14:textId="77777777" w:rsidR="003E37A1" w:rsidRPr="00563A16" w:rsidRDefault="003E37A1" w:rsidP="006B1552">
            <w:pPr>
              <w:tabs>
                <w:tab w:val="decimal" w:pos="1002"/>
              </w:tabs>
              <w:spacing w:line="320" w:lineRule="exact"/>
              <w:ind w:right="-45"/>
              <w:rPr>
                <w:rFonts w:asciiTheme="majorBidi" w:hAnsiTheme="majorBidi" w:cstheme="majorBidi"/>
              </w:rPr>
            </w:pPr>
          </w:p>
        </w:tc>
        <w:tc>
          <w:tcPr>
            <w:tcW w:w="134" w:type="dxa"/>
          </w:tcPr>
          <w:p w14:paraId="6E8B9EE0" w14:textId="77777777" w:rsidR="003E37A1" w:rsidRPr="00563A16" w:rsidRDefault="003E37A1" w:rsidP="006B1552">
            <w:pPr>
              <w:tabs>
                <w:tab w:val="decimal" w:pos="1002"/>
              </w:tabs>
              <w:spacing w:line="320" w:lineRule="exact"/>
              <w:ind w:right="-45"/>
              <w:rPr>
                <w:rFonts w:asciiTheme="majorBidi" w:hAnsiTheme="majorBidi" w:cstheme="majorBidi"/>
              </w:rPr>
            </w:pPr>
          </w:p>
        </w:tc>
        <w:tc>
          <w:tcPr>
            <w:tcW w:w="1283" w:type="dxa"/>
          </w:tcPr>
          <w:p w14:paraId="7D5ADB7A" w14:textId="77777777" w:rsidR="003E37A1" w:rsidRPr="00563A16" w:rsidRDefault="003E37A1" w:rsidP="006B1552">
            <w:pPr>
              <w:tabs>
                <w:tab w:val="decimal" w:pos="1002"/>
              </w:tabs>
              <w:spacing w:line="320" w:lineRule="exact"/>
              <w:ind w:right="-45"/>
              <w:rPr>
                <w:rFonts w:asciiTheme="majorBidi" w:hAnsiTheme="majorBidi" w:cstheme="majorBidi"/>
              </w:rPr>
            </w:pPr>
          </w:p>
        </w:tc>
        <w:tc>
          <w:tcPr>
            <w:tcW w:w="134" w:type="dxa"/>
          </w:tcPr>
          <w:p w14:paraId="21A2CAF0" w14:textId="77777777" w:rsidR="003E37A1" w:rsidRPr="00563A16" w:rsidRDefault="003E37A1" w:rsidP="006B1552">
            <w:pPr>
              <w:tabs>
                <w:tab w:val="decimal" w:pos="1002"/>
              </w:tabs>
              <w:spacing w:line="320" w:lineRule="exact"/>
              <w:ind w:right="-45"/>
              <w:rPr>
                <w:rFonts w:asciiTheme="majorBidi" w:hAnsiTheme="majorBidi" w:cstheme="majorBidi"/>
              </w:rPr>
            </w:pPr>
          </w:p>
        </w:tc>
        <w:tc>
          <w:tcPr>
            <w:tcW w:w="1426" w:type="dxa"/>
            <w:shd w:val="clear" w:color="auto" w:fill="auto"/>
          </w:tcPr>
          <w:p w14:paraId="7D501726" w14:textId="77777777" w:rsidR="003E37A1" w:rsidRPr="00563A16" w:rsidRDefault="003E37A1" w:rsidP="006B1552">
            <w:pPr>
              <w:tabs>
                <w:tab w:val="decimal" w:pos="1002"/>
              </w:tabs>
              <w:spacing w:line="320" w:lineRule="exact"/>
              <w:ind w:right="-45"/>
              <w:rPr>
                <w:rFonts w:asciiTheme="majorBidi" w:hAnsiTheme="majorBidi" w:cstheme="majorBidi"/>
              </w:rPr>
            </w:pPr>
          </w:p>
        </w:tc>
        <w:tc>
          <w:tcPr>
            <w:tcW w:w="134" w:type="dxa"/>
          </w:tcPr>
          <w:p w14:paraId="04951554" w14:textId="77777777" w:rsidR="003E37A1" w:rsidRPr="00563A16" w:rsidRDefault="003E37A1" w:rsidP="006B1552">
            <w:pPr>
              <w:tabs>
                <w:tab w:val="decimal" w:pos="1002"/>
              </w:tabs>
              <w:spacing w:line="320" w:lineRule="exact"/>
              <w:ind w:right="-45"/>
              <w:rPr>
                <w:rFonts w:asciiTheme="majorBidi" w:hAnsiTheme="majorBidi" w:cstheme="majorBidi"/>
              </w:rPr>
            </w:pPr>
          </w:p>
        </w:tc>
        <w:tc>
          <w:tcPr>
            <w:tcW w:w="1284" w:type="dxa"/>
            <w:shd w:val="clear" w:color="auto" w:fill="auto"/>
          </w:tcPr>
          <w:p w14:paraId="665FE931" w14:textId="77777777" w:rsidR="003E37A1" w:rsidRPr="00563A16" w:rsidRDefault="003E37A1" w:rsidP="006B1552">
            <w:pPr>
              <w:tabs>
                <w:tab w:val="decimal" w:pos="1002"/>
              </w:tabs>
              <w:spacing w:line="320" w:lineRule="exact"/>
              <w:ind w:right="-45"/>
              <w:rPr>
                <w:rFonts w:asciiTheme="majorBidi" w:hAnsiTheme="majorBidi" w:cstheme="majorBidi"/>
              </w:rPr>
            </w:pPr>
          </w:p>
        </w:tc>
      </w:tr>
      <w:tr w:rsidR="00C618E5" w:rsidRPr="00563A16" w14:paraId="10802B0C" w14:textId="77777777" w:rsidTr="009B43CF">
        <w:tc>
          <w:tcPr>
            <w:tcW w:w="3260" w:type="dxa"/>
            <w:shd w:val="clear" w:color="auto" w:fill="auto"/>
          </w:tcPr>
          <w:p w14:paraId="7A89A6ED" w14:textId="77777777" w:rsidR="00C618E5" w:rsidRPr="002B1B0B" w:rsidRDefault="00C618E5" w:rsidP="006B1552">
            <w:pPr>
              <w:spacing w:line="320" w:lineRule="exact"/>
              <w:ind w:left="-18" w:right="-45"/>
              <w:jc w:val="thaiDistribute"/>
              <w:rPr>
                <w:rFonts w:asciiTheme="majorBidi" w:hAnsiTheme="majorBidi" w:cstheme="majorBidi"/>
              </w:rPr>
            </w:pPr>
            <w:r w:rsidRPr="00563A16">
              <w:rPr>
                <w:rFonts w:asciiTheme="majorBidi" w:hAnsiTheme="majorBidi" w:cstheme="majorBidi"/>
              </w:rPr>
              <w:t>Not yet due</w:t>
            </w:r>
          </w:p>
        </w:tc>
        <w:tc>
          <w:tcPr>
            <w:tcW w:w="1276" w:type="dxa"/>
            <w:shd w:val="clear" w:color="auto" w:fill="auto"/>
          </w:tcPr>
          <w:p w14:paraId="0DD5BDB3" w14:textId="7D7A13B3" w:rsidR="00C618E5" w:rsidRPr="003668EB" w:rsidRDefault="00C618E5"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123,314</w:t>
            </w:r>
          </w:p>
        </w:tc>
        <w:tc>
          <w:tcPr>
            <w:tcW w:w="134" w:type="dxa"/>
          </w:tcPr>
          <w:p w14:paraId="5BDB2935"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3" w:type="dxa"/>
          </w:tcPr>
          <w:p w14:paraId="01C8C467" w14:textId="313E0CBB"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172,943</w:t>
            </w:r>
          </w:p>
        </w:tc>
        <w:tc>
          <w:tcPr>
            <w:tcW w:w="134" w:type="dxa"/>
          </w:tcPr>
          <w:p w14:paraId="0E235759"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7CDAA016" w14:textId="5393AFBA" w:rsidR="00C618E5" w:rsidRPr="003668EB" w:rsidRDefault="00C618E5" w:rsidP="006B1552">
            <w:pPr>
              <w:tabs>
                <w:tab w:val="decimal" w:pos="1152"/>
              </w:tabs>
              <w:spacing w:line="320" w:lineRule="exact"/>
              <w:ind w:right="57"/>
              <w:jc w:val="right"/>
              <w:rPr>
                <w:rFonts w:asciiTheme="majorBidi" w:hAnsiTheme="majorBidi" w:cstheme="majorBidi"/>
                <w:cs/>
              </w:rPr>
            </w:pPr>
            <w:r w:rsidRPr="00C618E5">
              <w:rPr>
                <w:rFonts w:asciiTheme="majorBidi" w:hAnsiTheme="majorBidi" w:cstheme="majorBidi"/>
              </w:rPr>
              <w:t>104,687</w:t>
            </w:r>
          </w:p>
        </w:tc>
        <w:tc>
          <w:tcPr>
            <w:tcW w:w="134" w:type="dxa"/>
          </w:tcPr>
          <w:p w14:paraId="6A3C6A05"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4" w:type="dxa"/>
            <w:shd w:val="clear" w:color="auto" w:fill="auto"/>
          </w:tcPr>
          <w:p w14:paraId="2ABC2FBD" w14:textId="469047E3" w:rsidR="00C618E5" w:rsidRPr="003668EB" w:rsidRDefault="00C618E5"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122,335</w:t>
            </w:r>
          </w:p>
        </w:tc>
      </w:tr>
      <w:tr w:rsidR="00C618E5" w:rsidRPr="00563A16" w14:paraId="7F8C4889" w14:textId="77777777" w:rsidTr="009B43CF">
        <w:tc>
          <w:tcPr>
            <w:tcW w:w="3260" w:type="dxa"/>
            <w:shd w:val="clear" w:color="auto" w:fill="auto"/>
          </w:tcPr>
          <w:p w14:paraId="2000267B" w14:textId="77777777" w:rsidR="00C618E5" w:rsidRPr="00563A16" w:rsidRDefault="00C618E5" w:rsidP="006B1552">
            <w:pPr>
              <w:spacing w:line="320" w:lineRule="exact"/>
              <w:ind w:left="-18" w:right="-45"/>
              <w:jc w:val="thaiDistribute"/>
              <w:rPr>
                <w:rFonts w:asciiTheme="majorBidi" w:hAnsiTheme="majorBidi" w:cstheme="majorBidi"/>
              </w:rPr>
            </w:pPr>
            <w:r w:rsidRPr="00563A16">
              <w:rPr>
                <w:rFonts w:asciiTheme="majorBidi" w:hAnsiTheme="majorBidi" w:cstheme="majorBidi"/>
              </w:rPr>
              <w:t xml:space="preserve">Past due </w:t>
            </w:r>
          </w:p>
        </w:tc>
        <w:tc>
          <w:tcPr>
            <w:tcW w:w="1276" w:type="dxa"/>
            <w:shd w:val="clear" w:color="auto" w:fill="auto"/>
          </w:tcPr>
          <w:p w14:paraId="40D0FC39"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34" w:type="dxa"/>
          </w:tcPr>
          <w:p w14:paraId="2C68F1BF"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283" w:type="dxa"/>
          </w:tcPr>
          <w:p w14:paraId="510EFA76"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34" w:type="dxa"/>
          </w:tcPr>
          <w:p w14:paraId="46AB650C"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426" w:type="dxa"/>
            <w:shd w:val="clear" w:color="auto" w:fill="auto"/>
          </w:tcPr>
          <w:p w14:paraId="38505194"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34" w:type="dxa"/>
          </w:tcPr>
          <w:p w14:paraId="7C567AE5"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1CB5A51F"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r>
      <w:tr w:rsidR="00C618E5" w:rsidRPr="00563A16" w14:paraId="27A82034" w14:textId="77777777" w:rsidTr="009B43CF">
        <w:tc>
          <w:tcPr>
            <w:tcW w:w="3260" w:type="dxa"/>
            <w:shd w:val="clear" w:color="auto" w:fill="auto"/>
          </w:tcPr>
          <w:p w14:paraId="43C7AB67" w14:textId="77777777" w:rsidR="00C618E5" w:rsidRPr="002B1B0B" w:rsidRDefault="00C618E5" w:rsidP="006B1552">
            <w:pPr>
              <w:tabs>
                <w:tab w:val="left" w:pos="162"/>
              </w:tabs>
              <w:spacing w:line="320" w:lineRule="exact"/>
              <w:ind w:right="-45"/>
              <w:rPr>
                <w:rFonts w:asciiTheme="majorBidi" w:hAnsiTheme="majorBidi" w:cstheme="majorBidi"/>
                <w:cs/>
              </w:rPr>
            </w:pPr>
            <w:r w:rsidRPr="00563A16">
              <w:rPr>
                <w:rFonts w:asciiTheme="majorBidi" w:hAnsiTheme="majorBidi" w:cstheme="majorBidi"/>
              </w:rPr>
              <w:tab/>
              <w:t xml:space="preserve">Up to 3 months </w:t>
            </w:r>
          </w:p>
        </w:tc>
        <w:tc>
          <w:tcPr>
            <w:tcW w:w="1276" w:type="dxa"/>
            <w:shd w:val="clear" w:color="auto" w:fill="auto"/>
          </w:tcPr>
          <w:p w14:paraId="5E075D2B" w14:textId="4F52AFD0" w:rsidR="00C618E5" w:rsidRPr="003668EB" w:rsidRDefault="00C618E5"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374,196</w:t>
            </w:r>
          </w:p>
        </w:tc>
        <w:tc>
          <w:tcPr>
            <w:tcW w:w="134" w:type="dxa"/>
          </w:tcPr>
          <w:p w14:paraId="5B8E10CA"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3" w:type="dxa"/>
          </w:tcPr>
          <w:p w14:paraId="7426EAE0" w14:textId="0ABB541F"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27,757</w:t>
            </w:r>
          </w:p>
        </w:tc>
        <w:tc>
          <w:tcPr>
            <w:tcW w:w="134" w:type="dxa"/>
          </w:tcPr>
          <w:p w14:paraId="140D76E2"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639677F8" w14:textId="63C943A4" w:rsidR="00C618E5" w:rsidRPr="003668EB" w:rsidRDefault="00C618E5" w:rsidP="006B1552">
            <w:pPr>
              <w:tabs>
                <w:tab w:val="decimal" w:pos="1152"/>
              </w:tabs>
              <w:spacing w:line="320" w:lineRule="exact"/>
              <w:ind w:right="57"/>
              <w:jc w:val="right"/>
              <w:rPr>
                <w:rFonts w:asciiTheme="majorBidi" w:hAnsiTheme="majorBidi" w:cstheme="majorBidi"/>
                <w:cs/>
              </w:rPr>
            </w:pPr>
            <w:r w:rsidRPr="00C618E5">
              <w:rPr>
                <w:rFonts w:asciiTheme="majorBidi" w:hAnsiTheme="majorBidi" w:cstheme="majorBidi"/>
              </w:rPr>
              <w:t>359,140</w:t>
            </w:r>
          </w:p>
        </w:tc>
        <w:tc>
          <w:tcPr>
            <w:tcW w:w="134" w:type="dxa"/>
          </w:tcPr>
          <w:p w14:paraId="1E8543F5"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4" w:type="dxa"/>
            <w:shd w:val="clear" w:color="auto" w:fill="auto"/>
          </w:tcPr>
          <w:p w14:paraId="798CBFD4" w14:textId="5448DFD8" w:rsidR="00C618E5" w:rsidRPr="003668EB" w:rsidRDefault="00C618E5"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27,757</w:t>
            </w:r>
          </w:p>
        </w:tc>
      </w:tr>
      <w:tr w:rsidR="00C618E5" w:rsidRPr="00563A16" w14:paraId="38CE4176" w14:textId="77777777" w:rsidTr="009B43CF">
        <w:tc>
          <w:tcPr>
            <w:tcW w:w="3260" w:type="dxa"/>
            <w:shd w:val="clear" w:color="auto" w:fill="auto"/>
          </w:tcPr>
          <w:p w14:paraId="77E82BDA" w14:textId="77777777" w:rsidR="00C618E5" w:rsidRPr="002B1B0B" w:rsidRDefault="00C618E5" w:rsidP="006B1552">
            <w:pPr>
              <w:tabs>
                <w:tab w:val="left" w:pos="162"/>
              </w:tabs>
              <w:spacing w:line="320" w:lineRule="exact"/>
              <w:ind w:right="-45"/>
              <w:rPr>
                <w:rFonts w:asciiTheme="majorBidi" w:hAnsiTheme="majorBidi" w:cstheme="majorBidi"/>
                <w:cs/>
              </w:rPr>
            </w:pPr>
            <w:r w:rsidRPr="00563A16">
              <w:rPr>
                <w:rFonts w:asciiTheme="majorBidi" w:hAnsiTheme="majorBidi" w:cstheme="majorBidi"/>
              </w:rPr>
              <w:tab/>
              <w:t>3 - 6 months</w:t>
            </w:r>
          </w:p>
        </w:tc>
        <w:tc>
          <w:tcPr>
            <w:tcW w:w="1276" w:type="dxa"/>
            <w:shd w:val="clear" w:color="auto" w:fill="auto"/>
          </w:tcPr>
          <w:p w14:paraId="20E7368B" w14:textId="61246A8D" w:rsidR="00C618E5" w:rsidRPr="003668EB" w:rsidRDefault="009D2884" w:rsidP="006B1552">
            <w:pPr>
              <w:tabs>
                <w:tab w:val="decimal" w:pos="1152"/>
              </w:tabs>
              <w:spacing w:line="320" w:lineRule="exact"/>
              <w:ind w:right="57"/>
              <w:jc w:val="right"/>
              <w:rPr>
                <w:rFonts w:asciiTheme="majorBidi" w:hAnsiTheme="majorBidi" w:cstheme="majorBidi"/>
                <w:cs/>
              </w:rPr>
            </w:pPr>
            <w:r w:rsidRPr="009D2884">
              <w:rPr>
                <w:rFonts w:asciiTheme="majorBidi" w:hAnsiTheme="majorBidi" w:cstheme="majorBidi"/>
              </w:rPr>
              <w:t>127,867</w:t>
            </w:r>
          </w:p>
        </w:tc>
        <w:tc>
          <w:tcPr>
            <w:tcW w:w="134" w:type="dxa"/>
          </w:tcPr>
          <w:p w14:paraId="61243F25" w14:textId="77777777" w:rsidR="00C618E5" w:rsidRPr="003668EB" w:rsidRDefault="00C618E5" w:rsidP="006B1552">
            <w:pPr>
              <w:tabs>
                <w:tab w:val="decimal" w:pos="1152"/>
              </w:tabs>
              <w:spacing w:line="320" w:lineRule="exact"/>
              <w:ind w:right="227"/>
              <w:jc w:val="right"/>
              <w:rPr>
                <w:rFonts w:asciiTheme="majorBidi" w:hAnsiTheme="majorBidi" w:cstheme="majorBidi"/>
                <w:cs/>
              </w:rPr>
            </w:pPr>
          </w:p>
        </w:tc>
        <w:tc>
          <w:tcPr>
            <w:tcW w:w="1283" w:type="dxa"/>
          </w:tcPr>
          <w:p w14:paraId="469767AD" w14:textId="16E42038"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5,145</w:t>
            </w:r>
          </w:p>
        </w:tc>
        <w:tc>
          <w:tcPr>
            <w:tcW w:w="134" w:type="dxa"/>
          </w:tcPr>
          <w:p w14:paraId="39712DA4"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45F0C598" w14:textId="098C0B1A" w:rsidR="00C618E5" w:rsidRPr="003668EB" w:rsidRDefault="009D2884" w:rsidP="006B1552">
            <w:pPr>
              <w:tabs>
                <w:tab w:val="decimal" w:pos="1152"/>
              </w:tabs>
              <w:spacing w:line="320" w:lineRule="exact"/>
              <w:ind w:right="57"/>
              <w:jc w:val="right"/>
              <w:rPr>
                <w:rFonts w:asciiTheme="majorBidi" w:hAnsiTheme="majorBidi" w:cstheme="majorBidi"/>
                <w:cs/>
              </w:rPr>
            </w:pPr>
            <w:r w:rsidRPr="009D2884">
              <w:rPr>
                <w:rFonts w:asciiTheme="majorBidi" w:hAnsiTheme="majorBidi" w:cs="Angsana New"/>
                <w:cs/>
              </w:rPr>
              <w:t>127</w:t>
            </w:r>
            <w:r w:rsidRPr="009D2884">
              <w:rPr>
                <w:rFonts w:asciiTheme="majorBidi" w:hAnsiTheme="majorBidi" w:cstheme="majorBidi"/>
              </w:rPr>
              <w:t>,</w:t>
            </w:r>
            <w:r w:rsidRPr="009D2884">
              <w:rPr>
                <w:rFonts w:asciiTheme="majorBidi" w:hAnsiTheme="majorBidi" w:cs="Angsana New"/>
                <w:cs/>
              </w:rPr>
              <w:t>171</w:t>
            </w:r>
          </w:p>
        </w:tc>
        <w:tc>
          <w:tcPr>
            <w:tcW w:w="134" w:type="dxa"/>
          </w:tcPr>
          <w:p w14:paraId="40D929F7" w14:textId="77777777" w:rsidR="00C618E5" w:rsidRPr="003668EB" w:rsidRDefault="00C618E5" w:rsidP="006B1552">
            <w:pPr>
              <w:tabs>
                <w:tab w:val="decimal" w:pos="1152"/>
              </w:tabs>
              <w:spacing w:line="320" w:lineRule="exact"/>
              <w:ind w:right="227"/>
              <w:jc w:val="right"/>
              <w:rPr>
                <w:rFonts w:asciiTheme="majorBidi" w:hAnsiTheme="majorBidi" w:cstheme="majorBidi"/>
                <w:cs/>
              </w:rPr>
            </w:pPr>
          </w:p>
        </w:tc>
        <w:tc>
          <w:tcPr>
            <w:tcW w:w="1284" w:type="dxa"/>
            <w:shd w:val="clear" w:color="auto" w:fill="auto"/>
          </w:tcPr>
          <w:p w14:paraId="662BC916" w14:textId="63924B46" w:rsidR="00C618E5" w:rsidRPr="003668EB" w:rsidRDefault="00C618E5"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5,145</w:t>
            </w:r>
          </w:p>
        </w:tc>
      </w:tr>
      <w:tr w:rsidR="00C618E5" w:rsidRPr="00563A16" w14:paraId="43DAEAB0" w14:textId="77777777" w:rsidTr="009B43CF">
        <w:tc>
          <w:tcPr>
            <w:tcW w:w="3260" w:type="dxa"/>
            <w:shd w:val="clear" w:color="auto" w:fill="auto"/>
          </w:tcPr>
          <w:p w14:paraId="5BB217FE" w14:textId="77777777" w:rsidR="00C618E5" w:rsidRPr="002B1B0B" w:rsidRDefault="00C618E5" w:rsidP="006B1552">
            <w:pPr>
              <w:tabs>
                <w:tab w:val="left" w:pos="162"/>
              </w:tabs>
              <w:spacing w:line="320" w:lineRule="exact"/>
              <w:ind w:right="-45"/>
              <w:rPr>
                <w:rFonts w:asciiTheme="majorBidi" w:hAnsiTheme="majorBidi" w:cstheme="majorBidi"/>
                <w:cs/>
              </w:rPr>
            </w:pPr>
            <w:r w:rsidRPr="00563A16">
              <w:rPr>
                <w:rFonts w:asciiTheme="majorBidi" w:hAnsiTheme="majorBidi" w:cstheme="majorBidi"/>
              </w:rPr>
              <w:tab/>
              <w:t>6 - 12 months</w:t>
            </w:r>
          </w:p>
        </w:tc>
        <w:tc>
          <w:tcPr>
            <w:tcW w:w="1276" w:type="dxa"/>
            <w:shd w:val="clear" w:color="auto" w:fill="auto"/>
          </w:tcPr>
          <w:p w14:paraId="5A4F5A17" w14:textId="31EBEADB" w:rsidR="00C618E5" w:rsidRPr="003668EB" w:rsidRDefault="009D2884" w:rsidP="006B1552">
            <w:pPr>
              <w:tabs>
                <w:tab w:val="decimal" w:pos="1152"/>
              </w:tabs>
              <w:spacing w:line="320" w:lineRule="exact"/>
              <w:ind w:right="57"/>
              <w:jc w:val="right"/>
              <w:rPr>
                <w:rFonts w:asciiTheme="majorBidi" w:hAnsiTheme="majorBidi" w:cstheme="majorBidi"/>
                <w:cs/>
              </w:rPr>
            </w:pPr>
            <w:r w:rsidRPr="009D2884">
              <w:rPr>
                <w:rFonts w:asciiTheme="majorBidi" w:hAnsiTheme="majorBidi" w:cs="Angsana New"/>
                <w:cs/>
              </w:rPr>
              <w:t>9</w:t>
            </w:r>
            <w:r w:rsidRPr="009D2884">
              <w:rPr>
                <w:rFonts w:asciiTheme="majorBidi" w:hAnsiTheme="majorBidi" w:cstheme="majorBidi"/>
              </w:rPr>
              <w:t>,</w:t>
            </w:r>
            <w:r w:rsidRPr="009D2884">
              <w:rPr>
                <w:rFonts w:asciiTheme="majorBidi" w:hAnsiTheme="majorBidi" w:cs="Angsana New"/>
                <w:cs/>
              </w:rPr>
              <w:t>970</w:t>
            </w:r>
          </w:p>
        </w:tc>
        <w:tc>
          <w:tcPr>
            <w:tcW w:w="134" w:type="dxa"/>
          </w:tcPr>
          <w:p w14:paraId="314016FF"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3" w:type="dxa"/>
          </w:tcPr>
          <w:p w14:paraId="02BF0B08" w14:textId="6E95650C"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2,573</w:t>
            </w:r>
          </w:p>
        </w:tc>
        <w:tc>
          <w:tcPr>
            <w:tcW w:w="134" w:type="dxa"/>
          </w:tcPr>
          <w:p w14:paraId="7616F5F0"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69E5F5B1" w14:textId="004653C6" w:rsidR="00C618E5" w:rsidRPr="003668EB" w:rsidRDefault="009D2884" w:rsidP="006B1552">
            <w:pPr>
              <w:tabs>
                <w:tab w:val="decimal" w:pos="1152"/>
              </w:tabs>
              <w:spacing w:line="320" w:lineRule="exact"/>
              <w:ind w:right="57"/>
              <w:jc w:val="right"/>
              <w:rPr>
                <w:rFonts w:asciiTheme="majorBidi" w:hAnsiTheme="majorBidi" w:cstheme="majorBidi"/>
                <w:cs/>
              </w:rPr>
            </w:pPr>
            <w:r w:rsidRPr="009D2884">
              <w:rPr>
                <w:rFonts w:asciiTheme="majorBidi" w:hAnsiTheme="majorBidi" w:cs="Angsana New"/>
                <w:cs/>
              </w:rPr>
              <w:t>9</w:t>
            </w:r>
            <w:r w:rsidRPr="009D2884">
              <w:rPr>
                <w:rFonts w:asciiTheme="majorBidi" w:hAnsiTheme="majorBidi" w:cstheme="majorBidi"/>
              </w:rPr>
              <w:t>,</w:t>
            </w:r>
            <w:r w:rsidRPr="009D2884">
              <w:rPr>
                <w:rFonts w:asciiTheme="majorBidi" w:hAnsiTheme="majorBidi" w:cs="Angsana New"/>
                <w:cs/>
              </w:rPr>
              <w:t>970</w:t>
            </w:r>
          </w:p>
        </w:tc>
        <w:tc>
          <w:tcPr>
            <w:tcW w:w="134" w:type="dxa"/>
          </w:tcPr>
          <w:p w14:paraId="360F81A9" w14:textId="77777777" w:rsidR="00C618E5" w:rsidRPr="003668EB" w:rsidRDefault="00C618E5" w:rsidP="006B1552">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0BEDFBA0" w14:textId="07EDC6E4" w:rsidR="00C618E5" w:rsidRPr="003668EB" w:rsidRDefault="00C618E5"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2,573</w:t>
            </w:r>
          </w:p>
        </w:tc>
      </w:tr>
      <w:tr w:rsidR="00C618E5" w:rsidRPr="00563A16" w14:paraId="507FA53F" w14:textId="77777777" w:rsidTr="009B43CF">
        <w:tc>
          <w:tcPr>
            <w:tcW w:w="3260" w:type="dxa"/>
            <w:shd w:val="clear" w:color="auto" w:fill="auto"/>
          </w:tcPr>
          <w:p w14:paraId="406A394E" w14:textId="77777777" w:rsidR="00C618E5" w:rsidRPr="002B1B0B" w:rsidRDefault="00C618E5" w:rsidP="006B1552">
            <w:pPr>
              <w:tabs>
                <w:tab w:val="left" w:pos="177"/>
              </w:tabs>
              <w:spacing w:line="320" w:lineRule="exact"/>
              <w:ind w:right="-45"/>
              <w:rPr>
                <w:rFonts w:asciiTheme="majorBidi" w:hAnsiTheme="majorBidi" w:cstheme="majorBidi"/>
                <w:cs/>
              </w:rPr>
            </w:pPr>
            <w:r w:rsidRPr="00563A16">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7C7A6A91" w:rsidR="00C618E5" w:rsidRPr="003668EB" w:rsidRDefault="00C618E5" w:rsidP="006B1552">
            <w:pPr>
              <w:tabs>
                <w:tab w:val="decimal" w:pos="838"/>
              </w:tabs>
              <w:spacing w:line="320" w:lineRule="exact"/>
              <w:ind w:right="284"/>
              <w:jc w:val="right"/>
              <w:rPr>
                <w:rFonts w:asciiTheme="majorBidi" w:hAnsiTheme="majorBidi" w:cstheme="majorBidi"/>
              </w:rPr>
            </w:pPr>
            <w:r>
              <w:rPr>
                <w:rFonts w:ascii="Angsana New" w:hAnsi="Angsana New" w:cs="Angsana New"/>
              </w:rPr>
              <w:t>-</w:t>
            </w:r>
          </w:p>
        </w:tc>
        <w:tc>
          <w:tcPr>
            <w:tcW w:w="134" w:type="dxa"/>
          </w:tcPr>
          <w:p w14:paraId="1CC4C0BB" w14:textId="77777777" w:rsidR="00C618E5" w:rsidRPr="003668EB" w:rsidRDefault="00C618E5" w:rsidP="006B1552">
            <w:pPr>
              <w:tabs>
                <w:tab w:val="decimal" w:pos="838"/>
              </w:tabs>
              <w:spacing w:line="320" w:lineRule="exact"/>
              <w:ind w:right="284"/>
              <w:jc w:val="right"/>
              <w:rPr>
                <w:rFonts w:asciiTheme="majorBidi" w:hAnsiTheme="majorBidi" w:cstheme="majorBidi"/>
              </w:rPr>
            </w:pPr>
          </w:p>
        </w:tc>
        <w:tc>
          <w:tcPr>
            <w:tcW w:w="1283" w:type="dxa"/>
            <w:tcBorders>
              <w:bottom w:val="single" w:sz="6" w:space="0" w:color="auto"/>
            </w:tcBorders>
          </w:tcPr>
          <w:p w14:paraId="432287CC" w14:textId="3DBF686D" w:rsidR="00C618E5" w:rsidRPr="003668EB" w:rsidRDefault="00C618E5" w:rsidP="006B1552">
            <w:pPr>
              <w:tabs>
                <w:tab w:val="decimal" w:pos="838"/>
              </w:tabs>
              <w:spacing w:line="32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1EC069FD" w14:textId="77777777" w:rsidR="00C618E5" w:rsidRPr="003668EB" w:rsidRDefault="00C618E5" w:rsidP="006B1552">
            <w:pPr>
              <w:tabs>
                <w:tab w:val="decimal" w:pos="838"/>
                <w:tab w:val="decimal" w:pos="1152"/>
              </w:tabs>
              <w:spacing w:line="320" w:lineRule="exact"/>
              <w:ind w:right="57"/>
              <w:jc w:val="right"/>
              <w:rPr>
                <w:rFonts w:asciiTheme="majorBidi" w:hAnsiTheme="majorBidi" w:cstheme="majorBidi"/>
              </w:rPr>
            </w:pPr>
          </w:p>
        </w:tc>
        <w:tc>
          <w:tcPr>
            <w:tcW w:w="1426" w:type="dxa"/>
            <w:tcBorders>
              <w:bottom w:val="single" w:sz="6" w:space="0" w:color="auto"/>
            </w:tcBorders>
            <w:shd w:val="clear" w:color="auto" w:fill="auto"/>
          </w:tcPr>
          <w:p w14:paraId="56AED052" w14:textId="717819ED" w:rsidR="00C618E5" w:rsidRPr="003668EB" w:rsidRDefault="00C618E5" w:rsidP="006B1552">
            <w:pPr>
              <w:tabs>
                <w:tab w:val="decimal" w:pos="838"/>
              </w:tabs>
              <w:spacing w:line="320" w:lineRule="exact"/>
              <w:ind w:right="284"/>
              <w:jc w:val="right"/>
              <w:rPr>
                <w:rFonts w:asciiTheme="majorBidi" w:hAnsiTheme="majorBidi" w:cstheme="majorBidi"/>
                <w:cs/>
              </w:rPr>
            </w:pPr>
            <w:r w:rsidRPr="00C618E5">
              <w:rPr>
                <w:rFonts w:asciiTheme="majorBidi" w:hAnsiTheme="majorBidi" w:cstheme="majorBidi"/>
              </w:rPr>
              <w:t>-</w:t>
            </w:r>
          </w:p>
        </w:tc>
        <w:tc>
          <w:tcPr>
            <w:tcW w:w="134" w:type="dxa"/>
          </w:tcPr>
          <w:p w14:paraId="0B7AC996" w14:textId="77777777" w:rsidR="00C618E5" w:rsidRPr="003668EB" w:rsidRDefault="00C618E5" w:rsidP="006B1552">
            <w:pPr>
              <w:tabs>
                <w:tab w:val="decimal" w:pos="1152"/>
              </w:tabs>
              <w:spacing w:line="32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500DBF34" w:rsidR="00C618E5" w:rsidRPr="003668EB" w:rsidRDefault="00C618E5" w:rsidP="006B1552">
            <w:pPr>
              <w:tabs>
                <w:tab w:val="decimal" w:pos="838"/>
              </w:tabs>
              <w:spacing w:line="320" w:lineRule="exact"/>
              <w:ind w:right="284"/>
              <w:jc w:val="right"/>
              <w:rPr>
                <w:rFonts w:asciiTheme="majorBidi" w:hAnsiTheme="majorBidi" w:cstheme="majorBidi"/>
                <w:cs/>
              </w:rPr>
            </w:pPr>
            <w:r w:rsidRPr="003668EB">
              <w:rPr>
                <w:rFonts w:asciiTheme="majorBidi" w:hAnsiTheme="majorBidi" w:cstheme="majorBidi"/>
              </w:rPr>
              <w:t>-</w:t>
            </w:r>
          </w:p>
        </w:tc>
      </w:tr>
      <w:tr w:rsidR="00C618E5" w:rsidRPr="00563A16" w14:paraId="50DD0F0E" w14:textId="77777777" w:rsidTr="009B43CF">
        <w:tc>
          <w:tcPr>
            <w:tcW w:w="3260" w:type="dxa"/>
            <w:shd w:val="clear" w:color="auto" w:fill="auto"/>
          </w:tcPr>
          <w:p w14:paraId="4BF35128" w14:textId="77777777" w:rsidR="00C618E5" w:rsidRPr="002B1B0B" w:rsidRDefault="00C618E5" w:rsidP="006B1552">
            <w:pPr>
              <w:spacing w:line="320" w:lineRule="exact"/>
              <w:ind w:right="-45"/>
              <w:jc w:val="thaiDistribute"/>
              <w:rPr>
                <w:rFonts w:asciiTheme="majorBidi" w:hAnsiTheme="majorBidi" w:cstheme="majorBidi"/>
                <w:cs/>
              </w:rPr>
            </w:pPr>
            <w:r w:rsidRPr="00563A16">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2C68F97C" w:rsidR="00C618E5" w:rsidRPr="003668EB" w:rsidRDefault="00C618E5"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635,347</w:t>
            </w:r>
          </w:p>
        </w:tc>
        <w:tc>
          <w:tcPr>
            <w:tcW w:w="134" w:type="dxa"/>
          </w:tcPr>
          <w:p w14:paraId="710EDCDA"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tcBorders>
          </w:tcPr>
          <w:p w14:paraId="623B997E" w14:textId="2164D831"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208,418</w:t>
            </w:r>
          </w:p>
        </w:tc>
        <w:tc>
          <w:tcPr>
            <w:tcW w:w="134" w:type="dxa"/>
          </w:tcPr>
          <w:p w14:paraId="237C722F"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tcBorders>
            <w:shd w:val="clear" w:color="auto" w:fill="auto"/>
          </w:tcPr>
          <w:p w14:paraId="78352EC4" w14:textId="6CDD344B" w:rsidR="00C618E5" w:rsidRPr="003668EB" w:rsidRDefault="00C618E5"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600,968</w:t>
            </w:r>
          </w:p>
        </w:tc>
        <w:tc>
          <w:tcPr>
            <w:tcW w:w="134" w:type="dxa"/>
          </w:tcPr>
          <w:p w14:paraId="2B501029"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4CFF37EA" w:rsidR="00C618E5" w:rsidRPr="003668EB" w:rsidRDefault="00C618E5"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157,810</w:t>
            </w:r>
          </w:p>
        </w:tc>
      </w:tr>
      <w:tr w:rsidR="00C618E5" w:rsidRPr="00563A16" w14:paraId="23C893F6" w14:textId="77777777" w:rsidTr="009B43CF">
        <w:tc>
          <w:tcPr>
            <w:tcW w:w="3260" w:type="dxa"/>
            <w:shd w:val="clear" w:color="auto" w:fill="auto"/>
          </w:tcPr>
          <w:p w14:paraId="4B976254" w14:textId="43AE1D74" w:rsidR="00C618E5" w:rsidRPr="002B1B0B" w:rsidRDefault="00C618E5" w:rsidP="006B1552">
            <w:pPr>
              <w:spacing w:line="320" w:lineRule="exact"/>
              <w:ind w:right="-45"/>
              <w:jc w:val="thaiDistribute"/>
              <w:rPr>
                <w:rFonts w:asciiTheme="majorBidi" w:hAnsiTheme="majorBidi" w:cstheme="majorBidi"/>
                <w:cs/>
              </w:rPr>
            </w:pPr>
            <w:r w:rsidRPr="00563A16">
              <w:rPr>
                <w:rFonts w:asciiTheme="majorBidi" w:hAnsiTheme="majorBidi" w:cstheme="majorBidi"/>
                <w:u w:val="single"/>
              </w:rPr>
              <w:t>Less</w:t>
            </w:r>
            <w:r w:rsidRPr="00563A16">
              <w:rPr>
                <w:rFonts w:asciiTheme="majorBidi" w:hAnsiTheme="majorBidi" w:cstheme="majorBidi"/>
              </w:rPr>
              <w:t xml:space="preserve">: allowance for </w:t>
            </w:r>
            <w:r>
              <w:rPr>
                <w:rFonts w:asciiTheme="majorBidi" w:hAnsiTheme="majorBidi" w:cstheme="majorBidi"/>
              </w:rPr>
              <w:t>expected credit losses</w:t>
            </w:r>
          </w:p>
        </w:tc>
        <w:tc>
          <w:tcPr>
            <w:tcW w:w="1276" w:type="dxa"/>
            <w:tcBorders>
              <w:bottom w:val="single" w:sz="6" w:space="0" w:color="auto"/>
            </w:tcBorders>
            <w:shd w:val="clear" w:color="auto" w:fill="auto"/>
          </w:tcPr>
          <w:p w14:paraId="09A40CFB" w14:textId="5237E515" w:rsidR="00C618E5" w:rsidRPr="003668EB" w:rsidRDefault="00C618E5" w:rsidP="006B1552">
            <w:pPr>
              <w:tabs>
                <w:tab w:val="decimal" w:pos="838"/>
              </w:tabs>
              <w:spacing w:line="320" w:lineRule="exact"/>
              <w:ind w:right="284"/>
              <w:jc w:val="right"/>
              <w:rPr>
                <w:rFonts w:asciiTheme="majorBidi" w:hAnsiTheme="majorBidi" w:cstheme="majorBidi"/>
              </w:rPr>
            </w:pPr>
            <w:r>
              <w:rPr>
                <w:rFonts w:ascii="Angsana New" w:hAnsi="Angsana New" w:cs="Angsana New"/>
              </w:rPr>
              <w:t>-</w:t>
            </w:r>
          </w:p>
        </w:tc>
        <w:tc>
          <w:tcPr>
            <w:tcW w:w="134" w:type="dxa"/>
          </w:tcPr>
          <w:p w14:paraId="7592B233" w14:textId="77777777" w:rsidR="00C618E5" w:rsidRPr="003668EB" w:rsidRDefault="00C618E5" w:rsidP="006B1552">
            <w:pPr>
              <w:tabs>
                <w:tab w:val="decimal" w:pos="838"/>
                <w:tab w:val="decimal" w:pos="1152"/>
              </w:tabs>
              <w:spacing w:line="320" w:lineRule="exact"/>
              <w:ind w:right="284"/>
              <w:jc w:val="right"/>
              <w:rPr>
                <w:rFonts w:asciiTheme="majorBidi" w:hAnsiTheme="majorBidi" w:cstheme="majorBidi"/>
                <w:cs/>
              </w:rPr>
            </w:pPr>
          </w:p>
        </w:tc>
        <w:tc>
          <w:tcPr>
            <w:tcW w:w="1283" w:type="dxa"/>
            <w:tcBorders>
              <w:bottom w:val="single" w:sz="6" w:space="0" w:color="auto"/>
            </w:tcBorders>
          </w:tcPr>
          <w:p w14:paraId="17CB5780" w14:textId="3011346B" w:rsidR="00C618E5" w:rsidRPr="003668EB" w:rsidRDefault="00C618E5" w:rsidP="006B1552">
            <w:pPr>
              <w:tabs>
                <w:tab w:val="decimal" w:pos="838"/>
                <w:tab w:val="decimal" w:pos="1152"/>
              </w:tabs>
              <w:spacing w:line="320" w:lineRule="exact"/>
              <w:ind w:right="284"/>
              <w:jc w:val="right"/>
              <w:rPr>
                <w:rFonts w:asciiTheme="majorBidi" w:hAnsiTheme="majorBidi" w:cstheme="majorBidi"/>
                <w:cs/>
              </w:rPr>
            </w:pPr>
            <w:r w:rsidRPr="003668EB">
              <w:rPr>
                <w:rFonts w:asciiTheme="majorBidi" w:hAnsiTheme="majorBidi" w:cstheme="majorBidi"/>
              </w:rPr>
              <w:t>-</w:t>
            </w:r>
          </w:p>
        </w:tc>
        <w:tc>
          <w:tcPr>
            <w:tcW w:w="134" w:type="dxa"/>
          </w:tcPr>
          <w:p w14:paraId="6EE87E79" w14:textId="77777777" w:rsidR="00C618E5" w:rsidRPr="003668EB" w:rsidRDefault="00C618E5" w:rsidP="006B1552">
            <w:pPr>
              <w:tabs>
                <w:tab w:val="decimal" w:pos="838"/>
                <w:tab w:val="decimal" w:pos="1152"/>
              </w:tabs>
              <w:spacing w:line="320" w:lineRule="exact"/>
              <w:ind w:right="284"/>
              <w:jc w:val="right"/>
              <w:rPr>
                <w:rFonts w:asciiTheme="majorBidi" w:hAnsiTheme="majorBidi" w:cstheme="majorBidi"/>
                <w:cs/>
              </w:rPr>
            </w:pPr>
          </w:p>
        </w:tc>
        <w:tc>
          <w:tcPr>
            <w:tcW w:w="1426" w:type="dxa"/>
            <w:tcBorders>
              <w:bottom w:val="single" w:sz="6" w:space="0" w:color="auto"/>
            </w:tcBorders>
            <w:shd w:val="clear" w:color="auto" w:fill="auto"/>
          </w:tcPr>
          <w:p w14:paraId="6848D1E7" w14:textId="7D2C15C2" w:rsidR="00C618E5" w:rsidRPr="003668EB" w:rsidRDefault="00C618E5" w:rsidP="006B1552">
            <w:pPr>
              <w:tabs>
                <w:tab w:val="decimal" w:pos="838"/>
                <w:tab w:val="decimal" w:pos="974"/>
              </w:tabs>
              <w:spacing w:line="320" w:lineRule="exact"/>
              <w:ind w:right="284"/>
              <w:jc w:val="right"/>
              <w:rPr>
                <w:rFonts w:asciiTheme="majorBidi" w:hAnsiTheme="majorBidi" w:cstheme="majorBidi"/>
                <w:cs/>
              </w:rPr>
            </w:pPr>
            <w:r>
              <w:rPr>
                <w:rFonts w:ascii="Angsana New" w:hAnsi="Angsana New" w:cs="Angsana New"/>
              </w:rPr>
              <w:t>-</w:t>
            </w:r>
          </w:p>
        </w:tc>
        <w:tc>
          <w:tcPr>
            <w:tcW w:w="134" w:type="dxa"/>
          </w:tcPr>
          <w:p w14:paraId="4CA98520" w14:textId="77777777" w:rsidR="00C618E5" w:rsidRPr="003668EB" w:rsidRDefault="00C618E5" w:rsidP="006B1552">
            <w:pPr>
              <w:tabs>
                <w:tab w:val="decimal" w:pos="838"/>
                <w:tab w:val="decimal" w:pos="974"/>
              </w:tabs>
              <w:spacing w:line="32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5F7CECA8" w:rsidR="00C618E5" w:rsidRPr="003668EB" w:rsidRDefault="00C618E5" w:rsidP="006B1552">
            <w:pPr>
              <w:tabs>
                <w:tab w:val="decimal" w:pos="838"/>
                <w:tab w:val="decimal" w:pos="974"/>
              </w:tabs>
              <w:spacing w:line="320" w:lineRule="exact"/>
              <w:ind w:right="284"/>
              <w:jc w:val="right"/>
              <w:rPr>
                <w:rFonts w:asciiTheme="majorBidi" w:hAnsiTheme="majorBidi" w:cstheme="majorBidi"/>
              </w:rPr>
            </w:pPr>
            <w:r w:rsidRPr="003668EB">
              <w:rPr>
                <w:rFonts w:asciiTheme="majorBidi" w:hAnsiTheme="majorBidi" w:cstheme="majorBidi"/>
              </w:rPr>
              <w:t>-</w:t>
            </w:r>
          </w:p>
        </w:tc>
      </w:tr>
      <w:tr w:rsidR="00C618E5" w:rsidRPr="00563A16" w14:paraId="20EDE274" w14:textId="77777777" w:rsidTr="009B43CF">
        <w:tc>
          <w:tcPr>
            <w:tcW w:w="3260" w:type="dxa"/>
            <w:shd w:val="clear" w:color="auto" w:fill="auto"/>
          </w:tcPr>
          <w:p w14:paraId="60E11AFC" w14:textId="77777777" w:rsidR="00C618E5" w:rsidRPr="002B1B0B" w:rsidRDefault="00C618E5" w:rsidP="006B1552">
            <w:pPr>
              <w:spacing w:line="320" w:lineRule="exact"/>
              <w:ind w:right="-45"/>
              <w:jc w:val="thaiDistribute"/>
              <w:rPr>
                <w:rFonts w:asciiTheme="majorBidi" w:hAnsiTheme="majorBidi" w:cstheme="majorBidi"/>
                <w:cs/>
              </w:rPr>
            </w:pPr>
            <w:r w:rsidRPr="00563A16">
              <w:rPr>
                <w:rFonts w:asciiTheme="majorBidi" w:hAnsiTheme="majorBidi" w:cstheme="majorBidi"/>
              </w:rPr>
              <w:t>Trade receivables - unrelated parties, net</w:t>
            </w:r>
          </w:p>
        </w:tc>
        <w:tc>
          <w:tcPr>
            <w:tcW w:w="1276" w:type="dxa"/>
            <w:tcBorders>
              <w:top w:val="single" w:sz="6" w:space="0" w:color="auto"/>
              <w:bottom w:val="single" w:sz="6" w:space="0" w:color="auto"/>
            </w:tcBorders>
            <w:shd w:val="clear" w:color="auto" w:fill="auto"/>
          </w:tcPr>
          <w:p w14:paraId="36D50E7D" w14:textId="57C4C835" w:rsidR="00C618E5" w:rsidRPr="003668EB" w:rsidRDefault="00C618E5"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635,347</w:t>
            </w:r>
          </w:p>
        </w:tc>
        <w:tc>
          <w:tcPr>
            <w:tcW w:w="134" w:type="dxa"/>
          </w:tcPr>
          <w:p w14:paraId="26999C31"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69A779DC"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208,418</w:t>
            </w:r>
          </w:p>
        </w:tc>
        <w:tc>
          <w:tcPr>
            <w:tcW w:w="134" w:type="dxa"/>
          </w:tcPr>
          <w:p w14:paraId="07611E1B"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33CC9B18" w14:textId="15BC9202" w:rsidR="00C618E5" w:rsidRPr="003668EB" w:rsidRDefault="00C618E5"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600,968</w:t>
            </w:r>
          </w:p>
        </w:tc>
        <w:tc>
          <w:tcPr>
            <w:tcW w:w="134" w:type="dxa"/>
          </w:tcPr>
          <w:p w14:paraId="4B66C4C8"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6A0DA2E6"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157,810</w:t>
            </w:r>
          </w:p>
        </w:tc>
      </w:tr>
      <w:tr w:rsidR="00C618E5" w:rsidRPr="00563A16" w14:paraId="423EE2A9" w14:textId="77777777" w:rsidTr="009B43CF">
        <w:tc>
          <w:tcPr>
            <w:tcW w:w="3260" w:type="dxa"/>
            <w:shd w:val="clear" w:color="auto" w:fill="auto"/>
          </w:tcPr>
          <w:p w14:paraId="6115341C" w14:textId="77777777" w:rsidR="00C618E5" w:rsidRPr="00563A16" w:rsidRDefault="00C618E5" w:rsidP="006B1552">
            <w:pPr>
              <w:spacing w:line="320" w:lineRule="exact"/>
              <w:ind w:right="-45"/>
              <w:jc w:val="thaiDistribute"/>
              <w:rPr>
                <w:rFonts w:asciiTheme="majorBidi" w:hAnsiTheme="majorBidi" w:cstheme="majorBidi"/>
              </w:rPr>
            </w:pPr>
            <w:r w:rsidRPr="00563A16">
              <w:rPr>
                <w:rFonts w:asciiTheme="majorBidi" w:hAnsiTheme="majorBidi" w:cstheme="majorBidi"/>
              </w:rPr>
              <w:t>Total trade receivables</w:t>
            </w:r>
          </w:p>
        </w:tc>
        <w:tc>
          <w:tcPr>
            <w:tcW w:w="1276" w:type="dxa"/>
            <w:tcBorders>
              <w:top w:val="single" w:sz="6" w:space="0" w:color="auto"/>
              <w:bottom w:val="single" w:sz="6" w:space="0" w:color="auto"/>
            </w:tcBorders>
            <w:shd w:val="clear" w:color="auto" w:fill="auto"/>
          </w:tcPr>
          <w:p w14:paraId="057D0A51" w14:textId="334183F4" w:rsidR="00C618E5" w:rsidRPr="003668EB" w:rsidRDefault="00C618E5" w:rsidP="006B1552">
            <w:pPr>
              <w:tabs>
                <w:tab w:val="decimal" w:pos="1152"/>
              </w:tabs>
              <w:spacing w:line="320" w:lineRule="exact"/>
              <w:ind w:right="57"/>
              <w:jc w:val="right"/>
              <w:rPr>
                <w:rFonts w:asciiTheme="majorBidi" w:hAnsiTheme="majorBidi" w:cstheme="majorBidi"/>
              </w:rPr>
            </w:pPr>
            <w:r>
              <w:rPr>
                <w:rFonts w:ascii="Angsana New" w:hAnsi="Angsana New" w:cs="Angsana New"/>
              </w:rPr>
              <w:t>635,347</w:t>
            </w:r>
          </w:p>
        </w:tc>
        <w:tc>
          <w:tcPr>
            <w:tcW w:w="134" w:type="dxa"/>
          </w:tcPr>
          <w:p w14:paraId="2901675F"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7B696AE0" w:rsidR="00C618E5" w:rsidRPr="003668EB" w:rsidRDefault="00C618E5"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208,418</w:t>
            </w:r>
          </w:p>
        </w:tc>
        <w:tc>
          <w:tcPr>
            <w:tcW w:w="134" w:type="dxa"/>
          </w:tcPr>
          <w:p w14:paraId="093B3AD5"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404CC0AA" w14:textId="7E3A039B" w:rsidR="00C618E5" w:rsidRPr="003668EB" w:rsidRDefault="00C618E5" w:rsidP="006B1552">
            <w:pPr>
              <w:tabs>
                <w:tab w:val="decimal" w:pos="1152"/>
              </w:tabs>
              <w:spacing w:line="320" w:lineRule="exact"/>
              <w:ind w:right="57"/>
              <w:jc w:val="right"/>
              <w:rPr>
                <w:rFonts w:asciiTheme="majorBidi" w:hAnsiTheme="majorBidi" w:cstheme="majorBidi"/>
              </w:rPr>
            </w:pPr>
            <w:r>
              <w:rPr>
                <w:rFonts w:ascii="Angsana New" w:hAnsi="Angsana New" w:cs="Angsana New"/>
              </w:rPr>
              <w:t>600,968</w:t>
            </w:r>
          </w:p>
        </w:tc>
        <w:tc>
          <w:tcPr>
            <w:tcW w:w="134" w:type="dxa"/>
          </w:tcPr>
          <w:p w14:paraId="5B8817F1" w14:textId="77777777" w:rsidR="00C618E5" w:rsidRPr="003668EB" w:rsidRDefault="00C618E5" w:rsidP="006B1552">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0348C7C1" w:rsidR="00C618E5" w:rsidRPr="003668EB" w:rsidRDefault="00C618E5"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157,810</w:t>
            </w:r>
          </w:p>
        </w:tc>
      </w:tr>
      <w:tr w:rsidR="003668EB" w:rsidRPr="00563A16" w14:paraId="5C450E11" w14:textId="77777777" w:rsidTr="009B43CF">
        <w:tc>
          <w:tcPr>
            <w:tcW w:w="3260" w:type="dxa"/>
            <w:shd w:val="clear" w:color="auto" w:fill="auto"/>
          </w:tcPr>
          <w:p w14:paraId="018A515A" w14:textId="0AA31FC8" w:rsidR="003668EB" w:rsidRPr="00563A16" w:rsidRDefault="003668EB" w:rsidP="006B1552">
            <w:pPr>
              <w:tabs>
                <w:tab w:val="left" w:pos="162"/>
              </w:tabs>
              <w:spacing w:line="320" w:lineRule="exact"/>
              <w:ind w:right="-17"/>
              <w:rPr>
                <w:rFonts w:asciiTheme="majorBidi" w:hAnsiTheme="majorBidi" w:cstheme="majorBidi"/>
                <w:u w:val="single"/>
              </w:rPr>
            </w:pPr>
            <w:r w:rsidRPr="00563A16">
              <w:rPr>
                <w:rFonts w:asciiTheme="majorBidi" w:hAnsiTheme="majorBidi" w:cstheme="majorBidi"/>
                <w:u w:val="single"/>
              </w:rPr>
              <w:t xml:space="preserve">Other </w:t>
            </w:r>
            <w:r w:rsidR="0034590B" w:rsidRPr="0034590B">
              <w:rPr>
                <w:rFonts w:asciiTheme="majorBidi" w:hAnsiTheme="majorBidi" w:cstheme="majorBidi"/>
                <w:u w:val="single"/>
              </w:rPr>
              <w:t>current</w:t>
            </w:r>
            <w:r w:rsidR="0034590B">
              <w:rPr>
                <w:rFonts w:asciiTheme="majorBidi" w:hAnsiTheme="majorBidi" w:cstheme="majorBidi"/>
                <w:u w:val="single"/>
              </w:rPr>
              <w:t xml:space="preserve"> </w:t>
            </w:r>
            <w:r w:rsidRPr="00563A16">
              <w:rPr>
                <w:rFonts w:asciiTheme="majorBidi" w:hAnsiTheme="majorBidi" w:cstheme="majorBidi"/>
                <w:u w:val="single"/>
              </w:rPr>
              <w:t>receivables</w:t>
            </w:r>
          </w:p>
        </w:tc>
        <w:tc>
          <w:tcPr>
            <w:tcW w:w="1276" w:type="dxa"/>
            <w:tcBorders>
              <w:top w:val="single" w:sz="6" w:space="0" w:color="auto"/>
            </w:tcBorders>
            <w:shd w:val="clear" w:color="auto" w:fill="auto"/>
          </w:tcPr>
          <w:p w14:paraId="325FA903" w14:textId="77777777" w:rsidR="003668EB" w:rsidRPr="003668EB" w:rsidRDefault="003668EB" w:rsidP="006B1552">
            <w:pPr>
              <w:tabs>
                <w:tab w:val="decimal" w:pos="1152"/>
              </w:tabs>
              <w:spacing w:line="320" w:lineRule="exact"/>
              <w:ind w:right="57"/>
              <w:jc w:val="right"/>
              <w:rPr>
                <w:rFonts w:asciiTheme="majorBidi" w:hAnsiTheme="majorBidi" w:cstheme="majorBidi"/>
              </w:rPr>
            </w:pPr>
          </w:p>
        </w:tc>
        <w:tc>
          <w:tcPr>
            <w:tcW w:w="134" w:type="dxa"/>
          </w:tcPr>
          <w:p w14:paraId="1AE39E3A" w14:textId="77777777" w:rsidR="003668EB" w:rsidRPr="003668EB" w:rsidRDefault="003668EB" w:rsidP="006B1552">
            <w:pPr>
              <w:tabs>
                <w:tab w:val="decimal" w:pos="1152"/>
              </w:tabs>
              <w:spacing w:line="320" w:lineRule="exact"/>
              <w:ind w:right="57"/>
              <w:jc w:val="right"/>
              <w:rPr>
                <w:rFonts w:asciiTheme="majorBidi" w:hAnsiTheme="majorBidi" w:cstheme="majorBidi"/>
              </w:rPr>
            </w:pPr>
          </w:p>
        </w:tc>
        <w:tc>
          <w:tcPr>
            <w:tcW w:w="1283" w:type="dxa"/>
            <w:tcBorders>
              <w:top w:val="single" w:sz="6" w:space="0" w:color="auto"/>
            </w:tcBorders>
          </w:tcPr>
          <w:p w14:paraId="2939D6A6" w14:textId="77777777" w:rsidR="003668EB" w:rsidRPr="003668EB" w:rsidRDefault="003668EB" w:rsidP="006B1552">
            <w:pPr>
              <w:tabs>
                <w:tab w:val="decimal" w:pos="1152"/>
              </w:tabs>
              <w:spacing w:line="320" w:lineRule="exact"/>
              <w:ind w:right="57"/>
              <w:jc w:val="right"/>
              <w:rPr>
                <w:rFonts w:asciiTheme="majorBidi" w:hAnsiTheme="majorBidi" w:cstheme="majorBidi"/>
              </w:rPr>
            </w:pPr>
          </w:p>
        </w:tc>
        <w:tc>
          <w:tcPr>
            <w:tcW w:w="134" w:type="dxa"/>
          </w:tcPr>
          <w:p w14:paraId="2AEC69A6" w14:textId="77777777" w:rsidR="003668EB" w:rsidRPr="003668EB" w:rsidRDefault="003668EB" w:rsidP="006B1552">
            <w:pPr>
              <w:tabs>
                <w:tab w:val="decimal" w:pos="1152"/>
              </w:tabs>
              <w:spacing w:line="320" w:lineRule="exact"/>
              <w:ind w:right="57"/>
              <w:jc w:val="right"/>
              <w:rPr>
                <w:rFonts w:asciiTheme="majorBidi" w:hAnsiTheme="majorBidi" w:cstheme="majorBidi"/>
              </w:rPr>
            </w:pPr>
          </w:p>
        </w:tc>
        <w:tc>
          <w:tcPr>
            <w:tcW w:w="1426" w:type="dxa"/>
            <w:tcBorders>
              <w:top w:val="single" w:sz="6" w:space="0" w:color="auto"/>
            </w:tcBorders>
            <w:shd w:val="clear" w:color="auto" w:fill="auto"/>
          </w:tcPr>
          <w:p w14:paraId="4A9DBE23" w14:textId="77777777" w:rsidR="003668EB" w:rsidRPr="003668EB" w:rsidRDefault="003668EB" w:rsidP="006B1552">
            <w:pPr>
              <w:tabs>
                <w:tab w:val="decimal" w:pos="1152"/>
              </w:tabs>
              <w:spacing w:line="320" w:lineRule="exact"/>
              <w:ind w:right="57"/>
              <w:jc w:val="right"/>
              <w:rPr>
                <w:rFonts w:asciiTheme="majorBidi" w:hAnsiTheme="majorBidi" w:cstheme="majorBidi"/>
              </w:rPr>
            </w:pPr>
          </w:p>
        </w:tc>
        <w:tc>
          <w:tcPr>
            <w:tcW w:w="134" w:type="dxa"/>
          </w:tcPr>
          <w:p w14:paraId="20942915" w14:textId="77777777" w:rsidR="003668EB" w:rsidRPr="003668EB" w:rsidRDefault="003668EB" w:rsidP="006B1552">
            <w:pPr>
              <w:tabs>
                <w:tab w:val="decimal" w:pos="1152"/>
              </w:tabs>
              <w:spacing w:line="32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3668EB" w:rsidRPr="003668EB" w:rsidRDefault="003668EB" w:rsidP="006B1552">
            <w:pPr>
              <w:tabs>
                <w:tab w:val="decimal" w:pos="1152"/>
              </w:tabs>
              <w:spacing w:line="320" w:lineRule="exact"/>
              <w:ind w:right="227"/>
              <w:jc w:val="right"/>
              <w:rPr>
                <w:rFonts w:asciiTheme="majorBidi" w:hAnsiTheme="majorBidi" w:cstheme="majorBidi"/>
              </w:rPr>
            </w:pPr>
          </w:p>
        </w:tc>
      </w:tr>
      <w:tr w:rsidR="0047516D" w:rsidRPr="00563A16" w14:paraId="5CE815E5" w14:textId="77777777" w:rsidTr="009B43CF">
        <w:tc>
          <w:tcPr>
            <w:tcW w:w="3260" w:type="dxa"/>
            <w:shd w:val="clear" w:color="auto" w:fill="auto"/>
          </w:tcPr>
          <w:p w14:paraId="603993FD" w14:textId="02A5E03B" w:rsidR="0047516D" w:rsidRPr="002B1B0B" w:rsidRDefault="0047516D" w:rsidP="006B1552">
            <w:pPr>
              <w:tabs>
                <w:tab w:val="left" w:pos="162"/>
              </w:tabs>
              <w:spacing w:line="320" w:lineRule="exact"/>
              <w:ind w:right="-18"/>
              <w:rPr>
                <w:rFonts w:asciiTheme="majorBidi" w:hAnsiTheme="majorBidi" w:cstheme="majorBidi"/>
                <w:cs/>
              </w:rPr>
            </w:pPr>
            <w:r w:rsidRPr="00563A16">
              <w:rPr>
                <w:rFonts w:asciiTheme="majorBidi" w:hAnsiTheme="majorBidi" w:cstheme="majorBidi"/>
              </w:rPr>
              <w:t xml:space="preserve">Other receivables </w:t>
            </w:r>
            <w:r>
              <w:rPr>
                <w:rFonts w:asciiTheme="majorBidi" w:hAnsiTheme="majorBidi" w:cstheme="majorBidi"/>
              </w:rPr>
              <w:t>-</w:t>
            </w:r>
            <w:r w:rsidRPr="00563A16">
              <w:rPr>
                <w:rFonts w:asciiTheme="majorBidi" w:hAnsiTheme="majorBidi" w:cstheme="majorBidi"/>
              </w:rPr>
              <w:t xml:space="preserve"> subsidiary</w:t>
            </w:r>
          </w:p>
        </w:tc>
        <w:tc>
          <w:tcPr>
            <w:tcW w:w="1276" w:type="dxa"/>
            <w:shd w:val="clear" w:color="auto" w:fill="auto"/>
          </w:tcPr>
          <w:p w14:paraId="1BEF4DBE" w14:textId="58CFF2F6" w:rsidR="0047516D" w:rsidRPr="003668EB" w:rsidRDefault="0047516D" w:rsidP="006B1552">
            <w:pPr>
              <w:tabs>
                <w:tab w:val="decimal" w:pos="838"/>
              </w:tabs>
              <w:spacing w:line="320" w:lineRule="exact"/>
              <w:ind w:right="284"/>
              <w:jc w:val="right"/>
              <w:rPr>
                <w:rFonts w:asciiTheme="majorBidi" w:hAnsiTheme="majorBidi" w:cstheme="majorBidi"/>
              </w:rPr>
            </w:pPr>
            <w:r>
              <w:rPr>
                <w:rFonts w:ascii="Angsana New" w:hAnsi="Angsana New" w:cs="Angsana New"/>
              </w:rPr>
              <w:t>-</w:t>
            </w:r>
          </w:p>
        </w:tc>
        <w:tc>
          <w:tcPr>
            <w:tcW w:w="134" w:type="dxa"/>
          </w:tcPr>
          <w:p w14:paraId="46863D07" w14:textId="77777777" w:rsidR="0047516D" w:rsidRPr="003668EB" w:rsidRDefault="0047516D" w:rsidP="006B1552">
            <w:pPr>
              <w:tabs>
                <w:tab w:val="decimal" w:pos="838"/>
              </w:tabs>
              <w:spacing w:line="320" w:lineRule="exact"/>
              <w:ind w:right="284"/>
              <w:jc w:val="right"/>
              <w:rPr>
                <w:rFonts w:asciiTheme="majorBidi" w:hAnsiTheme="majorBidi" w:cstheme="majorBidi"/>
                <w:cs/>
              </w:rPr>
            </w:pPr>
          </w:p>
        </w:tc>
        <w:tc>
          <w:tcPr>
            <w:tcW w:w="1283" w:type="dxa"/>
          </w:tcPr>
          <w:p w14:paraId="26E00891" w14:textId="1EB09D59" w:rsidR="0047516D" w:rsidRPr="003668EB" w:rsidRDefault="0047516D" w:rsidP="006B1552">
            <w:pPr>
              <w:tabs>
                <w:tab w:val="decimal" w:pos="838"/>
              </w:tabs>
              <w:spacing w:line="320" w:lineRule="exact"/>
              <w:ind w:right="284"/>
              <w:jc w:val="right"/>
              <w:rPr>
                <w:rFonts w:asciiTheme="majorBidi" w:hAnsiTheme="majorBidi" w:cstheme="majorBidi"/>
                <w:cs/>
              </w:rPr>
            </w:pPr>
            <w:r w:rsidRPr="003668EB">
              <w:rPr>
                <w:rFonts w:asciiTheme="majorBidi" w:hAnsiTheme="majorBidi" w:cstheme="majorBidi"/>
              </w:rPr>
              <w:t>-</w:t>
            </w:r>
          </w:p>
        </w:tc>
        <w:tc>
          <w:tcPr>
            <w:tcW w:w="134" w:type="dxa"/>
          </w:tcPr>
          <w:p w14:paraId="7BB5600A"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783256C4" w14:textId="1CFA2039" w:rsidR="0047516D" w:rsidRPr="003668EB" w:rsidRDefault="0047516D"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608</w:t>
            </w:r>
          </w:p>
        </w:tc>
        <w:tc>
          <w:tcPr>
            <w:tcW w:w="134" w:type="dxa"/>
          </w:tcPr>
          <w:p w14:paraId="3E379636" w14:textId="77777777" w:rsidR="0047516D" w:rsidRPr="003668EB" w:rsidRDefault="0047516D" w:rsidP="006B1552">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758A7CF1" w14:textId="2793A724" w:rsidR="0047516D" w:rsidRPr="003668EB" w:rsidRDefault="0047516D"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780</w:t>
            </w:r>
          </w:p>
        </w:tc>
      </w:tr>
      <w:tr w:rsidR="0047516D" w:rsidRPr="00563A16" w14:paraId="5A8D6BAC" w14:textId="77777777" w:rsidTr="009B43CF">
        <w:tc>
          <w:tcPr>
            <w:tcW w:w="3260" w:type="dxa"/>
            <w:shd w:val="clear" w:color="auto" w:fill="auto"/>
          </w:tcPr>
          <w:p w14:paraId="4E9CE535" w14:textId="77777777" w:rsidR="0047516D" w:rsidRPr="00563A16" w:rsidRDefault="0047516D" w:rsidP="006B1552">
            <w:pPr>
              <w:tabs>
                <w:tab w:val="left" w:pos="162"/>
              </w:tabs>
              <w:spacing w:line="320" w:lineRule="exact"/>
              <w:ind w:right="-18"/>
              <w:rPr>
                <w:rFonts w:asciiTheme="majorBidi" w:hAnsiTheme="majorBidi" w:cstheme="majorBidi"/>
              </w:rPr>
            </w:pPr>
            <w:r w:rsidRPr="00563A16">
              <w:rPr>
                <w:rFonts w:asciiTheme="majorBidi" w:hAnsiTheme="majorBidi" w:cstheme="majorBidi"/>
              </w:rPr>
              <w:t>Advance payments</w:t>
            </w:r>
          </w:p>
        </w:tc>
        <w:tc>
          <w:tcPr>
            <w:tcW w:w="1276" w:type="dxa"/>
            <w:shd w:val="clear" w:color="auto" w:fill="auto"/>
          </w:tcPr>
          <w:p w14:paraId="7411F51F" w14:textId="3CA8BBBB" w:rsidR="0047516D" w:rsidRPr="003668EB" w:rsidRDefault="0047516D" w:rsidP="006B1552">
            <w:pPr>
              <w:tabs>
                <w:tab w:val="decimal" w:pos="1152"/>
              </w:tabs>
              <w:spacing w:line="320" w:lineRule="exact"/>
              <w:ind w:right="57"/>
              <w:jc w:val="right"/>
              <w:rPr>
                <w:rFonts w:asciiTheme="majorBidi" w:hAnsiTheme="majorBidi" w:cstheme="majorBidi"/>
              </w:rPr>
            </w:pPr>
            <w:r>
              <w:rPr>
                <w:rFonts w:ascii="Angsana New" w:hAnsi="Angsana New" w:cs="Angsana New"/>
              </w:rPr>
              <w:t>419</w:t>
            </w:r>
          </w:p>
        </w:tc>
        <w:tc>
          <w:tcPr>
            <w:tcW w:w="134" w:type="dxa"/>
          </w:tcPr>
          <w:p w14:paraId="6FF5A26A"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283" w:type="dxa"/>
          </w:tcPr>
          <w:p w14:paraId="3D64BBF6" w14:textId="7578B47C" w:rsidR="0047516D" w:rsidRPr="003668EB" w:rsidRDefault="0047516D" w:rsidP="006B1552">
            <w:pPr>
              <w:tabs>
                <w:tab w:val="decimal" w:pos="838"/>
              </w:tabs>
              <w:spacing w:line="32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5C8BA528"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744BD2BC" w14:textId="42B2EDD8" w:rsidR="0047516D" w:rsidRPr="003668EB" w:rsidRDefault="0047516D"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404</w:t>
            </w:r>
          </w:p>
        </w:tc>
        <w:tc>
          <w:tcPr>
            <w:tcW w:w="134" w:type="dxa"/>
          </w:tcPr>
          <w:p w14:paraId="1BE06305" w14:textId="77777777" w:rsidR="0047516D" w:rsidRPr="003668EB" w:rsidRDefault="0047516D" w:rsidP="006B1552">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0A437FE0" w14:textId="169E1596" w:rsidR="0047516D" w:rsidRPr="003668EB" w:rsidRDefault="0047516D" w:rsidP="006B1552">
            <w:pPr>
              <w:tabs>
                <w:tab w:val="decimal" w:pos="838"/>
              </w:tabs>
              <w:spacing w:line="320" w:lineRule="exact"/>
              <w:ind w:right="284"/>
              <w:jc w:val="right"/>
              <w:rPr>
                <w:rFonts w:asciiTheme="majorBidi" w:hAnsiTheme="majorBidi" w:cstheme="majorBidi"/>
              </w:rPr>
            </w:pPr>
            <w:r w:rsidRPr="003668EB">
              <w:rPr>
                <w:rFonts w:asciiTheme="majorBidi" w:hAnsiTheme="majorBidi" w:cstheme="majorBidi"/>
              </w:rPr>
              <w:t>-</w:t>
            </w:r>
          </w:p>
        </w:tc>
      </w:tr>
      <w:tr w:rsidR="0047516D" w:rsidRPr="00563A16" w14:paraId="637B365D" w14:textId="77777777" w:rsidTr="009B43CF">
        <w:trPr>
          <w:trHeight w:val="81"/>
        </w:trPr>
        <w:tc>
          <w:tcPr>
            <w:tcW w:w="3260" w:type="dxa"/>
            <w:shd w:val="clear" w:color="auto" w:fill="auto"/>
          </w:tcPr>
          <w:p w14:paraId="7E688145" w14:textId="77777777" w:rsidR="0047516D" w:rsidRPr="00563A16" w:rsidRDefault="0047516D" w:rsidP="006B1552">
            <w:pPr>
              <w:spacing w:line="320" w:lineRule="exact"/>
              <w:ind w:right="-18"/>
              <w:jc w:val="thaiDistribute"/>
              <w:rPr>
                <w:rFonts w:asciiTheme="majorBidi" w:hAnsiTheme="majorBidi" w:cstheme="majorBidi"/>
              </w:rPr>
            </w:pPr>
            <w:r w:rsidRPr="00563A16">
              <w:rPr>
                <w:rFonts w:asciiTheme="majorBidi" w:hAnsiTheme="majorBidi" w:cstheme="majorBidi"/>
              </w:rPr>
              <w:t>Others</w:t>
            </w:r>
          </w:p>
        </w:tc>
        <w:tc>
          <w:tcPr>
            <w:tcW w:w="1276" w:type="dxa"/>
            <w:tcBorders>
              <w:bottom w:val="single" w:sz="6" w:space="0" w:color="auto"/>
            </w:tcBorders>
            <w:shd w:val="clear" w:color="auto" w:fill="auto"/>
          </w:tcPr>
          <w:p w14:paraId="0A342177" w14:textId="3036D225" w:rsidR="0047516D" w:rsidRPr="003668EB" w:rsidRDefault="0047516D" w:rsidP="006B1552">
            <w:pPr>
              <w:tabs>
                <w:tab w:val="decimal" w:pos="1152"/>
              </w:tabs>
              <w:spacing w:line="320" w:lineRule="exact"/>
              <w:ind w:right="57"/>
              <w:jc w:val="right"/>
              <w:rPr>
                <w:rFonts w:asciiTheme="majorBidi" w:hAnsiTheme="majorBidi" w:cstheme="majorBidi"/>
              </w:rPr>
            </w:pPr>
            <w:r>
              <w:rPr>
                <w:rFonts w:ascii="Angsana New" w:hAnsi="Angsana New" w:cs="Angsana New"/>
              </w:rPr>
              <w:t>6</w:t>
            </w:r>
          </w:p>
        </w:tc>
        <w:tc>
          <w:tcPr>
            <w:tcW w:w="134" w:type="dxa"/>
          </w:tcPr>
          <w:p w14:paraId="0CF48D34"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283" w:type="dxa"/>
            <w:tcBorders>
              <w:bottom w:val="single" w:sz="6" w:space="0" w:color="auto"/>
            </w:tcBorders>
          </w:tcPr>
          <w:p w14:paraId="1CD9B57F" w14:textId="47D7910B" w:rsidR="0047516D" w:rsidRPr="003668EB" w:rsidRDefault="0047516D"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86</w:t>
            </w:r>
          </w:p>
        </w:tc>
        <w:tc>
          <w:tcPr>
            <w:tcW w:w="134" w:type="dxa"/>
          </w:tcPr>
          <w:p w14:paraId="6714860D"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426" w:type="dxa"/>
            <w:tcBorders>
              <w:bottom w:val="single" w:sz="6" w:space="0" w:color="auto"/>
            </w:tcBorders>
            <w:shd w:val="clear" w:color="auto" w:fill="auto"/>
          </w:tcPr>
          <w:p w14:paraId="1967946A" w14:textId="655B47B7" w:rsidR="0047516D" w:rsidRPr="003668EB" w:rsidRDefault="0047516D"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w:t>
            </w:r>
          </w:p>
        </w:tc>
        <w:tc>
          <w:tcPr>
            <w:tcW w:w="134" w:type="dxa"/>
          </w:tcPr>
          <w:p w14:paraId="35B56B5E" w14:textId="77777777" w:rsidR="0047516D" w:rsidRPr="003668EB" w:rsidRDefault="0047516D" w:rsidP="006B1552">
            <w:pPr>
              <w:tabs>
                <w:tab w:val="decimal" w:pos="1152"/>
              </w:tabs>
              <w:spacing w:line="32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4B2436BB" w:rsidR="0047516D" w:rsidRPr="003668EB" w:rsidRDefault="0047516D"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86</w:t>
            </w:r>
          </w:p>
        </w:tc>
      </w:tr>
      <w:tr w:rsidR="0047516D" w:rsidRPr="00563A16" w14:paraId="04C27A62" w14:textId="77777777" w:rsidTr="009B43CF">
        <w:tc>
          <w:tcPr>
            <w:tcW w:w="3260" w:type="dxa"/>
            <w:shd w:val="clear" w:color="auto" w:fill="auto"/>
          </w:tcPr>
          <w:p w14:paraId="08E18C91" w14:textId="5126881C" w:rsidR="0047516D" w:rsidRPr="00563A16" w:rsidRDefault="0047516D" w:rsidP="006B1552">
            <w:pPr>
              <w:spacing w:line="320" w:lineRule="exact"/>
              <w:ind w:right="-18"/>
              <w:jc w:val="thaiDistribute"/>
              <w:rPr>
                <w:rFonts w:asciiTheme="majorBidi" w:hAnsiTheme="majorBidi" w:cstheme="majorBidi"/>
              </w:rPr>
            </w:pPr>
            <w:r w:rsidRPr="00563A16">
              <w:rPr>
                <w:rFonts w:asciiTheme="majorBidi" w:hAnsiTheme="majorBidi" w:cstheme="majorBidi"/>
              </w:rPr>
              <w:t xml:space="preserve">Total other </w:t>
            </w:r>
            <w:r w:rsidR="0034590B" w:rsidRPr="0034590B">
              <w:rPr>
                <w:rFonts w:asciiTheme="majorBidi" w:hAnsiTheme="majorBidi" w:cstheme="majorBidi"/>
              </w:rPr>
              <w:t>current</w:t>
            </w:r>
            <w:r w:rsidR="0034590B">
              <w:rPr>
                <w:rFonts w:asciiTheme="majorBidi" w:hAnsiTheme="majorBidi" w:cstheme="majorBidi"/>
              </w:rPr>
              <w:t xml:space="preserve"> </w:t>
            </w:r>
            <w:r w:rsidRPr="00563A16">
              <w:rPr>
                <w:rFonts w:asciiTheme="majorBidi" w:hAnsiTheme="majorBidi" w:cstheme="majorBidi"/>
              </w:rPr>
              <w:t>receivables</w:t>
            </w:r>
          </w:p>
        </w:tc>
        <w:tc>
          <w:tcPr>
            <w:tcW w:w="1276" w:type="dxa"/>
            <w:tcBorders>
              <w:top w:val="single" w:sz="6" w:space="0" w:color="auto"/>
              <w:bottom w:val="single" w:sz="6" w:space="0" w:color="auto"/>
            </w:tcBorders>
            <w:shd w:val="clear" w:color="auto" w:fill="auto"/>
          </w:tcPr>
          <w:p w14:paraId="4FDA570A" w14:textId="4228ADC8" w:rsidR="0047516D" w:rsidRPr="003668EB" w:rsidRDefault="0047516D"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425</w:t>
            </w:r>
          </w:p>
        </w:tc>
        <w:tc>
          <w:tcPr>
            <w:tcW w:w="134" w:type="dxa"/>
          </w:tcPr>
          <w:p w14:paraId="0649F599"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1264FF37" w:rsidR="0047516D" w:rsidRPr="003668EB" w:rsidRDefault="0047516D"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86</w:t>
            </w:r>
          </w:p>
        </w:tc>
        <w:tc>
          <w:tcPr>
            <w:tcW w:w="134" w:type="dxa"/>
          </w:tcPr>
          <w:p w14:paraId="18CA093E"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19D13D02" w14:textId="79DB25EC" w:rsidR="0047516D" w:rsidRPr="003668EB" w:rsidRDefault="0047516D"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1,018</w:t>
            </w:r>
          </w:p>
        </w:tc>
        <w:tc>
          <w:tcPr>
            <w:tcW w:w="134" w:type="dxa"/>
          </w:tcPr>
          <w:p w14:paraId="0B1E3305" w14:textId="77777777" w:rsidR="0047516D" w:rsidRPr="003668EB" w:rsidRDefault="0047516D" w:rsidP="006B1552">
            <w:pPr>
              <w:tabs>
                <w:tab w:val="decimal" w:pos="1152"/>
              </w:tabs>
              <w:spacing w:line="32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49A3D142" w:rsidR="0047516D" w:rsidRPr="003668EB" w:rsidRDefault="0047516D"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866</w:t>
            </w:r>
          </w:p>
        </w:tc>
      </w:tr>
      <w:tr w:rsidR="0047516D" w:rsidRPr="00563A16" w14:paraId="58DEA04C" w14:textId="77777777" w:rsidTr="009B43CF">
        <w:tc>
          <w:tcPr>
            <w:tcW w:w="3260" w:type="dxa"/>
            <w:shd w:val="clear" w:color="auto" w:fill="auto"/>
          </w:tcPr>
          <w:p w14:paraId="33DDB42E" w14:textId="5A860C8D" w:rsidR="0047516D" w:rsidRPr="002B1B0B" w:rsidRDefault="0047516D" w:rsidP="006B1552">
            <w:pPr>
              <w:spacing w:line="320" w:lineRule="exact"/>
              <w:ind w:right="-18"/>
              <w:jc w:val="thaiDistribute"/>
              <w:rPr>
                <w:rFonts w:asciiTheme="majorBidi" w:hAnsiTheme="majorBidi" w:cstheme="majorBidi"/>
                <w:cs/>
              </w:rPr>
            </w:pPr>
            <w:r w:rsidRPr="00563A16">
              <w:rPr>
                <w:rFonts w:asciiTheme="majorBidi" w:hAnsiTheme="majorBidi" w:cstheme="majorBidi"/>
              </w:rPr>
              <w:t xml:space="preserve">Total trade and other </w:t>
            </w:r>
            <w:r w:rsidR="0034590B" w:rsidRPr="0034590B">
              <w:rPr>
                <w:rFonts w:asciiTheme="majorBidi" w:hAnsiTheme="majorBidi" w:cstheme="majorBidi"/>
              </w:rPr>
              <w:t>current</w:t>
            </w:r>
            <w:r w:rsidR="0034590B">
              <w:rPr>
                <w:rFonts w:asciiTheme="majorBidi" w:hAnsiTheme="majorBidi" w:cstheme="majorBidi"/>
              </w:rPr>
              <w:t xml:space="preserve"> </w:t>
            </w:r>
            <w:r w:rsidRPr="00563A16">
              <w:rPr>
                <w:rFonts w:asciiTheme="majorBidi" w:hAnsiTheme="majorBidi" w:cstheme="majorBidi"/>
              </w:rPr>
              <w:t>receivables</w:t>
            </w:r>
          </w:p>
        </w:tc>
        <w:tc>
          <w:tcPr>
            <w:tcW w:w="1276" w:type="dxa"/>
            <w:tcBorders>
              <w:top w:val="single" w:sz="6" w:space="0" w:color="auto"/>
              <w:bottom w:val="double" w:sz="6" w:space="0" w:color="auto"/>
            </w:tcBorders>
            <w:shd w:val="clear" w:color="auto" w:fill="auto"/>
          </w:tcPr>
          <w:p w14:paraId="5B56137D" w14:textId="2D9FB16B" w:rsidR="0047516D" w:rsidRPr="003668EB" w:rsidRDefault="0047516D" w:rsidP="006B1552">
            <w:pPr>
              <w:tabs>
                <w:tab w:val="decimal" w:pos="1152"/>
              </w:tabs>
              <w:spacing w:line="320" w:lineRule="exact"/>
              <w:ind w:right="57"/>
              <w:jc w:val="right"/>
              <w:rPr>
                <w:rFonts w:asciiTheme="majorBidi" w:hAnsiTheme="majorBidi" w:cstheme="majorBidi"/>
              </w:rPr>
            </w:pPr>
            <w:r>
              <w:rPr>
                <w:rFonts w:ascii="Angsana New" w:hAnsi="Angsana New" w:cs="Angsana New"/>
              </w:rPr>
              <w:t>635,772</w:t>
            </w:r>
          </w:p>
        </w:tc>
        <w:tc>
          <w:tcPr>
            <w:tcW w:w="134" w:type="dxa"/>
          </w:tcPr>
          <w:p w14:paraId="103686E4"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25E53AF0" w:rsidR="0047516D" w:rsidRPr="003668EB" w:rsidRDefault="0047516D" w:rsidP="006B1552">
            <w:pPr>
              <w:tabs>
                <w:tab w:val="decimal" w:pos="1152"/>
              </w:tabs>
              <w:spacing w:line="320" w:lineRule="exact"/>
              <w:ind w:right="57"/>
              <w:jc w:val="right"/>
              <w:rPr>
                <w:rFonts w:asciiTheme="majorBidi" w:hAnsiTheme="majorBidi" w:cstheme="majorBidi"/>
                <w:cs/>
              </w:rPr>
            </w:pPr>
            <w:r w:rsidRPr="003668EB">
              <w:rPr>
                <w:rFonts w:asciiTheme="majorBidi" w:hAnsiTheme="majorBidi" w:cstheme="majorBidi"/>
              </w:rPr>
              <w:t>208,504</w:t>
            </w:r>
          </w:p>
        </w:tc>
        <w:tc>
          <w:tcPr>
            <w:tcW w:w="134" w:type="dxa"/>
          </w:tcPr>
          <w:p w14:paraId="69261799"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double" w:sz="6" w:space="0" w:color="auto"/>
            </w:tcBorders>
            <w:shd w:val="clear" w:color="auto" w:fill="auto"/>
          </w:tcPr>
          <w:p w14:paraId="756425A4" w14:textId="674AC4E5" w:rsidR="0047516D" w:rsidRPr="003668EB" w:rsidRDefault="0047516D" w:rsidP="006B1552">
            <w:pPr>
              <w:tabs>
                <w:tab w:val="decimal" w:pos="1152"/>
              </w:tabs>
              <w:spacing w:line="320" w:lineRule="exact"/>
              <w:ind w:right="57"/>
              <w:jc w:val="right"/>
              <w:rPr>
                <w:rFonts w:asciiTheme="majorBidi" w:hAnsiTheme="majorBidi" w:cstheme="majorBidi"/>
                <w:cs/>
              </w:rPr>
            </w:pPr>
            <w:r>
              <w:rPr>
                <w:rFonts w:ascii="Angsana New" w:hAnsi="Angsana New" w:cs="Angsana New"/>
              </w:rPr>
              <w:t>601,986</w:t>
            </w:r>
          </w:p>
        </w:tc>
        <w:tc>
          <w:tcPr>
            <w:tcW w:w="134" w:type="dxa"/>
          </w:tcPr>
          <w:p w14:paraId="1E04F559" w14:textId="77777777" w:rsidR="0047516D" w:rsidRPr="003668EB" w:rsidRDefault="0047516D" w:rsidP="006B1552">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404A7704" w:rsidR="0047516D" w:rsidRPr="003668EB" w:rsidRDefault="0047516D" w:rsidP="006B1552">
            <w:pPr>
              <w:tabs>
                <w:tab w:val="decimal" w:pos="1152"/>
              </w:tabs>
              <w:spacing w:line="320" w:lineRule="exact"/>
              <w:ind w:right="57"/>
              <w:jc w:val="right"/>
              <w:rPr>
                <w:rFonts w:asciiTheme="majorBidi" w:hAnsiTheme="majorBidi" w:cstheme="majorBidi"/>
              </w:rPr>
            </w:pPr>
            <w:r w:rsidRPr="003668EB">
              <w:rPr>
                <w:rFonts w:asciiTheme="majorBidi" w:hAnsiTheme="majorBidi" w:cstheme="majorBidi"/>
              </w:rPr>
              <w:t>158,676</w:t>
            </w:r>
          </w:p>
        </w:tc>
      </w:tr>
    </w:tbl>
    <w:p w14:paraId="4A48510F" w14:textId="50C51ADF" w:rsidR="00FF726A" w:rsidRDefault="00FF726A" w:rsidP="0047516D">
      <w:pPr>
        <w:spacing w:line="350" w:lineRule="exact"/>
        <w:ind w:left="284" w:hanging="284"/>
        <w:jc w:val="thaiDistribute"/>
        <w:rPr>
          <w:rFonts w:asciiTheme="majorBidi" w:hAnsiTheme="majorBidi" w:cstheme="majorBidi"/>
          <w:b/>
          <w:bCs/>
          <w:sz w:val="32"/>
          <w:szCs w:val="32"/>
        </w:rPr>
      </w:pPr>
    </w:p>
    <w:p w14:paraId="1238B02C" w14:textId="2D34C45F" w:rsidR="003E37A1" w:rsidRPr="002B1B0B" w:rsidRDefault="003668EB" w:rsidP="007A04F2">
      <w:pPr>
        <w:spacing w:line="350" w:lineRule="exact"/>
        <w:ind w:left="284" w:hanging="284"/>
        <w:jc w:val="thaiDistribute"/>
        <w:rPr>
          <w:rFonts w:asciiTheme="majorBidi" w:hAnsiTheme="majorBidi" w:cstheme="majorBidi"/>
          <w:b/>
          <w:bCs/>
          <w:sz w:val="32"/>
          <w:szCs w:val="32"/>
          <w:cs/>
        </w:rPr>
      </w:pPr>
      <w:r>
        <w:rPr>
          <w:rFonts w:asciiTheme="majorBidi" w:hAnsiTheme="majorBidi" w:cstheme="majorBidi"/>
          <w:b/>
          <w:bCs/>
          <w:sz w:val="32"/>
          <w:szCs w:val="32"/>
        </w:rPr>
        <w:t>6</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INVENTORIES</w:t>
      </w:r>
    </w:p>
    <w:tbl>
      <w:tblPr>
        <w:tblW w:w="8962" w:type="dxa"/>
        <w:tblInd w:w="284" w:type="dxa"/>
        <w:tblLayout w:type="fixed"/>
        <w:tblCellMar>
          <w:left w:w="57" w:type="dxa"/>
          <w:right w:w="57" w:type="dxa"/>
        </w:tblCellMar>
        <w:tblLook w:val="0000" w:firstRow="0" w:lastRow="0" w:firstColumn="0" w:lastColumn="0" w:noHBand="0" w:noVBand="0"/>
      </w:tblPr>
      <w:tblGrid>
        <w:gridCol w:w="3260"/>
        <w:gridCol w:w="1276"/>
        <w:gridCol w:w="134"/>
        <w:gridCol w:w="1338"/>
        <w:gridCol w:w="134"/>
        <w:gridCol w:w="1378"/>
        <w:gridCol w:w="134"/>
        <w:gridCol w:w="1308"/>
      </w:tblGrid>
      <w:tr w:rsidR="003E37A1" w:rsidRPr="00563A16" w14:paraId="6EC074EE" w14:textId="77777777" w:rsidTr="009B43CF">
        <w:trPr>
          <w:tblHeader/>
        </w:trPr>
        <w:tc>
          <w:tcPr>
            <w:tcW w:w="3260" w:type="dxa"/>
            <w:shd w:val="clear" w:color="auto" w:fill="auto"/>
          </w:tcPr>
          <w:p w14:paraId="23CB42F4" w14:textId="77777777" w:rsidR="003E37A1" w:rsidRPr="00563A16" w:rsidRDefault="003E37A1" w:rsidP="007A04F2">
            <w:pPr>
              <w:spacing w:line="350" w:lineRule="exact"/>
              <w:ind w:right="-18"/>
              <w:jc w:val="thaiDistribute"/>
              <w:rPr>
                <w:rFonts w:asciiTheme="majorBidi" w:hAnsiTheme="majorBidi" w:cstheme="majorBidi"/>
                <w:b/>
                <w:bCs/>
                <w:u w:val="single"/>
              </w:rPr>
            </w:pPr>
          </w:p>
        </w:tc>
        <w:tc>
          <w:tcPr>
            <w:tcW w:w="2748" w:type="dxa"/>
            <w:gridSpan w:val="3"/>
            <w:tcBorders>
              <w:bottom w:val="single" w:sz="6" w:space="0" w:color="auto"/>
            </w:tcBorders>
            <w:shd w:val="clear" w:color="auto" w:fill="auto"/>
          </w:tcPr>
          <w:p w14:paraId="47D4629B" w14:textId="77777777" w:rsidR="003E37A1" w:rsidRPr="00563A16" w:rsidRDefault="003E37A1" w:rsidP="007A04F2">
            <w:pPr>
              <w:spacing w:line="350" w:lineRule="exac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2B1B0B" w:rsidRDefault="003E37A1" w:rsidP="007A04F2">
            <w:pPr>
              <w:spacing w:line="350" w:lineRule="exact"/>
              <w:ind w:right="-18"/>
              <w:jc w:val="center"/>
              <w:rPr>
                <w:rFonts w:asciiTheme="majorBidi" w:hAnsiTheme="majorBidi" w:cstheme="majorBidi"/>
                <w:u w:val="words"/>
                <w:cs/>
              </w:rPr>
            </w:pPr>
          </w:p>
        </w:tc>
        <w:tc>
          <w:tcPr>
            <w:tcW w:w="2820" w:type="dxa"/>
            <w:gridSpan w:val="3"/>
            <w:tcBorders>
              <w:bottom w:val="single" w:sz="6" w:space="0" w:color="auto"/>
            </w:tcBorders>
            <w:shd w:val="clear" w:color="auto" w:fill="auto"/>
          </w:tcPr>
          <w:p w14:paraId="23AAE92F" w14:textId="77777777" w:rsidR="003E37A1" w:rsidRPr="002B1B0B" w:rsidRDefault="003E37A1" w:rsidP="007A04F2">
            <w:pPr>
              <w:spacing w:line="35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8AEED50" w14:textId="77777777" w:rsidTr="009B43CF">
        <w:trPr>
          <w:tblHeader/>
        </w:trPr>
        <w:tc>
          <w:tcPr>
            <w:tcW w:w="3260" w:type="dxa"/>
            <w:shd w:val="clear" w:color="auto" w:fill="auto"/>
          </w:tcPr>
          <w:p w14:paraId="6852CBE4" w14:textId="77777777" w:rsidR="003E37A1" w:rsidRPr="00563A16" w:rsidRDefault="003E37A1" w:rsidP="007A04F2">
            <w:pPr>
              <w:spacing w:line="350" w:lineRule="exact"/>
              <w:ind w:right="-18"/>
              <w:jc w:val="thaiDistribute"/>
              <w:rPr>
                <w:rFonts w:asciiTheme="majorBidi" w:hAnsiTheme="majorBidi" w:cstheme="majorBidi"/>
                <w:b/>
                <w:bCs/>
                <w:u w:val="single"/>
              </w:rPr>
            </w:pPr>
          </w:p>
        </w:tc>
        <w:tc>
          <w:tcPr>
            <w:tcW w:w="2748" w:type="dxa"/>
            <w:gridSpan w:val="3"/>
            <w:tcBorders>
              <w:top w:val="single" w:sz="6" w:space="0" w:color="auto"/>
              <w:bottom w:val="single" w:sz="6" w:space="0" w:color="auto"/>
            </w:tcBorders>
            <w:shd w:val="clear" w:color="auto" w:fill="auto"/>
          </w:tcPr>
          <w:p w14:paraId="4B64C65D" w14:textId="77777777" w:rsidR="003E37A1" w:rsidRPr="00563A16" w:rsidRDefault="003E37A1" w:rsidP="007A04F2">
            <w:pPr>
              <w:spacing w:line="35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41AC422" w14:textId="77777777" w:rsidR="003E37A1" w:rsidRPr="002B1B0B" w:rsidRDefault="003E37A1" w:rsidP="007A04F2">
            <w:pPr>
              <w:spacing w:line="350" w:lineRule="exact"/>
              <w:ind w:right="-18"/>
              <w:jc w:val="center"/>
              <w:rPr>
                <w:rFonts w:asciiTheme="majorBidi" w:hAnsiTheme="majorBidi" w:cstheme="majorBidi"/>
                <w:u w:val="words"/>
                <w:cs/>
              </w:rPr>
            </w:pPr>
          </w:p>
        </w:tc>
        <w:tc>
          <w:tcPr>
            <w:tcW w:w="2820" w:type="dxa"/>
            <w:gridSpan w:val="3"/>
            <w:tcBorders>
              <w:top w:val="single" w:sz="6" w:space="0" w:color="auto"/>
              <w:bottom w:val="single" w:sz="6" w:space="0" w:color="auto"/>
            </w:tcBorders>
            <w:shd w:val="clear" w:color="auto" w:fill="auto"/>
          </w:tcPr>
          <w:p w14:paraId="41E35133" w14:textId="77777777" w:rsidR="003E37A1" w:rsidRPr="002B1B0B" w:rsidRDefault="003E37A1" w:rsidP="007A04F2">
            <w:pPr>
              <w:spacing w:line="35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3668EB" w:rsidRPr="00563A16" w14:paraId="3B84E64B" w14:textId="77777777" w:rsidTr="0047516D">
        <w:trPr>
          <w:tblHeader/>
        </w:trPr>
        <w:tc>
          <w:tcPr>
            <w:tcW w:w="3260" w:type="dxa"/>
            <w:shd w:val="clear" w:color="auto" w:fill="auto"/>
          </w:tcPr>
          <w:p w14:paraId="79D30374" w14:textId="77777777" w:rsidR="003668EB" w:rsidRPr="00563A16" w:rsidRDefault="003668EB" w:rsidP="007A04F2">
            <w:pPr>
              <w:spacing w:line="35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2C8C7328" w14:textId="77777777" w:rsidR="00AC0494" w:rsidRPr="00563A16" w:rsidRDefault="00AC0494" w:rsidP="00AC0494">
            <w:pPr>
              <w:tabs>
                <w:tab w:val="center" w:pos="8100"/>
              </w:tabs>
              <w:spacing w:line="34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June</w:t>
            </w:r>
          </w:p>
          <w:p w14:paraId="2F3880D6" w14:textId="232A8C7E" w:rsidR="003668EB" w:rsidRPr="00563A16" w:rsidRDefault="00AC0494" w:rsidP="00AC0494">
            <w:pPr>
              <w:spacing w:line="350" w:lineRule="exact"/>
              <w:ind w:right="-18"/>
              <w:jc w:val="center"/>
              <w:rPr>
                <w:rFonts w:asciiTheme="majorBidi" w:hAnsiTheme="majorBidi" w:cstheme="majorBidi"/>
                <w:spacing w:val="-4"/>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5B369C9" w14:textId="77777777" w:rsidR="003668EB" w:rsidRPr="002B1B0B" w:rsidRDefault="003668EB" w:rsidP="007A04F2">
            <w:pPr>
              <w:spacing w:line="350" w:lineRule="exact"/>
              <w:ind w:right="-18"/>
              <w:jc w:val="center"/>
              <w:rPr>
                <w:rFonts w:asciiTheme="majorBidi" w:hAnsiTheme="majorBidi" w:cstheme="majorBidi"/>
                <w:spacing w:val="-4"/>
                <w:cs/>
              </w:rPr>
            </w:pPr>
          </w:p>
        </w:tc>
        <w:tc>
          <w:tcPr>
            <w:tcW w:w="1338" w:type="dxa"/>
            <w:tcBorders>
              <w:bottom w:val="single" w:sz="6" w:space="0" w:color="auto"/>
            </w:tcBorders>
          </w:tcPr>
          <w:p w14:paraId="6EEE07E7" w14:textId="7A33F284" w:rsidR="003668EB" w:rsidRPr="00563A16" w:rsidRDefault="003668EB" w:rsidP="007A04F2">
            <w:pPr>
              <w:spacing w:line="350" w:lineRule="exact"/>
              <w:ind w:right="-18"/>
              <w:jc w:val="center"/>
              <w:rPr>
                <w:rFonts w:asciiTheme="majorBidi" w:hAnsiTheme="majorBidi" w:cstheme="majorBidi"/>
                <w:spacing w:val="-4"/>
                <w:cs/>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34" w:type="dxa"/>
          </w:tcPr>
          <w:p w14:paraId="3CB2187D" w14:textId="77777777" w:rsidR="003668EB" w:rsidRPr="002B1B0B" w:rsidRDefault="003668EB" w:rsidP="007A04F2">
            <w:pPr>
              <w:spacing w:line="350" w:lineRule="exact"/>
              <w:ind w:right="-18"/>
              <w:jc w:val="center"/>
              <w:rPr>
                <w:rFonts w:asciiTheme="majorBidi" w:hAnsiTheme="majorBidi" w:cstheme="majorBidi"/>
                <w:spacing w:val="-4"/>
                <w:cs/>
              </w:rPr>
            </w:pPr>
          </w:p>
        </w:tc>
        <w:tc>
          <w:tcPr>
            <w:tcW w:w="1378" w:type="dxa"/>
            <w:tcBorders>
              <w:top w:val="single" w:sz="6" w:space="0" w:color="auto"/>
              <w:bottom w:val="single" w:sz="6" w:space="0" w:color="auto"/>
            </w:tcBorders>
            <w:shd w:val="clear" w:color="auto" w:fill="auto"/>
          </w:tcPr>
          <w:p w14:paraId="1F859505" w14:textId="77777777" w:rsidR="00AC0494" w:rsidRPr="00563A16" w:rsidRDefault="00AC0494" w:rsidP="00AC0494">
            <w:pPr>
              <w:tabs>
                <w:tab w:val="center" w:pos="8100"/>
              </w:tabs>
              <w:spacing w:line="34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June</w:t>
            </w:r>
          </w:p>
          <w:p w14:paraId="176238B9" w14:textId="62B29D5B" w:rsidR="003668EB" w:rsidRPr="00563A16" w:rsidRDefault="00AC0494" w:rsidP="00AC0494">
            <w:pPr>
              <w:spacing w:line="350" w:lineRule="exact"/>
              <w:ind w:right="-18"/>
              <w:jc w:val="center"/>
              <w:rPr>
                <w:rFonts w:asciiTheme="majorBidi" w:hAnsiTheme="majorBidi" w:cstheme="majorBidi"/>
                <w:spacing w:val="-4"/>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E26C55C" w14:textId="77777777" w:rsidR="003668EB" w:rsidRPr="002B1B0B" w:rsidRDefault="003668EB" w:rsidP="007A04F2">
            <w:pPr>
              <w:spacing w:line="350" w:lineRule="exact"/>
              <w:ind w:right="-18"/>
              <w:jc w:val="center"/>
              <w:rPr>
                <w:rFonts w:asciiTheme="majorBidi" w:hAnsiTheme="majorBidi" w:cstheme="majorBidi"/>
                <w:spacing w:val="-4"/>
                <w:cs/>
              </w:rPr>
            </w:pPr>
          </w:p>
        </w:tc>
        <w:tc>
          <w:tcPr>
            <w:tcW w:w="1308" w:type="dxa"/>
            <w:tcBorders>
              <w:top w:val="single" w:sz="6" w:space="0" w:color="auto"/>
              <w:bottom w:val="single" w:sz="6" w:space="0" w:color="auto"/>
            </w:tcBorders>
            <w:shd w:val="clear" w:color="auto" w:fill="auto"/>
          </w:tcPr>
          <w:p w14:paraId="206E1E16" w14:textId="4FE1EC90" w:rsidR="003668EB" w:rsidRPr="00563A16" w:rsidRDefault="003668EB" w:rsidP="007A04F2">
            <w:pPr>
              <w:spacing w:line="350" w:lineRule="exact"/>
              <w:ind w:right="-18"/>
              <w:jc w:val="center"/>
              <w:rPr>
                <w:rFonts w:asciiTheme="majorBidi" w:hAnsiTheme="majorBidi" w:cstheme="majorBidi"/>
                <w:spacing w:val="-4"/>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47516D" w:rsidRPr="00563A16" w14:paraId="2741AC7B" w14:textId="77777777" w:rsidTr="0047516D">
        <w:tc>
          <w:tcPr>
            <w:tcW w:w="3260" w:type="dxa"/>
            <w:shd w:val="clear" w:color="auto" w:fill="auto"/>
          </w:tcPr>
          <w:p w14:paraId="74839CD7" w14:textId="77777777" w:rsidR="0047516D" w:rsidRPr="002B1B0B" w:rsidRDefault="0047516D" w:rsidP="0047516D">
            <w:pPr>
              <w:spacing w:line="350" w:lineRule="exact"/>
              <w:ind w:left="-18" w:right="-45"/>
              <w:jc w:val="thaiDistribute"/>
              <w:rPr>
                <w:rFonts w:asciiTheme="majorBidi" w:hAnsiTheme="majorBidi" w:cstheme="majorBidi"/>
                <w:cs/>
              </w:rPr>
            </w:pPr>
            <w:r w:rsidRPr="00563A16">
              <w:rPr>
                <w:rFonts w:asciiTheme="majorBidi" w:hAnsiTheme="majorBidi" w:cstheme="majorBidi"/>
              </w:rPr>
              <w:t>Works in process</w:t>
            </w:r>
          </w:p>
        </w:tc>
        <w:tc>
          <w:tcPr>
            <w:tcW w:w="1276" w:type="dxa"/>
            <w:tcBorders>
              <w:top w:val="single" w:sz="6" w:space="0" w:color="auto"/>
            </w:tcBorders>
            <w:shd w:val="clear" w:color="auto" w:fill="auto"/>
          </w:tcPr>
          <w:p w14:paraId="7824DCE3" w14:textId="0315CFEA" w:rsidR="0047516D" w:rsidRPr="003668EB" w:rsidRDefault="0047516D" w:rsidP="0047516D">
            <w:pPr>
              <w:tabs>
                <w:tab w:val="decimal" w:pos="463"/>
              </w:tabs>
              <w:spacing w:line="350" w:lineRule="exact"/>
              <w:jc w:val="right"/>
              <w:rPr>
                <w:rFonts w:asciiTheme="majorBidi" w:hAnsiTheme="majorBidi" w:cstheme="majorBidi"/>
                <w:cs/>
              </w:rPr>
            </w:pPr>
            <w:r>
              <w:rPr>
                <w:rFonts w:ascii="Angsana New" w:hAnsi="Angsana New" w:cs="Angsana New"/>
              </w:rPr>
              <w:t>13,113</w:t>
            </w:r>
          </w:p>
        </w:tc>
        <w:tc>
          <w:tcPr>
            <w:tcW w:w="134" w:type="dxa"/>
          </w:tcPr>
          <w:p w14:paraId="393AE92D" w14:textId="77777777" w:rsidR="0047516D" w:rsidRPr="003668EB" w:rsidRDefault="0047516D" w:rsidP="0047516D">
            <w:pPr>
              <w:tabs>
                <w:tab w:val="decimal" w:pos="463"/>
              </w:tabs>
              <w:spacing w:line="350" w:lineRule="exact"/>
              <w:jc w:val="right"/>
              <w:rPr>
                <w:rFonts w:asciiTheme="majorBidi" w:hAnsiTheme="majorBidi" w:cstheme="majorBidi"/>
                <w:cs/>
              </w:rPr>
            </w:pPr>
          </w:p>
        </w:tc>
        <w:tc>
          <w:tcPr>
            <w:tcW w:w="1338" w:type="dxa"/>
            <w:tcBorders>
              <w:top w:val="single" w:sz="6" w:space="0" w:color="auto"/>
            </w:tcBorders>
          </w:tcPr>
          <w:p w14:paraId="24102ECD" w14:textId="6499F926" w:rsidR="0047516D" w:rsidRPr="003668EB" w:rsidRDefault="0047516D" w:rsidP="0047516D">
            <w:pPr>
              <w:tabs>
                <w:tab w:val="decimal" w:pos="463"/>
              </w:tabs>
              <w:spacing w:line="350" w:lineRule="exact"/>
              <w:jc w:val="right"/>
              <w:rPr>
                <w:rFonts w:asciiTheme="majorBidi" w:hAnsiTheme="majorBidi" w:cstheme="majorBidi"/>
                <w:cs/>
              </w:rPr>
            </w:pPr>
            <w:r w:rsidRPr="00EB3AD7">
              <w:t>46,717</w:t>
            </w:r>
          </w:p>
        </w:tc>
        <w:tc>
          <w:tcPr>
            <w:tcW w:w="134" w:type="dxa"/>
          </w:tcPr>
          <w:p w14:paraId="1BE044F1" w14:textId="77777777" w:rsidR="0047516D" w:rsidRPr="003668EB" w:rsidRDefault="0047516D" w:rsidP="0047516D">
            <w:pPr>
              <w:tabs>
                <w:tab w:val="decimal" w:pos="463"/>
              </w:tabs>
              <w:spacing w:line="350" w:lineRule="exact"/>
              <w:jc w:val="right"/>
              <w:rPr>
                <w:rFonts w:asciiTheme="majorBidi" w:hAnsiTheme="majorBidi" w:cstheme="majorBidi"/>
                <w:cs/>
              </w:rPr>
            </w:pPr>
          </w:p>
        </w:tc>
        <w:tc>
          <w:tcPr>
            <w:tcW w:w="1378" w:type="dxa"/>
            <w:tcBorders>
              <w:top w:val="single" w:sz="6" w:space="0" w:color="auto"/>
            </w:tcBorders>
            <w:shd w:val="clear" w:color="auto" w:fill="auto"/>
          </w:tcPr>
          <w:p w14:paraId="05C19C8F" w14:textId="68801320" w:rsidR="0047516D" w:rsidRPr="003668EB" w:rsidRDefault="0047516D" w:rsidP="0047516D">
            <w:pPr>
              <w:tabs>
                <w:tab w:val="decimal" w:pos="463"/>
              </w:tabs>
              <w:spacing w:line="350" w:lineRule="exact"/>
              <w:jc w:val="right"/>
              <w:rPr>
                <w:rFonts w:asciiTheme="majorBidi" w:hAnsiTheme="majorBidi" w:cstheme="majorBidi"/>
                <w:cs/>
              </w:rPr>
            </w:pPr>
            <w:r>
              <w:rPr>
                <w:rFonts w:ascii="Angsana New" w:hAnsi="Angsana New" w:cs="Angsana New"/>
              </w:rPr>
              <w:t>12,849</w:t>
            </w:r>
          </w:p>
        </w:tc>
        <w:tc>
          <w:tcPr>
            <w:tcW w:w="134" w:type="dxa"/>
          </w:tcPr>
          <w:p w14:paraId="6F9FC69B" w14:textId="77777777" w:rsidR="0047516D" w:rsidRPr="003668EB" w:rsidRDefault="0047516D" w:rsidP="0047516D">
            <w:pPr>
              <w:tabs>
                <w:tab w:val="decimal" w:pos="463"/>
              </w:tabs>
              <w:spacing w:line="350" w:lineRule="exact"/>
              <w:jc w:val="right"/>
              <w:rPr>
                <w:rFonts w:asciiTheme="majorBidi" w:hAnsiTheme="majorBidi" w:cstheme="majorBidi"/>
                <w:cs/>
              </w:rPr>
            </w:pPr>
          </w:p>
        </w:tc>
        <w:tc>
          <w:tcPr>
            <w:tcW w:w="1308" w:type="dxa"/>
            <w:tcBorders>
              <w:top w:val="single" w:sz="6" w:space="0" w:color="auto"/>
            </w:tcBorders>
            <w:shd w:val="clear" w:color="auto" w:fill="auto"/>
          </w:tcPr>
          <w:p w14:paraId="5F930C09" w14:textId="3356515E" w:rsidR="0047516D" w:rsidRPr="003668EB" w:rsidRDefault="0047516D" w:rsidP="0047516D">
            <w:pPr>
              <w:tabs>
                <w:tab w:val="decimal" w:pos="463"/>
              </w:tabs>
              <w:spacing w:line="350" w:lineRule="exact"/>
              <w:jc w:val="right"/>
              <w:rPr>
                <w:rFonts w:asciiTheme="majorBidi" w:hAnsiTheme="majorBidi" w:cstheme="majorBidi"/>
                <w:cs/>
              </w:rPr>
            </w:pPr>
            <w:r w:rsidRPr="00EB3AD7">
              <w:t>46,337</w:t>
            </w:r>
          </w:p>
        </w:tc>
      </w:tr>
      <w:tr w:rsidR="0047516D" w:rsidRPr="00563A16" w14:paraId="65DEEFB5" w14:textId="77777777" w:rsidTr="009D2884">
        <w:tc>
          <w:tcPr>
            <w:tcW w:w="3260" w:type="dxa"/>
            <w:shd w:val="clear" w:color="auto" w:fill="auto"/>
          </w:tcPr>
          <w:p w14:paraId="1D82C427" w14:textId="77777777" w:rsidR="0047516D" w:rsidRPr="002B1B0B" w:rsidRDefault="0047516D" w:rsidP="0047516D">
            <w:pPr>
              <w:spacing w:line="350" w:lineRule="exact"/>
              <w:ind w:left="-18" w:right="-45"/>
              <w:jc w:val="thaiDistribute"/>
              <w:rPr>
                <w:rFonts w:asciiTheme="majorBidi" w:hAnsiTheme="majorBidi" w:cstheme="majorBidi"/>
                <w:spacing w:val="-8"/>
                <w:cs/>
              </w:rPr>
            </w:pPr>
            <w:r w:rsidRPr="00563A16">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06E37FFD" w:rsidR="0047516D" w:rsidRPr="003668EB" w:rsidRDefault="0047516D" w:rsidP="0047516D">
            <w:pPr>
              <w:tabs>
                <w:tab w:val="decimal" w:pos="463"/>
              </w:tabs>
              <w:spacing w:line="350" w:lineRule="exact"/>
              <w:jc w:val="right"/>
              <w:rPr>
                <w:rFonts w:asciiTheme="majorBidi" w:hAnsiTheme="majorBidi" w:cstheme="majorBidi"/>
              </w:rPr>
            </w:pPr>
            <w:r>
              <w:rPr>
                <w:rFonts w:ascii="Angsana New" w:hAnsi="Angsana New" w:cs="Angsana New"/>
              </w:rPr>
              <w:t>84,177</w:t>
            </w:r>
          </w:p>
        </w:tc>
        <w:tc>
          <w:tcPr>
            <w:tcW w:w="134" w:type="dxa"/>
          </w:tcPr>
          <w:p w14:paraId="2331B6A2" w14:textId="77777777" w:rsidR="0047516D" w:rsidRPr="003668EB" w:rsidRDefault="0047516D" w:rsidP="0047516D">
            <w:pPr>
              <w:tabs>
                <w:tab w:val="decimal" w:pos="463"/>
              </w:tabs>
              <w:spacing w:line="350" w:lineRule="exact"/>
              <w:jc w:val="right"/>
              <w:rPr>
                <w:rFonts w:asciiTheme="majorBidi" w:hAnsiTheme="majorBidi" w:cstheme="majorBidi"/>
              </w:rPr>
            </w:pPr>
          </w:p>
        </w:tc>
        <w:tc>
          <w:tcPr>
            <w:tcW w:w="1338" w:type="dxa"/>
            <w:tcBorders>
              <w:bottom w:val="single" w:sz="6" w:space="0" w:color="auto"/>
            </w:tcBorders>
          </w:tcPr>
          <w:p w14:paraId="45383134" w14:textId="690C8DCB" w:rsidR="0047516D" w:rsidRPr="003668EB" w:rsidRDefault="0047516D" w:rsidP="0047516D">
            <w:pPr>
              <w:tabs>
                <w:tab w:val="decimal" w:pos="463"/>
              </w:tabs>
              <w:spacing w:line="350" w:lineRule="exact"/>
              <w:jc w:val="right"/>
              <w:rPr>
                <w:rFonts w:asciiTheme="majorBidi" w:hAnsiTheme="majorBidi" w:cstheme="majorBidi"/>
              </w:rPr>
            </w:pPr>
            <w:r w:rsidRPr="003668EB">
              <w:rPr>
                <w:rFonts w:asciiTheme="majorBidi" w:hAnsiTheme="majorBidi" w:cstheme="majorBidi"/>
              </w:rPr>
              <w:t>101,946</w:t>
            </w:r>
          </w:p>
        </w:tc>
        <w:tc>
          <w:tcPr>
            <w:tcW w:w="134" w:type="dxa"/>
          </w:tcPr>
          <w:p w14:paraId="17C47541" w14:textId="77777777" w:rsidR="0047516D" w:rsidRPr="003668EB" w:rsidRDefault="0047516D" w:rsidP="0047516D">
            <w:pPr>
              <w:tabs>
                <w:tab w:val="decimal" w:pos="463"/>
              </w:tabs>
              <w:spacing w:line="350" w:lineRule="exact"/>
              <w:jc w:val="right"/>
              <w:rPr>
                <w:rFonts w:asciiTheme="majorBidi" w:hAnsiTheme="majorBidi" w:cstheme="majorBidi"/>
              </w:rPr>
            </w:pPr>
          </w:p>
        </w:tc>
        <w:tc>
          <w:tcPr>
            <w:tcW w:w="1378" w:type="dxa"/>
            <w:tcBorders>
              <w:bottom w:val="single" w:sz="6" w:space="0" w:color="auto"/>
            </w:tcBorders>
            <w:shd w:val="clear" w:color="auto" w:fill="auto"/>
            <w:vAlign w:val="bottom"/>
          </w:tcPr>
          <w:p w14:paraId="66D2FE86" w14:textId="146AADBC" w:rsidR="0047516D" w:rsidRPr="003668EB" w:rsidRDefault="0047516D" w:rsidP="0047516D">
            <w:pPr>
              <w:tabs>
                <w:tab w:val="decimal" w:pos="463"/>
              </w:tabs>
              <w:spacing w:line="350" w:lineRule="exact"/>
              <w:jc w:val="right"/>
              <w:rPr>
                <w:rFonts w:asciiTheme="majorBidi" w:hAnsiTheme="majorBidi" w:cstheme="majorBidi"/>
              </w:rPr>
            </w:pPr>
            <w:r>
              <w:rPr>
                <w:rFonts w:ascii="Angsana New" w:hAnsi="Angsana New" w:cs="Angsana New"/>
              </w:rPr>
              <w:t>84,177</w:t>
            </w:r>
          </w:p>
        </w:tc>
        <w:tc>
          <w:tcPr>
            <w:tcW w:w="134" w:type="dxa"/>
          </w:tcPr>
          <w:p w14:paraId="477B588F" w14:textId="77777777" w:rsidR="0047516D" w:rsidRPr="003668EB" w:rsidRDefault="0047516D" w:rsidP="0047516D">
            <w:pPr>
              <w:tabs>
                <w:tab w:val="decimal" w:pos="463"/>
              </w:tabs>
              <w:spacing w:line="350" w:lineRule="exact"/>
              <w:jc w:val="right"/>
              <w:rPr>
                <w:rFonts w:asciiTheme="majorBidi" w:hAnsiTheme="majorBidi" w:cstheme="majorBidi"/>
              </w:rPr>
            </w:pPr>
          </w:p>
        </w:tc>
        <w:tc>
          <w:tcPr>
            <w:tcW w:w="1308" w:type="dxa"/>
            <w:tcBorders>
              <w:bottom w:val="single" w:sz="6" w:space="0" w:color="auto"/>
            </w:tcBorders>
            <w:shd w:val="clear" w:color="auto" w:fill="auto"/>
          </w:tcPr>
          <w:p w14:paraId="620145C8" w14:textId="3E7AC823" w:rsidR="0047516D" w:rsidRPr="003668EB" w:rsidRDefault="0047516D" w:rsidP="0047516D">
            <w:pPr>
              <w:tabs>
                <w:tab w:val="decimal" w:pos="463"/>
              </w:tabs>
              <w:spacing w:line="350" w:lineRule="exact"/>
              <w:jc w:val="right"/>
              <w:rPr>
                <w:rFonts w:asciiTheme="majorBidi" w:hAnsiTheme="majorBidi" w:cstheme="majorBidi"/>
              </w:rPr>
            </w:pPr>
            <w:r w:rsidRPr="003668EB">
              <w:rPr>
                <w:rFonts w:asciiTheme="majorBidi" w:hAnsiTheme="majorBidi" w:cstheme="majorBidi"/>
              </w:rPr>
              <w:t>101,946</w:t>
            </w:r>
          </w:p>
        </w:tc>
      </w:tr>
      <w:tr w:rsidR="0047516D" w:rsidRPr="00563A16" w14:paraId="44B1E30D" w14:textId="77777777" w:rsidTr="0047516D">
        <w:tc>
          <w:tcPr>
            <w:tcW w:w="3260" w:type="dxa"/>
            <w:shd w:val="clear" w:color="auto" w:fill="auto"/>
          </w:tcPr>
          <w:p w14:paraId="349EDBBB" w14:textId="77777777" w:rsidR="0047516D" w:rsidRPr="00563A16" w:rsidRDefault="0047516D" w:rsidP="0047516D">
            <w:pPr>
              <w:spacing w:line="350" w:lineRule="exact"/>
              <w:ind w:left="-18" w:right="-45"/>
              <w:jc w:val="thaiDistribute"/>
              <w:rPr>
                <w:rFonts w:asciiTheme="majorBidi" w:hAnsiTheme="majorBidi" w:cstheme="majorBidi"/>
              </w:rPr>
            </w:pPr>
            <w:r w:rsidRPr="00563A16">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60B1B5E5" w:rsidR="0047516D" w:rsidRPr="003668EB" w:rsidRDefault="0047516D" w:rsidP="0047516D">
            <w:pPr>
              <w:tabs>
                <w:tab w:val="decimal" w:pos="463"/>
              </w:tabs>
              <w:spacing w:line="350" w:lineRule="exact"/>
              <w:jc w:val="right"/>
              <w:rPr>
                <w:rFonts w:asciiTheme="majorBidi" w:hAnsiTheme="majorBidi" w:cstheme="majorBidi"/>
                <w:cs/>
              </w:rPr>
            </w:pPr>
            <w:r>
              <w:rPr>
                <w:rFonts w:ascii="Angsana New" w:hAnsi="Angsana New" w:cs="Angsana New"/>
              </w:rPr>
              <w:t>97,290</w:t>
            </w:r>
          </w:p>
        </w:tc>
        <w:tc>
          <w:tcPr>
            <w:tcW w:w="134" w:type="dxa"/>
          </w:tcPr>
          <w:p w14:paraId="0486F623" w14:textId="77777777" w:rsidR="0047516D" w:rsidRPr="003668EB" w:rsidRDefault="0047516D" w:rsidP="0047516D">
            <w:pPr>
              <w:tabs>
                <w:tab w:val="decimal" w:pos="463"/>
              </w:tabs>
              <w:spacing w:line="350" w:lineRule="exact"/>
              <w:jc w:val="right"/>
              <w:rPr>
                <w:rFonts w:asciiTheme="majorBidi" w:hAnsiTheme="majorBidi" w:cstheme="majorBidi"/>
                <w:cs/>
              </w:rPr>
            </w:pPr>
          </w:p>
        </w:tc>
        <w:tc>
          <w:tcPr>
            <w:tcW w:w="1338" w:type="dxa"/>
            <w:tcBorders>
              <w:top w:val="single" w:sz="6" w:space="0" w:color="auto"/>
              <w:bottom w:val="double" w:sz="6" w:space="0" w:color="auto"/>
            </w:tcBorders>
          </w:tcPr>
          <w:p w14:paraId="489D4387" w14:textId="2C3121A3" w:rsidR="0047516D" w:rsidRPr="003668EB" w:rsidRDefault="0047516D" w:rsidP="0047516D">
            <w:pPr>
              <w:tabs>
                <w:tab w:val="decimal" w:pos="463"/>
              </w:tabs>
              <w:spacing w:line="350" w:lineRule="exact"/>
              <w:jc w:val="right"/>
              <w:rPr>
                <w:rFonts w:asciiTheme="majorBidi" w:hAnsiTheme="majorBidi" w:cstheme="majorBidi"/>
                <w:cs/>
              </w:rPr>
            </w:pPr>
            <w:r w:rsidRPr="001E320A">
              <w:t>148,663</w:t>
            </w:r>
          </w:p>
        </w:tc>
        <w:tc>
          <w:tcPr>
            <w:tcW w:w="134" w:type="dxa"/>
          </w:tcPr>
          <w:p w14:paraId="54346F54" w14:textId="77777777" w:rsidR="0047516D" w:rsidRPr="003668EB" w:rsidRDefault="0047516D" w:rsidP="0047516D">
            <w:pPr>
              <w:tabs>
                <w:tab w:val="decimal" w:pos="463"/>
              </w:tabs>
              <w:spacing w:line="350" w:lineRule="exact"/>
              <w:jc w:val="right"/>
              <w:rPr>
                <w:rFonts w:asciiTheme="majorBidi" w:hAnsiTheme="majorBidi" w:cstheme="majorBidi"/>
                <w:cs/>
              </w:rPr>
            </w:pPr>
          </w:p>
        </w:tc>
        <w:tc>
          <w:tcPr>
            <w:tcW w:w="1378" w:type="dxa"/>
            <w:tcBorders>
              <w:top w:val="single" w:sz="6" w:space="0" w:color="auto"/>
              <w:bottom w:val="double" w:sz="6" w:space="0" w:color="auto"/>
            </w:tcBorders>
            <w:shd w:val="clear" w:color="auto" w:fill="auto"/>
          </w:tcPr>
          <w:p w14:paraId="7A9FC8D2" w14:textId="5B97C97B" w:rsidR="0047516D" w:rsidRPr="003668EB" w:rsidRDefault="0047516D" w:rsidP="0047516D">
            <w:pPr>
              <w:tabs>
                <w:tab w:val="decimal" w:pos="463"/>
              </w:tabs>
              <w:spacing w:line="350" w:lineRule="exact"/>
              <w:jc w:val="right"/>
              <w:rPr>
                <w:rFonts w:asciiTheme="majorBidi" w:hAnsiTheme="majorBidi" w:cstheme="majorBidi"/>
                <w:cs/>
              </w:rPr>
            </w:pPr>
            <w:r>
              <w:rPr>
                <w:rFonts w:ascii="Angsana New" w:hAnsi="Angsana New" w:cs="Angsana New"/>
              </w:rPr>
              <w:t>97,026</w:t>
            </w:r>
          </w:p>
        </w:tc>
        <w:tc>
          <w:tcPr>
            <w:tcW w:w="134" w:type="dxa"/>
          </w:tcPr>
          <w:p w14:paraId="5EE8224A" w14:textId="77777777" w:rsidR="0047516D" w:rsidRPr="003668EB" w:rsidRDefault="0047516D" w:rsidP="0047516D">
            <w:pPr>
              <w:tabs>
                <w:tab w:val="decimal" w:pos="463"/>
              </w:tabs>
              <w:spacing w:line="350" w:lineRule="exact"/>
              <w:jc w:val="right"/>
              <w:rPr>
                <w:rFonts w:asciiTheme="majorBidi" w:hAnsiTheme="majorBidi" w:cstheme="majorBidi"/>
                <w:cs/>
              </w:rPr>
            </w:pPr>
          </w:p>
        </w:tc>
        <w:tc>
          <w:tcPr>
            <w:tcW w:w="1308" w:type="dxa"/>
            <w:tcBorders>
              <w:top w:val="single" w:sz="6" w:space="0" w:color="auto"/>
              <w:bottom w:val="double" w:sz="6" w:space="0" w:color="auto"/>
            </w:tcBorders>
            <w:shd w:val="clear" w:color="auto" w:fill="auto"/>
          </w:tcPr>
          <w:p w14:paraId="0A78506C" w14:textId="69E61BED" w:rsidR="0047516D" w:rsidRPr="003668EB" w:rsidRDefault="0047516D" w:rsidP="0047516D">
            <w:pPr>
              <w:tabs>
                <w:tab w:val="decimal" w:pos="463"/>
              </w:tabs>
              <w:spacing w:line="350" w:lineRule="exact"/>
              <w:jc w:val="right"/>
              <w:rPr>
                <w:rFonts w:asciiTheme="majorBidi" w:hAnsiTheme="majorBidi" w:cstheme="majorBidi"/>
              </w:rPr>
            </w:pPr>
            <w:r w:rsidRPr="001E320A">
              <w:t>148,283</w:t>
            </w:r>
          </w:p>
        </w:tc>
      </w:tr>
    </w:tbl>
    <w:p w14:paraId="4A699D51" w14:textId="77777777" w:rsidR="0047516D" w:rsidRDefault="0047516D" w:rsidP="0047516D">
      <w:pPr>
        <w:spacing w:line="350" w:lineRule="exact"/>
        <w:ind w:left="284" w:hanging="284"/>
        <w:jc w:val="thaiDistribute"/>
        <w:rPr>
          <w:rFonts w:asciiTheme="majorBidi" w:hAnsiTheme="majorBidi" w:cstheme="majorBidi"/>
          <w:b/>
          <w:bCs/>
          <w:sz w:val="32"/>
          <w:szCs w:val="32"/>
        </w:rPr>
      </w:pPr>
    </w:p>
    <w:p w14:paraId="77603CD1" w14:textId="03AACC3B" w:rsidR="003E37A1" w:rsidRPr="00563A16" w:rsidRDefault="007A04F2" w:rsidP="0047516D">
      <w:pPr>
        <w:spacing w:line="35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7</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RESTRICTED BANK DEPOSITS</w:t>
      </w:r>
    </w:p>
    <w:p w14:paraId="420A08A0" w14:textId="00390EE1" w:rsidR="003E37A1" w:rsidRDefault="00FA19EE" w:rsidP="00FF726A">
      <w:pPr>
        <w:spacing w:line="360" w:lineRule="exact"/>
        <w:ind w:left="284" w:firstLine="60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Restricted bank deposits are saving</w:t>
      </w:r>
      <w:r w:rsidR="00364A2A">
        <w:rPr>
          <w:rFonts w:asciiTheme="majorBidi" w:hAnsiTheme="majorBidi" w:cstheme="majorBidi"/>
          <w:spacing w:val="-4"/>
          <w:sz w:val="32"/>
          <w:szCs w:val="32"/>
        </w:rPr>
        <w:t>s</w:t>
      </w:r>
      <w:r w:rsidRPr="00563A16">
        <w:rPr>
          <w:rFonts w:asciiTheme="majorBidi" w:hAnsiTheme="majorBidi" w:cstheme="majorBidi"/>
          <w:spacing w:val="-4"/>
          <w:sz w:val="32"/>
          <w:szCs w:val="32"/>
        </w:rPr>
        <w:t xml:space="preserve"> deposit and </w:t>
      </w:r>
      <w:r w:rsidR="003E37A1" w:rsidRPr="00563A16">
        <w:rPr>
          <w:rFonts w:asciiTheme="majorBidi" w:hAnsiTheme="majorBidi" w:cstheme="majorBidi"/>
          <w:spacing w:val="-4"/>
          <w:sz w:val="32"/>
          <w:szCs w:val="32"/>
        </w:rPr>
        <w:t>fixed deposit of</w:t>
      </w:r>
      <w:r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 xml:space="preserve"> the Company and its subsidiary</w:t>
      </w:r>
      <w:r w:rsidRPr="00563A16">
        <w:rPr>
          <w:rFonts w:asciiTheme="majorBidi" w:hAnsiTheme="majorBidi" w:cstheme="majorBidi"/>
          <w:spacing w:val="-4"/>
          <w:sz w:val="32"/>
          <w:szCs w:val="32"/>
        </w:rPr>
        <w:t xml:space="preserve"> which</w:t>
      </w:r>
      <w:r w:rsidR="003E37A1" w:rsidRPr="00563A16">
        <w:rPr>
          <w:rFonts w:asciiTheme="majorBidi" w:hAnsiTheme="majorBidi" w:cstheme="majorBidi"/>
          <w:spacing w:val="-4"/>
          <w:sz w:val="32"/>
          <w:szCs w:val="32"/>
        </w:rPr>
        <w:t xml:space="preserve"> </w:t>
      </w:r>
      <w:r w:rsidR="006E5A93">
        <w:rPr>
          <w:rFonts w:asciiTheme="majorBidi" w:hAnsiTheme="majorBidi" w:cstheme="majorBidi"/>
          <w:spacing w:val="-4"/>
          <w:sz w:val="32"/>
          <w:szCs w:val="32"/>
        </w:rPr>
        <w:t xml:space="preserve">are </w:t>
      </w:r>
      <w:r w:rsidR="003E37A1" w:rsidRPr="00563A16">
        <w:rPr>
          <w:rFonts w:asciiTheme="majorBidi" w:hAnsiTheme="majorBidi" w:cstheme="majorBidi"/>
          <w:spacing w:val="-4"/>
          <w:sz w:val="32"/>
          <w:szCs w:val="32"/>
        </w:rPr>
        <w:t xml:space="preserve">pledged </w:t>
      </w:r>
      <w:r w:rsidR="00364A2A">
        <w:rPr>
          <w:rFonts w:asciiTheme="majorBidi" w:hAnsiTheme="majorBidi" w:cstheme="majorBidi"/>
          <w:spacing w:val="-4"/>
          <w:sz w:val="32"/>
          <w:szCs w:val="32"/>
        </w:rPr>
        <w:t>against</w:t>
      </w:r>
      <w:r w:rsidR="003E37A1" w:rsidRPr="00563A16">
        <w:rPr>
          <w:rFonts w:asciiTheme="majorBidi" w:hAnsiTheme="majorBidi" w:cstheme="majorBidi"/>
          <w:spacing w:val="-4"/>
          <w:sz w:val="32"/>
          <w:szCs w:val="32"/>
        </w:rPr>
        <w:t xml:space="preserve"> the</w:t>
      </w:r>
      <w:r w:rsidR="0034590B" w:rsidRPr="0034590B">
        <w:t xml:space="preserve"> </w:t>
      </w:r>
      <w:r w:rsidR="0034590B" w:rsidRPr="0034590B">
        <w:rPr>
          <w:rFonts w:asciiTheme="majorBidi" w:hAnsiTheme="majorBidi" w:cstheme="majorBidi"/>
          <w:spacing w:val="-4"/>
          <w:sz w:val="32"/>
          <w:szCs w:val="32"/>
        </w:rPr>
        <w:t>performance</w:t>
      </w:r>
      <w:r w:rsidR="00364A2A">
        <w:rPr>
          <w:rFonts w:asciiTheme="majorBidi" w:hAnsiTheme="majorBidi" w:cstheme="majorBidi"/>
          <w:spacing w:val="-4"/>
          <w:sz w:val="32"/>
          <w:szCs w:val="32"/>
        </w:rPr>
        <w:t xml:space="preserve"> bond</w:t>
      </w:r>
      <w:r w:rsidR="0034590B" w:rsidRPr="0034590B">
        <w:rPr>
          <w:rFonts w:asciiTheme="majorBidi" w:hAnsiTheme="majorBidi" w:cstheme="majorBidi"/>
          <w:spacing w:val="-4"/>
          <w:sz w:val="32"/>
          <w:szCs w:val="32"/>
        </w:rPr>
        <w:t xml:space="preserve"> and</w:t>
      </w:r>
      <w:r w:rsidR="003E37A1" w:rsidRPr="00563A16">
        <w:rPr>
          <w:rFonts w:asciiTheme="majorBidi" w:hAnsiTheme="majorBidi" w:cstheme="majorBidi"/>
          <w:spacing w:val="-4"/>
          <w:sz w:val="32"/>
          <w:szCs w:val="32"/>
        </w:rPr>
        <w:t xml:space="preserve"> secure credit facilities.</w:t>
      </w:r>
    </w:p>
    <w:p w14:paraId="57CC4F87" w14:textId="10051417" w:rsidR="00FF726A" w:rsidRDefault="00FF726A" w:rsidP="00097EDF">
      <w:pPr>
        <w:spacing w:line="350" w:lineRule="exact"/>
        <w:ind w:left="284" w:hanging="284"/>
        <w:jc w:val="thaiDistribute"/>
        <w:rPr>
          <w:rFonts w:asciiTheme="majorBidi" w:hAnsiTheme="majorBidi" w:cstheme="majorBidi"/>
          <w:b/>
          <w:bCs/>
          <w:sz w:val="32"/>
          <w:szCs w:val="32"/>
        </w:rPr>
      </w:pPr>
    </w:p>
    <w:p w14:paraId="2371C1EF" w14:textId="6BBB16BF" w:rsidR="003E37A1" w:rsidRPr="00563A16" w:rsidRDefault="007A04F2" w:rsidP="004E2666">
      <w:pPr>
        <w:tabs>
          <w:tab w:val="left" w:pos="284"/>
        </w:tabs>
        <w:spacing w:line="440" w:lineRule="exact"/>
        <w:jc w:val="thaiDistribute"/>
        <w:rPr>
          <w:rFonts w:asciiTheme="majorBidi" w:hAnsiTheme="majorBidi" w:cstheme="majorBidi"/>
          <w:b/>
          <w:bCs/>
          <w:sz w:val="32"/>
          <w:szCs w:val="32"/>
        </w:rPr>
      </w:pPr>
      <w:r>
        <w:rPr>
          <w:rFonts w:asciiTheme="majorBidi" w:hAnsiTheme="majorBidi" w:cstheme="majorBidi"/>
          <w:b/>
          <w:bCs/>
          <w:sz w:val="32"/>
          <w:szCs w:val="32"/>
        </w:rPr>
        <w:lastRenderedPageBreak/>
        <w:t>8</w:t>
      </w:r>
      <w:r w:rsidR="003E37A1" w:rsidRPr="00563A16">
        <w:rPr>
          <w:rFonts w:asciiTheme="majorBidi" w:hAnsiTheme="majorBidi" w:cstheme="majorBidi"/>
          <w:b/>
          <w:bCs/>
          <w:sz w:val="32"/>
          <w:szCs w:val="32"/>
        </w:rPr>
        <w:t>.</w:t>
      </w:r>
      <w:r w:rsidR="00FF726A">
        <w:rPr>
          <w:rFonts w:asciiTheme="majorBidi" w:hAnsiTheme="majorBidi" w:cstheme="majorBidi"/>
          <w:b/>
          <w:bCs/>
          <w:sz w:val="32"/>
          <w:szCs w:val="32"/>
          <w:cs/>
        </w:rPr>
        <w:tab/>
      </w:r>
      <w:r w:rsidR="003E37A1" w:rsidRPr="00563A16">
        <w:rPr>
          <w:rFonts w:asciiTheme="majorBidi" w:hAnsiTheme="majorBidi" w:cstheme="majorBidi"/>
          <w:b/>
          <w:bCs/>
          <w:sz w:val="32"/>
          <w:szCs w:val="32"/>
        </w:rPr>
        <w:t>OFFICE IMPROVEMENTS AND EQUIPMENT</w:t>
      </w:r>
    </w:p>
    <w:p w14:paraId="5E29C078" w14:textId="6C6CCC6D" w:rsidR="003E37A1" w:rsidRPr="00563A16" w:rsidRDefault="003E37A1" w:rsidP="004E2666">
      <w:pPr>
        <w:spacing w:line="440" w:lineRule="exact"/>
        <w:ind w:left="284" w:firstLine="60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Movements of the office improvement and equipment account during the </w:t>
      </w:r>
      <w:r w:rsidR="000D487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B25ACF">
        <w:rPr>
          <w:rFonts w:asciiTheme="majorBidi" w:hAnsiTheme="majorBidi" w:cstheme="majorBidi"/>
          <w:spacing w:val="-4"/>
          <w:sz w:val="32"/>
          <w:szCs w:val="32"/>
        </w:rPr>
        <w:t>June</w:t>
      </w:r>
      <w:r w:rsidR="007A04F2">
        <w:rPr>
          <w:rFonts w:asciiTheme="majorBidi" w:hAnsiTheme="majorBidi" w:cstheme="majorBidi"/>
          <w:spacing w:val="-4"/>
          <w:sz w:val="32"/>
          <w:szCs w:val="32"/>
        </w:rPr>
        <w:t xml:space="preserve"> 3</w:t>
      </w:r>
      <w:r w:rsidR="00B25ACF">
        <w:rPr>
          <w:rFonts w:asciiTheme="majorBidi" w:hAnsiTheme="majorBidi" w:cstheme="majorBidi"/>
          <w:spacing w:val="-4"/>
          <w:sz w:val="32"/>
          <w:szCs w:val="32"/>
        </w:rPr>
        <w:t>0</w:t>
      </w:r>
      <w:r w:rsidR="007A04F2">
        <w:rPr>
          <w:rFonts w:asciiTheme="majorBidi" w:hAnsiTheme="majorBidi" w:cstheme="majorBidi"/>
          <w:spacing w:val="-4"/>
          <w:sz w:val="32"/>
          <w:szCs w:val="32"/>
        </w:rPr>
        <w:t>, 2021</w:t>
      </w:r>
      <w:r w:rsidRPr="00563A16">
        <w:rPr>
          <w:rFonts w:asciiTheme="majorBidi" w:hAnsiTheme="majorBidi" w:cstheme="majorBidi"/>
          <w:spacing w:val="-4"/>
          <w:sz w:val="32"/>
          <w:szCs w:val="32"/>
        </w:rPr>
        <w:t xml:space="preserve"> are </w:t>
      </w:r>
      <w:proofErr w:type="spellStart"/>
      <w:r w:rsidR="00D675C9">
        <w:rPr>
          <w:rFonts w:asciiTheme="majorBidi" w:hAnsiTheme="majorBidi" w:cstheme="majorBidi"/>
          <w:spacing w:val="-4"/>
          <w:sz w:val="32"/>
          <w:szCs w:val="32"/>
        </w:rPr>
        <w:t>summarised</w:t>
      </w:r>
      <w:proofErr w:type="spellEnd"/>
      <w:r w:rsidRPr="00563A16">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3E37A1" w:rsidRPr="00563A16" w14:paraId="1D7ADE76" w14:textId="77777777" w:rsidTr="00C5593D">
        <w:tc>
          <w:tcPr>
            <w:tcW w:w="4678" w:type="dxa"/>
            <w:tcBorders>
              <w:top w:val="nil"/>
              <w:bottom w:val="nil"/>
            </w:tcBorders>
            <w:shd w:val="clear" w:color="auto" w:fill="auto"/>
            <w:vAlign w:val="bottom"/>
          </w:tcPr>
          <w:p w14:paraId="02C9A2D9" w14:textId="77777777" w:rsidR="003E37A1" w:rsidRPr="002B1B0B" w:rsidRDefault="003E37A1" w:rsidP="006B1552">
            <w:pPr>
              <w:spacing w:line="4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563A16" w:rsidRDefault="003E37A1" w:rsidP="006B1552">
            <w:pPr>
              <w:spacing w:line="46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26889EF1" w14:textId="77777777" w:rsidTr="00C5593D">
        <w:tc>
          <w:tcPr>
            <w:tcW w:w="4678" w:type="dxa"/>
            <w:tcBorders>
              <w:top w:val="nil"/>
              <w:bottom w:val="nil"/>
            </w:tcBorders>
            <w:shd w:val="clear" w:color="auto" w:fill="auto"/>
            <w:vAlign w:val="bottom"/>
          </w:tcPr>
          <w:p w14:paraId="0DB50A0F" w14:textId="77777777" w:rsidR="003E37A1" w:rsidRPr="002B1B0B" w:rsidRDefault="003E37A1" w:rsidP="006B1552">
            <w:pPr>
              <w:spacing w:line="4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563A16" w:rsidRDefault="003E37A1" w:rsidP="006B1552">
            <w:pPr>
              <w:spacing w:line="4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563A16" w:rsidRDefault="003E37A1" w:rsidP="006B1552">
            <w:pPr>
              <w:spacing w:line="4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563A16" w:rsidRDefault="003E37A1" w:rsidP="006B1552">
            <w:pPr>
              <w:spacing w:line="4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7A04F2" w:rsidRPr="00563A16" w14:paraId="322E49FA" w14:textId="77777777" w:rsidTr="00C5593D">
        <w:tc>
          <w:tcPr>
            <w:tcW w:w="4678" w:type="dxa"/>
            <w:tcBorders>
              <w:top w:val="nil"/>
              <w:bottom w:val="nil"/>
            </w:tcBorders>
            <w:shd w:val="clear" w:color="auto" w:fill="auto"/>
          </w:tcPr>
          <w:p w14:paraId="624642B7" w14:textId="64936BED" w:rsidR="007A04F2" w:rsidRPr="00563A16" w:rsidRDefault="007A04F2" w:rsidP="006B1552">
            <w:pPr>
              <w:spacing w:line="46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Book value as at January 1, 202</w:t>
            </w:r>
            <w:r>
              <w:rPr>
                <w:rFonts w:asciiTheme="majorBidi" w:hAnsiTheme="majorBidi" w:cstheme="majorBidi"/>
                <w:sz w:val="32"/>
                <w:szCs w:val="32"/>
              </w:rPr>
              <w:t>1</w:t>
            </w:r>
          </w:p>
        </w:tc>
        <w:tc>
          <w:tcPr>
            <w:tcW w:w="1843" w:type="dxa"/>
            <w:tcBorders>
              <w:top w:val="single" w:sz="6" w:space="0" w:color="auto"/>
              <w:bottom w:val="nil"/>
            </w:tcBorders>
            <w:shd w:val="clear" w:color="auto" w:fill="auto"/>
          </w:tcPr>
          <w:p w14:paraId="3C7A450A" w14:textId="4C155410" w:rsidR="007A04F2" w:rsidRPr="007A04F2" w:rsidRDefault="007A04F2" w:rsidP="006B1552">
            <w:pPr>
              <w:spacing w:line="460" w:lineRule="exact"/>
              <w:ind w:right="57"/>
              <w:jc w:val="right"/>
              <w:rPr>
                <w:rFonts w:asciiTheme="majorBidi" w:hAnsiTheme="majorBidi" w:cstheme="majorBidi"/>
                <w:sz w:val="32"/>
                <w:szCs w:val="32"/>
              </w:rPr>
            </w:pPr>
            <w:r w:rsidRPr="007A04F2">
              <w:rPr>
                <w:rFonts w:asciiTheme="majorBidi" w:hAnsiTheme="majorBidi" w:cstheme="majorBidi"/>
                <w:sz w:val="32"/>
                <w:szCs w:val="32"/>
              </w:rPr>
              <w:t>3,928</w:t>
            </w:r>
          </w:p>
        </w:tc>
        <w:tc>
          <w:tcPr>
            <w:tcW w:w="134" w:type="dxa"/>
            <w:tcBorders>
              <w:top w:val="nil"/>
              <w:bottom w:val="nil"/>
              <w:right w:val="nil"/>
            </w:tcBorders>
            <w:shd w:val="clear" w:color="auto" w:fill="auto"/>
          </w:tcPr>
          <w:p w14:paraId="39B77350" w14:textId="77777777" w:rsidR="007A04F2" w:rsidRPr="00563A16" w:rsidRDefault="007A04F2" w:rsidP="006B1552">
            <w:pPr>
              <w:spacing w:line="46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4DCFA65E" w14:textId="26D7AE3F" w:rsidR="007A04F2" w:rsidRPr="007A04F2" w:rsidRDefault="007A04F2" w:rsidP="006B1552">
            <w:pPr>
              <w:spacing w:line="460" w:lineRule="exact"/>
              <w:ind w:right="57"/>
              <w:jc w:val="right"/>
              <w:rPr>
                <w:rFonts w:asciiTheme="majorBidi" w:hAnsiTheme="majorBidi" w:cstheme="majorBidi"/>
                <w:sz w:val="32"/>
                <w:szCs w:val="32"/>
              </w:rPr>
            </w:pPr>
            <w:r w:rsidRPr="007A04F2">
              <w:rPr>
                <w:rFonts w:asciiTheme="majorBidi" w:hAnsiTheme="majorBidi" w:cstheme="majorBidi"/>
                <w:sz w:val="32"/>
                <w:szCs w:val="32"/>
              </w:rPr>
              <w:t>3,694</w:t>
            </w:r>
          </w:p>
        </w:tc>
      </w:tr>
      <w:tr w:rsidR="00484CED" w:rsidRPr="00563A16" w14:paraId="262BAC4C" w14:textId="77777777" w:rsidTr="007A04F2">
        <w:tc>
          <w:tcPr>
            <w:tcW w:w="4678" w:type="dxa"/>
            <w:tcBorders>
              <w:top w:val="nil"/>
              <w:bottom w:val="nil"/>
            </w:tcBorders>
            <w:shd w:val="clear" w:color="auto" w:fill="auto"/>
          </w:tcPr>
          <w:p w14:paraId="5B2BF61D" w14:textId="77777777" w:rsidR="00484CED" w:rsidRPr="00563A16" w:rsidRDefault="00484CED" w:rsidP="006B1552">
            <w:pPr>
              <w:spacing w:line="460" w:lineRule="exact"/>
              <w:jc w:val="both"/>
              <w:rPr>
                <w:rFonts w:asciiTheme="majorBidi" w:hAnsiTheme="majorBidi" w:cstheme="majorBidi"/>
                <w:sz w:val="32"/>
                <w:szCs w:val="32"/>
              </w:rPr>
            </w:pPr>
            <w:r w:rsidRPr="00563A16">
              <w:rPr>
                <w:rFonts w:asciiTheme="majorBidi" w:hAnsiTheme="majorBidi" w:cstheme="majorBidi"/>
                <w:sz w:val="32"/>
                <w:szCs w:val="32"/>
              </w:rPr>
              <w:t>Acquisitions during the period - at cost</w:t>
            </w:r>
          </w:p>
        </w:tc>
        <w:tc>
          <w:tcPr>
            <w:tcW w:w="1843" w:type="dxa"/>
            <w:tcBorders>
              <w:bottom w:val="nil"/>
            </w:tcBorders>
            <w:shd w:val="clear" w:color="auto" w:fill="auto"/>
          </w:tcPr>
          <w:p w14:paraId="408D9BC3" w14:textId="5F6F58B0" w:rsidR="00484CED" w:rsidRPr="00563A16" w:rsidRDefault="00484CED" w:rsidP="00F166FA">
            <w:pPr>
              <w:tabs>
                <w:tab w:val="left" w:pos="1645"/>
              </w:tabs>
              <w:spacing w:line="460" w:lineRule="exact"/>
              <w:ind w:right="57"/>
              <w:jc w:val="right"/>
              <w:rPr>
                <w:rFonts w:asciiTheme="majorBidi" w:hAnsiTheme="majorBidi" w:cstheme="majorBidi"/>
                <w:sz w:val="32"/>
                <w:szCs w:val="32"/>
              </w:rPr>
            </w:pPr>
            <w:r w:rsidRPr="00185263">
              <w:rPr>
                <w:rFonts w:ascii="Angsana New" w:hAnsi="Angsana New" w:cs="Angsana New"/>
                <w:sz w:val="32"/>
                <w:szCs w:val="32"/>
              </w:rPr>
              <w:t>4,567</w:t>
            </w:r>
          </w:p>
        </w:tc>
        <w:tc>
          <w:tcPr>
            <w:tcW w:w="134" w:type="dxa"/>
            <w:tcBorders>
              <w:top w:val="nil"/>
              <w:bottom w:val="nil"/>
              <w:right w:val="nil"/>
            </w:tcBorders>
            <w:shd w:val="clear" w:color="auto" w:fill="auto"/>
          </w:tcPr>
          <w:p w14:paraId="139D70E4" w14:textId="77777777" w:rsidR="00484CED" w:rsidRPr="00563A16" w:rsidRDefault="00484CED" w:rsidP="006B1552">
            <w:pPr>
              <w:spacing w:line="460" w:lineRule="exac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A00A7A2" w14:textId="2BC46F3C" w:rsidR="00484CED" w:rsidRPr="00563A16" w:rsidRDefault="00484CED" w:rsidP="006B1552">
            <w:pPr>
              <w:spacing w:line="460" w:lineRule="exact"/>
              <w:ind w:right="57"/>
              <w:jc w:val="right"/>
              <w:rPr>
                <w:rFonts w:asciiTheme="majorBidi" w:hAnsiTheme="majorBidi" w:cstheme="majorBidi"/>
                <w:sz w:val="32"/>
                <w:szCs w:val="32"/>
              </w:rPr>
            </w:pPr>
            <w:r>
              <w:rPr>
                <w:rFonts w:ascii="Angsana New" w:hAnsi="Angsana New" w:cs="Angsana New"/>
                <w:sz w:val="32"/>
                <w:szCs w:val="32"/>
              </w:rPr>
              <w:t>4,567</w:t>
            </w:r>
          </w:p>
        </w:tc>
      </w:tr>
      <w:tr w:rsidR="00484CED" w:rsidRPr="00563A16" w14:paraId="1DF8D5DA" w14:textId="77777777" w:rsidTr="007A04F2">
        <w:tc>
          <w:tcPr>
            <w:tcW w:w="4678" w:type="dxa"/>
            <w:tcBorders>
              <w:top w:val="nil"/>
              <w:bottom w:val="nil"/>
            </w:tcBorders>
            <w:shd w:val="clear" w:color="auto" w:fill="auto"/>
          </w:tcPr>
          <w:p w14:paraId="747DAD28" w14:textId="77777777" w:rsidR="00484CED" w:rsidRPr="00563A16" w:rsidRDefault="00484CED" w:rsidP="006B1552">
            <w:pPr>
              <w:spacing w:line="4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Depreciation for the period</w:t>
            </w:r>
          </w:p>
        </w:tc>
        <w:tc>
          <w:tcPr>
            <w:tcW w:w="1843" w:type="dxa"/>
            <w:tcBorders>
              <w:top w:val="nil"/>
              <w:bottom w:val="nil"/>
            </w:tcBorders>
            <w:shd w:val="clear" w:color="auto" w:fill="auto"/>
          </w:tcPr>
          <w:p w14:paraId="1468D7A9" w14:textId="18666CE3" w:rsidR="00484CED" w:rsidRPr="007A04F2" w:rsidRDefault="00484CED" w:rsidP="00F166FA">
            <w:pPr>
              <w:spacing w:line="460" w:lineRule="exact"/>
              <w:jc w:val="right"/>
              <w:rPr>
                <w:rFonts w:asciiTheme="majorBidi" w:hAnsiTheme="majorBidi" w:cstheme="majorBidi"/>
                <w:sz w:val="32"/>
                <w:szCs w:val="32"/>
              </w:rPr>
            </w:pPr>
            <w:r w:rsidRPr="00185263">
              <w:rPr>
                <w:rFonts w:ascii="Angsana New" w:hAnsi="Angsana New" w:cs="Angsana New"/>
                <w:sz w:val="32"/>
                <w:szCs w:val="32"/>
              </w:rPr>
              <w:t>(1,075)</w:t>
            </w:r>
          </w:p>
        </w:tc>
        <w:tc>
          <w:tcPr>
            <w:tcW w:w="134" w:type="dxa"/>
            <w:tcBorders>
              <w:top w:val="nil"/>
              <w:bottom w:val="nil"/>
              <w:right w:val="nil"/>
            </w:tcBorders>
            <w:shd w:val="clear" w:color="auto" w:fill="auto"/>
          </w:tcPr>
          <w:p w14:paraId="15263940" w14:textId="77777777" w:rsidR="00484CED" w:rsidRPr="00563A16" w:rsidRDefault="00484CED" w:rsidP="006B1552">
            <w:pPr>
              <w:spacing w:line="460" w:lineRule="exact"/>
              <w:jc w:val="right"/>
              <w:rPr>
                <w:rFonts w:asciiTheme="majorBidi" w:eastAsia="Arial Unicode MS" w:hAnsiTheme="majorBidi" w:cstheme="majorBidi"/>
                <w:sz w:val="32"/>
                <w:szCs w:val="32"/>
              </w:rPr>
            </w:pPr>
          </w:p>
        </w:tc>
        <w:tc>
          <w:tcPr>
            <w:tcW w:w="1826" w:type="dxa"/>
            <w:tcBorders>
              <w:top w:val="nil"/>
              <w:left w:val="nil"/>
              <w:bottom w:val="nil"/>
            </w:tcBorders>
            <w:shd w:val="clear" w:color="auto" w:fill="auto"/>
          </w:tcPr>
          <w:p w14:paraId="766F1155" w14:textId="64210167" w:rsidR="00484CED" w:rsidRPr="007A04F2" w:rsidRDefault="00484CED" w:rsidP="00F166FA">
            <w:pPr>
              <w:spacing w:line="460" w:lineRule="exact"/>
              <w:jc w:val="right"/>
              <w:rPr>
                <w:rFonts w:asciiTheme="majorBidi" w:hAnsiTheme="majorBidi" w:cstheme="majorBidi"/>
                <w:sz w:val="32"/>
                <w:szCs w:val="32"/>
              </w:rPr>
            </w:pPr>
            <w:r>
              <w:rPr>
                <w:rFonts w:ascii="Angsana New" w:hAnsi="Angsana New" w:cs="Angsana New"/>
                <w:sz w:val="32"/>
                <w:szCs w:val="32"/>
              </w:rPr>
              <w:t>(1,013)</w:t>
            </w:r>
          </w:p>
        </w:tc>
      </w:tr>
      <w:tr w:rsidR="00484CED" w:rsidRPr="00563A16" w14:paraId="4EEE8F90" w14:textId="77777777" w:rsidTr="007A04F2">
        <w:tc>
          <w:tcPr>
            <w:tcW w:w="4678" w:type="dxa"/>
            <w:tcBorders>
              <w:top w:val="nil"/>
              <w:bottom w:val="nil"/>
            </w:tcBorders>
            <w:shd w:val="clear" w:color="auto" w:fill="auto"/>
          </w:tcPr>
          <w:p w14:paraId="59F17A57" w14:textId="2A2DD043" w:rsidR="00484CED" w:rsidRPr="00563A16" w:rsidRDefault="004B65C6" w:rsidP="006B1552">
            <w:pPr>
              <w:spacing w:line="460" w:lineRule="exact"/>
              <w:jc w:val="both"/>
              <w:rPr>
                <w:rFonts w:asciiTheme="majorBidi" w:hAnsiTheme="majorBidi" w:cstheme="majorBidi"/>
                <w:sz w:val="32"/>
                <w:szCs w:val="32"/>
                <w:cs/>
              </w:rPr>
            </w:pPr>
            <w:r w:rsidRPr="00FE7355">
              <w:rPr>
                <w:rFonts w:ascii="Angsana New" w:hAnsi="Angsana New"/>
                <w:snapToGrid w:val="0"/>
                <w:sz w:val="32"/>
                <w:szCs w:val="32"/>
                <w:lang w:eastAsia="th-TH"/>
              </w:rPr>
              <w:t>Write-offs</w:t>
            </w:r>
            <w:r>
              <w:rPr>
                <w:rFonts w:asciiTheme="majorBidi" w:hAnsiTheme="majorBidi" w:cstheme="majorBidi" w:hint="cs"/>
                <w:sz w:val="32"/>
                <w:szCs w:val="32"/>
                <w:cs/>
              </w:rPr>
              <w:t xml:space="preserve"> </w:t>
            </w:r>
            <w:r w:rsidRPr="00563A16">
              <w:rPr>
                <w:rFonts w:asciiTheme="majorBidi" w:hAnsiTheme="majorBidi" w:cstheme="majorBidi"/>
                <w:sz w:val="32"/>
                <w:szCs w:val="32"/>
              </w:rPr>
              <w:t>during the period</w:t>
            </w:r>
          </w:p>
        </w:tc>
        <w:tc>
          <w:tcPr>
            <w:tcW w:w="1843" w:type="dxa"/>
            <w:tcBorders>
              <w:top w:val="nil"/>
              <w:bottom w:val="nil"/>
            </w:tcBorders>
            <w:shd w:val="clear" w:color="auto" w:fill="auto"/>
          </w:tcPr>
          <w:p w14:paraId="1FEF3E97" w14:textId="2C6BF49E" w:rsidR="00484CED" w:rsidRPr="00185263" w:rsidRDefault="00484CED" w:rsidP="00F166FA">
            <w:pPr>
              <w:spacing w:line="460" w:lineRule="exact"/>
              <w:jc w:val="right"/>
              <w:rPr>
                <w:rFonts w:ascii="Angsana New" w:hAnsi="Angsana New" w:cs="Angsana New"/>
                <w:sz w:val="32"/>
                <w:szCs w:val="32"/>
              </w:rPr>
            </w:pPr>
            <w:r w:rsidRPr="00185263">
              <w:rPr>
                <w:rFonts w:ascii="Angsana New" w:hAnsi="Angsana New" w:cs="Angsana New"/>
                <w:sz w:val="32"/>
                <w:szCs w:val="32"/>
              </w:rPr>
              <w:t>(2)</w:t>
            </w:r>
          </w:p>
        </w:tc>
        <w:tc>
          <w:tcPr>
            <w:tcW w:w="134" w:type="dxa"/>
            <w:tcBorders>
              <w:top w:val="nil"/>
              <w:bottom w:val="nil"/>
              <w:right w:val="nil"/>
            </w:tcBorders>
            <w:shd w:val="clear" w:color="auto" w:fill="auto"/>
          </w:tcPr>
          <w:p w14:paraId="3840D84F" w14:textId="77777777" w:rsidR="00484CED" w:rsidRPr="00563A16" w:rsidRDefault="00484CED" w:rsidP="006B1552">
            <w:pPr>
              <w:spacing w:line="460" w:lineRule="exact"/>
              <w:jc w:val="right"/>
              <w:rPr>
                <w:rFonts w:asciiTheme="majorBidi" w:eastAsia="Arial Unicode MS" w:hAnsiTheme="majorBidi" w:cstheme="majorBidi"/>
                <w:sz w:val="32"/>
                <w:szCs w:val="32"/>
              </w:rPr>
            </w:pPr>
          </w:p>
        </w:tc>
        <w:tc>
          <w:tcPr>
            <w:tcW w:w="1826" w:type="dxa"/>
            <w:tcBorders>
              <w:top w:val="nil"/>
              <w:left w:val="nil"/>
              <w:bottom w:val="nil"/>
            </w:tcBorders>
            <w:shd w:val="clear" w:color="auto" w:fill="auto"/>
          </w:tcPr>
          <w:p w14:paraId="2AB7240B" w14:textId="613FB64A" w:rsidR="00484CED" w:rsidRDefault="00484CED" w:rsidP="006B1552">
            <w:pPr>
              <w:spacing w:line="460" w:lineRule="exact"/>
              <w:ind w:right="341"/>
              <w:jc w:val="right"/>
              <w:rPr>
                <w:rFonts w:ascii="Angsana New" w:hAnsi="Angsana New" w:cs="Angsana New"/>
                <w:sz w:val="32"/>
                <w:szCs w:val="32"/>
              </w:rPr>
            </w:pPr>
            <w:r>
              <w:rPr>
                <w:rFonts w:ascii="Angsana New" w:hAnsi="Angsana New" w:cs="Angsana New"/>
                <w:sz w:val="32"/>
                <w:szCs w:val="32"/>
              </w:rPr>
              <w:t>-</w:t>
            </w:r>
          </w:p>
        </w:tc>
      </w:tr>
      <w:tr w:rsidR="00484CED" w:rsidRPr="00563A16" w14:paraId="3BB5BCE6" w14:textId="77777777" w:rsidTr="007A04F2">
        <w:tc>
          <w:tcPr>
            <w:tcW w:w="4678" w:type="dxa"/>
            <w:tcBorders>
              <w:top w:val="nil"/>
              <w:bottom w:val="nil"/>
            </w:tcBorders>
            <w:shd w:val="clear" w:color="auto" w:fill="auto"/>
          </w:tcPr>
          <w:p w14:paraId="6E4659D5" w14:textId="6DBEB697" w:rsidR="00484CED" w:rsidRPr="00563A16" w:rsidRDefault="00484CED" w:rsidP="006B1552">
            <w:pPr>
              <w:spacing w:line="460" w:lineRule="exact"/>
              <w:jc w:val="both"/>
              <w:rPr>
                <w:rFonts w:asciiTheme="majorBidi" w:hAnsiTheme="majorBidi" w:cstheme="majorBidi"/>
                <w:sz w:val="32"/>
                <w:szCs w:val="32"/>
              </w:rPr>
            </w:pPr>
            <w:r w:rsidRPr="007A04F2">
              <w:rPr>
                <w:rFonts w:asciiTheme="majorBidi" w:hAnsiTheme="majorBidi" w:cstheme="majorBidi"/>
                <w:sz w:val="32"/>
                <w:szCs w:val="32"/>
              </w:rPr>
              <w:t>Transfer from right-of- use asset</w:t>
            </w:r>
            <w:r>
              <w:rPr>
                <w:rFonts w:asciiTheme="majorBidi" w:hAnsiTheme="majorBidi" w:cstheme="majorBidi"/>
                <w:sz w:val="32"/>
                <w:szCs w:val="32"/>
              </w:rPr>
              <w:t>s</w:t>
            </w:r>
          </w:p>
        </w:tc>
        <w:tc>
          <w:tcPr>
            <w:tcW w:w="1843" w:type="dxa"/>
            <w:tcBorders>
              <w:top w:val="nil"/>
              <w:bottom w:val="single" w:sz="6" w:space="0" w:color="auto"/>
            </w:tcBorders>
            <w:shd w:val="clear" w:color="auto" w:fill="auto"/>
          </w:tcPr>
          <w:p w14:paraId="1BF12D8D" w14:textId="7FF8BB1C" w:rsidR="00484CED" w:rsidRPr="007A04F2" w:rsidRDefault="00484CED" w:rsidP="006B1552">
            <w:pPr>
              <w:spacing w:line="460" w:lineRule="exact"/>
              <w:ind w:right="57"/>
              <w:jc w:val="right"/>
              <w:rPr>
                <w:rFonts w:asciiTheme="majorBidi" w:hAnsiTheme="majorBidi" w:cstheme="majorBidi"/>
                <w:sz w:val="32"/>
                <w:szCs w:val="32"/>
              </w:rPr>
            </w:pPr>
            <w:r w:rsidRPr="00185263">
              <w:rPr>
                <w:rFonts w:ascii="Angsana New" w:hAnsi="Angsana New" w:cs="Angsana New" w:hint="cs"/>
                <w:sz w:val="32"/>
                <w:szCs w:val="32"/>
                <w:cs/>
              </w:rPr>
              <w:t>30</w:t>
            </w:r>
          </w:p>
        </w:tc>
        <w:tc>
          <w:tcPr>
            <w:tcW w:w="134" w:type="dxa"/>
            <w:tcBorders>
              <w:top w:val="nil"/>
              <w:bottom w:val="nil"/>
              <w:right w:val="nil"/>
            </w:tcBorders>
            <w:shd w:val="clear" w:color="auto" w:fill="auto"/>
          </w:tcPr>
          <w:p w14:paraId="0E6D46BA" w14:textId="77777777" w:rsidR="00484CED" w:rsidRPr="00563A16" w:rsidRDefault="00484CED" w:rsidP="006B1552">
            <w:pPr>
              <w:spacing w:line="46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113F1282" w14:textId="32A7554C" w:rsidR="00484CED" w:rsidRPr="007A04F2" w:rsidRDefault="00484CED" w:rsidP="006B1552">
            <w:pPr>
              <w:spacing w:line="460" w:lineRule="exact"/>
              <w:ind w:right="341"/>
              <w:jc w:val="right"/>
              <w:rPr>
                <w:rFonts w:asciiTheme="majorBidi" w:hAnsiTheme="majorBidi" w:cstheme="majorBidi"/>
                <w:sz w:val="32"/>
                <w:szCs w:val="32"/>
              </w:rPr>
            </w:pPr>
            <w:r>
              <w:rPr>
                <w:rFonts w:ascii="Angsana New" w:hAnsi="Angsana New" w:cs="Angsana New"/>
                <w:sz w:val="32"/>
                <w:szCs w:val="32"/>
              </w:rPr>
              <w:t>-</w:t>
            </w:r>
          </w:p>
        </w:tc>
      </w:tr>
      <w:tr w:rsidR="00484CED" w:rsidRPr="00563A16" w14:paraId="02C05D15" w14:textId="77777777" w:rsidTr="00C5593D">
        <w:tc>
          <w:tcPr>
            <w:tcW w:w="4678" w:type="dxa"/>
            <w:tcBorders>
              <w:top w:val="nil"/>
              <w:bottom w:val="nil"/>
            </w:tcBorders>
            <w:shd w:val="clear" w:color="auto" w:fill="auto"/>
          </w:tcPr>
          <w:p w14:paraId="6E30DC4B" w14:textId="7A9D1A95" w:rsidR="00484CED" w:rsidRPr="00563A16" w:rsidRDefault="00484CED" w:rsidP="006B1552">
            <w:pPr>
              <w:spacing w:line="4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 xml:space="preserve">Net book value as at </w:t>
            </w:r>
            <w:r>
              <w:rPr>
                <w:rFonts w:asciiTheme="majorBidi" w:hAnsiTheme="majorBidi" w:cstheme="majorBidi"/>
                <w:sz w:val="32"/>
                <w:szCs w:val="32"/>
              </w:rPr>
              <w:t>June 30, 2021</w:t>
            </w:r>
          </w:p>
        </w:tc>
        <w:tc>
          <w:tcPr>
            <w:tcW w:w="1843" w:type="dxa"/>
            <w:tcBorders>
              <w:top w:val="single" w:sz="6" w:space="0" w:color="auto"/>
              <w:bottom w:val="double" w:sz="6" w:space="0" w:color="auto"/>
            </w:tcBorders>
            <w:shd w:val="clear" w:color="auto" w:fill="auto"/>
          </w:tcPr>
          <w:p w14:paraId="638009C0" w14:textId="1DE3FFDA" w:rsidR="00484CED" w:rsidRPr="00563A16" w:rsidRDefault="00484CED" w:rsidP="006B1552">
            <w:pPr>
              <w:spacing w:line="460" w:lineRule="exact"/>
              <w:ind w:right="57"/>
              <w:jc w:val="right"/>
              <w:rPr>
                <w:rFonts w:asciiTheme="majorBidi" w:hAnsiTheme="majorBidi" w:cstheme="majorBidi"/>
                <w:sz w:val="32"/>
                <w:szCs w:val="32"/>
              </w:rPr>
            </w:pPr>
            <w:r w:rsidRPr="00185263">
              <w:rPr>
                <w:rFonts w:ascii="Angsana New" w:hAnsi="Angsana New" w:cs="Angsana New"/>
                <w:sz w:val="32"/>
                <w:szCs w:val="32"/>
              </w:rPr>
              <w:t>7,448</w:t>
            </w:r>
          </w:p>
        </w:tc>
        <w:tc>
          <w:tcPr>
            <w:tcW w:w="134" w:type="dxa"/>
            <w:tcBorders>
              <w:top w:val="nil"/>
              <w:bottom w:val="nil"/>
              <w:right w:val="nil"/>
            </w:tcBorders>
            <w:shd w:val="clear" w:color="auto" w:fill="auto"/>
          </w:tcPr>
          <w:p w14:paraId="42030927" w14:textId="77777777" w:rsidR="00484CED" w:rsidRPr="00563A16" w:rsidRDefault="00484CED" w:rsidP="006B1552">
            <w:pPr>
              <w:spacing w:line="460" w:lineRule="exac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983076C" w14:textId="44E3A18C" w:rsidR="00484CED" w:rsidRPr="00742895" w:rsidRDefault="00484CED" w:rsidP="006B1552">
            <w:pPr>
              <w:spacing w:line="460" w:lineRule="exact"/>
              <w:ind w:right="57"/>
              <w:jc w:val="right"/>
              <w:rPr>
                <w:rFonts w:ascii="Angsana New" w:hAnsi="Angsana New" w:cs="Angsana New"/>
                <w:sz w:val="32"/>
                <w:szCs w:val="32"/>
              </w:rPr>
            </w:pPr>
            <w:r>
              <w:rPr>
                <w:rFonts w:ascii="Angsana New" w:hAnsi="Angsana New" w:cs="Angsana New"/>
                <w:sz w:val="32"/>
                <w:szCs w:val="32"/>
              </w:rPr>
              <w:t>7,248</w:t>
            </w:r>
          </w:p>
        </w:tc>
      </w:tr>
    </w:tbl>
    <w:p w14:paraId="46844E8B" w14:textId="77777777" w:rsidR="00AF6323" w:rsidRDefault="00AF6323" w:rsidP="004E2666">
      <w:pPr>
        <w:spacing w:line="440" w:lineRule="exact"/>
        <w:ind w:left="284" w:firstLine="607"/>
        <w:jc w:val="thaiDistribute"/>
        <w:rPr>
          <w:rFonts w:asciiTheme="majorBidi" w:hAnsiTheme="majorBidi" w:cstheme="majorBidi"/>
          <w:b/>
          <w:bCs/>
          <w:sz w:val="32"/>
          <w:szCs w:val="32"/>
        </w:rPr>
      </w:pPr>
    </w:p>
    <w:p w14:paraId="3149CEAA" w14:textId="1B06023D" w:rsidR="003E37A1" w:rsidRPr="002B1B0B" w:rsidRDefault="007A04F2" w:rsidP="004E2666">
      <w:pPr>
        <w:tabs>
          <w:tab w:val="left" w:pos="284"/>
        </w:tabs>
        <w:spacing w:line="440" w:lineRule="exact"/>
        <w:jc w:val="thaiDistribute"/>
        <w:rPr>
          <w:rFonts w:asciiTheme="majorBidi" w:eastAsia="SimSun" w:hAnsiTheme="majorBidi" w:cstheme="majorBidi"/>
          <w:b/>
          <w:bCs/>
          <w:sz w:val="32"/>
          <w:szCs w:val="32"/>
          <w:cs/>
        </w:rPr>
      </w:pPr>
      <w:r>
        <w:rPr>
          <w:rFonts w:asciiTheme="majorBidi" w:hAnsiTheme="majorBidi" w:cstheme="majorBidi"/>
          <w:b/>
          <w:bCs/>
          <w:sz w:val="32"/>
          <w:szCs w:val="32"/>
        </w:rPr>
        <w:t>9</w:t>
      </w:r>
      <w:r w:rsidR="003E37A1" w:rsidRPr="00563A16">
        <w:rPr>
          <w:rFonts w:asciiTheme="majorBidi" w:hAnsiTheme="majorBidi" w:cstheme="majorBidi"/>
          <w:b/>
          <w:bCs/>
          <w:sz w:val="32"/>
          <w:szCs w:val="32"/>
        </w:rPr>
        <w:t>.</w:t>
      </w:r>
      <w:r w:rsidR="00AF6323">
        <w:rPr>
          <w:rFonts w:asciiTheme="majorBidi" w:hAnsiTheme="majorBidi" w:cstheme="majorBidi"/>
          <w:b/>
          <w:bCs/>
          <w:sz w:val="32"/>
          <w:szCs w:val="32"/>
        </w:rPr>
        <w:tab/>
      </w:r>
      <w:r w:rsidR="003E37A1" w:rsidRPr="00563A16">
        <w:rPr>
          <w:rFonts w:asciiTheme="majorBidi" w:eastAsia="SimSun" w:hAnsiTheme="majorBidi" w:cstheme="majorBidi"/>
          <w:b/>
          <w:bCs/>
          <w:sz w:val="32"/>
          <w:szCs w:val="32"/>
        </w:rPr>
        <w:t xml:space="preserve">RIGHT-OF-USE ASSETS </w:t>
      </w:r>
    </w:p>
    <w:p w14:paraId="778A25B3" w14:textId="4E9C79F8" w:rsidR="003E37A1" w:rsidRDefault="007A04F2" w:rsidP="004E2666">
      <w:pPr>
        <w:spacing w:line="44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Movements</w:t>
      </w:r>
      <w:r w:rsidR="003E37A1" w:rsidRPr="00563A16">
        <w:rPr>
          <w:rFonts w:asciiTheme="majorBidi" w:hAnsiTheme="majorBidi" w:cstheme="majorBidi"/>
          <w:spacing w:val="-4"/>
          <w:sz w:val="32"/>
          <w:szCs w:val="32"/>
        </w:rPr>
        <w:t xml:space="preserve"> of right-of-use assets related to building and equipment lease contracts for the </w:t>
      </w:r>
      <w:r w:rsidR="003C2F1B">
        <w:rPr>
          <w:rFonts w:asciiTheme="majorBidi" w:hAnsiTheme="majorBidi" w:cstheme="majorBidi"/>
          <w:spacing w:val="-4"/>
          <w:sz w:val="32"/>
          <w:szCs w:val="32"/>
        </w:rPr>
        <w:t>six</w:t>
      </w:r>
      <w:r w:rsidR="003E37A1" w:rsidRPr="00563A16">
        <w:rPr>
          <w:rFonts w:asciiTheme="majorBidi" w:hAnsiTheme="majorBidi" w:cstheme="majorBidi"/>
          <w:spacing w:val="-4"/>
          <w:sz w:val="32"/>
          <w:szCs w:val="32"/>
        </w:rPr>
        <w:t xml:space="preserve">-month period ended </w:t>
      </w:r>
      <w:r w:rsidR="00B25ACF">
        <w:rPr>
          <w:rFonts w:asciiTheme="majorBidi" w:hAnsiTheme="majorBidi" w:cstheme="majorBidi"/>
          <w:spacing w:val="-4"/>
          <w:sz w:val="32"/>
          <w:szCs w:val="32"/>
        </w:rPr>
        <w:t>June</w:t>
      </w:r>
      <w:r>
        <w:rPr>
          <w:rFonts w:asciiTheme="majorBidi" w:hAnsiTheme="majorBidi" w:cstheme="majorBidi"/>
          <w:spacing w:val="-4"/>
          <w:sz w:val="32"/>
          <w:szCs w:val="32"/>
        </w:rPr>
        <w:t xml:space="preserve"> 3</w:t>
      </w:r>
      <w:r w:rsidR="00B25ACF">
        <w:rPr>
          <w:rFonts w:asciiTheme="majorBidi" w:hAnsiTheme="majorBidi" w:cstheme="majorBidi"/>
          <w:spacing w:val="-4"/>
          <w:sz w:val="32"/>
          <w:szCs w:val="32"/>
        </w:rPr>
        <w:t>0</w:t>
      </w:r>
      <w:r>
        <w:rPr>
          <w:rFonts w:asciiTheme="majorBidi" w:hAnsiTheme="majorBidi" w:cstheme="majorBidi"/>
          <w:spacing w:val="-4"/>
          <w:sz w:val="32"/>
          <w:szCs w:val="32"/>
        </w:rPr>
        <w:t>, 2021</w:t>
      </w:r>
      <w:r w:rsidR="003E37A1" w:rsidRPr="00563A16">
        <w:rPr>
          <w:rFonts w:asciiTheme="majorBidi" w:hAnsiTheme="majorBidi" w:cstheme="majorBidi"/>
          <w:spacing w:val="-4"/>
          <w:sz w:val="32"/>
          <w:szCs w:val="32"/>
        </w:rPr>
        <w:t xml:space="preserve"> are presented below:</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7A04F2" w:rsidRPr="00563A16" w14:paraId="77CA19ED" w14:textId="77777777" w:rsidTr="001006B7">
        <w:tc>
          <w:tcPr>
            <w:tcW w:w="4678" w:type="dxa"/>
            <w:tcBorders>
              <w:top w:val="nil"/>
              <w:bottom w:val="nil"/>
            </w:tcBorders>
            <w:shd w:val="clear" w:color="auto" w:fill="auto"/>
            <w:vAlign w:val="bottom"/>
          </w:tcPr>
          <w:p w14:paraId="7D056D48" w14:textId="77777777" w:rsidR="007A04F2" w:rsidRPr="002B1B0B" w:rsidRDefault="007A04F2" w:rsidP="006B1552">
            <w:pPr>
              <w:spacing w:line="4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543E5EDD" w14:textId="77777777" w:rsidR="007A04F2" w:rsidRPr="00563A16" w:rsidRDefault="007A04F2" w:rsidP="006B1552">
            <w:pPr>
              <w:spacing w:line="46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7A04F2" w:rsidRPr="00563A16" w14:paraId="7B935645" w14:textId="77777777" w:rsidTr="001006B7">
        <w:tc>
          <w:tcPr>
            <w:tcW w:w="4678" w:type="dxa"/>
            <w:tcBorders>
              <w:top w:val="nil"/>
              <w:bottom w:val="nil"/>
            </w:tcBorders>
            <w:shd w:val="clear" w:color="auto" w:fill="auto"/>
            <w:vAlign w:val="bottom"/>
          </w:tcPr>
          <w:p w14:paraId="1F518A8B" w14:textId="77777777" w:rsidR="007A04F2" w:rsidRPr="002B1B0B" w:rsidRDefault="007A04F2" w:rsidP="006B1552">
            <w:pPr>
              <w:spacing w:line="4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63CAA46" w14:textId="77777777" w:rsidR="007A04F2" w:rsidRPr="00563A16" w:rsidRDefault="007A04F2" w:rsidP="006B1552">
            <w:pPr>
              <w:spacing w:line="4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05D069D" w14:textId="77777777" w:rsidR="007A04F2" w:rsidRPr="00563A16" w:rsidRDefault="007A04F2" w:rsidP="006B1552">
            <w:pPr>
              <w:spacing w:line="4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BD37DF0" w14:textId="77777777" w:rsidR="007A04F2" w:rsidRPr="00563A16" w:rsidRDefault="007A04F2" w:rsidP="006B1552">
            <w:pPr>
              <w:spacing w:line="4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8A012C" w:rsidRPr="00563A16" w14:paraId="3CECA96B" w14:textId="77777777" w:rsidTr="001006B7">
        <w:tc>
          <w:tcPr>
            <w:tcW w:w="4678" w:type="dxa"/>
            <w:tcBorders>
              <w:top w:val="nil"/>
              <w:bottom w:val="nil"/>
            </w:tcBorders>
            <w:shd w:val="clear" w:color="auto" w:fill="auto"/>
          </w:tcPr>
          <w:p w14:paraId="5E619F75" w14:textId="77777777" w:rsidR="008A012C" w:rsidRPr="00563A16" w:rsidRDefault="008A012C" w:rsidP="006B1552">
            <w:pPr>
              <w:spacing w:line="46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Book value as at January 1, 202</w:t>
            </w:r>
            <w:r>
              <w:rPr>
                <w:rFonts w:asciiTheme="majorBidi" w:hAnsiTheme="majorBidi" w:cstheme="majorBidi"/>
                <w:sz w:val="32"/>
                <w:szCs w:val="32"/>
              </w:rPr>
              <w:t>1</w:t>
            </w:r>
          </w:p>
        </w:tc>
        <w:tc>
          <w:tcPr>
            <w:tcW w:w="1843" w:type="dxa"/>
            <w:tcBorders>
              <w:top w:val="single" w:sz="6" w:space="0" w:color="auto"/>
              <w:bottom w:val="nil"/>
            </w:tcBorders>
            <w:shd w:val="clear" w:color="auto" w:fill="auto"/>
          </w:tcPr>
          <w:p w14:paraId="622F3839" w14:textId="2EF0184A" w:rsidR="008A012C" w:rsidRPr="007A04F2" w:rsidRDefault="008A012C" w:rsidP="006B1552">
            <w:pPr>
              <w:spacing w:line="460" w:lineRule="exact"/>
              <w:ind w:right="57"/>
              <w:jc w:val="right"/>
              <w:rPr>
                <w:rFonts w:asciiTheme="majorBidi" w:hAnsiTheme="majorBidi" w:cstheme="majorBidi"/>
                <w:sz w:val="32"/>
                <w:szCs w:val="32"/>
              </w:rPr>
            </w:pPr>
            <w:r w:rsidRPr="008A012C">
              <w:rPr>
                <w:rFonts w:asciiTheme="majorBidi" w:hAnsiTheme="majorBidi" w:cstheme="majorBidi"/>
                <w:sz w:val="32"/>
                <w:szCs w:val="32"/>
              </w:rPr>
              <w:t>13,235</w:t>
            </w:r>
          </w:p>
        </w:tc>
        <w:tc>
          <w:tcPr>
            <w:tcW w:w="134" w:type="dxa"/>
            <w:tcBorders>
              <w:top w:val="nil"/>
              <w:bottom w:val="nil"/>
              <w:right w:val="nil"/>
            </w:tcBorders>
            <w:shd w:val="clear" w:color="auto" w:fill="auto"/>
          </w:tcPr>
          <w:p w14:paraId="488CD20D" w14:textId="77777777" w:rsidR="008A012C" w:rsidRPr="00563A16" w:rsidRDefault="008A012C" w:rsidP="006B1552">
            <w:pPr>
              <w:spacing w:line="46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5D63136A" w14:textId="6CB9D3D2" w:rsidR="008A012C" w:rsidRPr="007A04F2" w:rsidRDefault="008A012C" w:rsidP="006B1552">
            <w:pPr>
              <w:spacing w:line="460" w:lineRule="exact"/>
              <w:ind w:right="57"/>
              <w:jc w:val="right"/>
              <w:rPr>
                <w:rFonts w:asciiTheme="majorBidi" w:hAnsiTheme="majorBidi" w:cstheme="majorBidi"/>
                <w:sz w:val="32"/>
                <w:szCs w:val="32"/>
              </w:rPr>
            </w:pPr>
            <w:r w:rsidRPr="008A012C">
              <w:rPr>
                <w:rFonts w:asciiTheme="majorBidi" w:hAnsiTheme="majorBidi" w:cstheme="majorBidi"/>
                <w:sz w:val="32"/>
                <w:szCs w:val="32"/>
              </w:rPr>
              <w:t>10,915</w:t>
            </w:r>
          </w:p>
        </w:tc>
      </w:tr>
      <w:tr w:rsidR="004B65C6" w:rsidRPr="00563A16" w14:paraId="143DB5D3" w14:textId="77777777" w:rsidTr="001006B7">
        <w:tc>
          <w:tcPr>
            <w:tcW w:w="4678" w:type="dxa"/>
            <w:tcBorders>
              <w:top w:val="nil"/>
              <w:bottom w:val="nil"/>
            </w:tcBorders>
            <w:shd w:val="clear" w:color="auto" w:fill="auto"/>
            <w:vAlign w:val="bottom"/>
          </w:tcPr>
          <w:p w14:paraId="5E2C3487" w14:textId="363BD590" w:rsidR="004B65C6" w:rsidRPr="00563A16" w:rsidRDefault="004B65C6" w:rsidP="006B1552">
            <w:pPr>
              <w:spacing w:line="460" w:lineRule="exact"/>
              <w:jc w:val="both"/>
              <w:rPr>
                <w:rFonts w:asciiTheme="majorBidi" w:hAnsiTheme="majorBidi" w:cstheme="majorBidi"/>
                <w:sz w:val="32"/>
                <w:szCs w:val="32"/>
              </w:rPr>
            </w:pPr>
            <w:r w:rsidRPr="007A04F2">
              <w:rPr>
                <w:rFonts w:asciiTheme="majorBidi" w:hAnsiTheme="majorBidi" w:cstheme="majorBidi"/>
                <w:sz w:val="32"/>
                <w:szCs w:val="32"/>
              </w:rPr>
              <w:t>Addition during the period</w:t>
            </w:r>
          </w:p>
        </w:tc>
        <w:tc>
          <w:tcPr>
            <w:tcW w:w="1843" w:type="dxa"/>
            <w:tcBorders>
              <w:bottom w:val="nil"/>
            </w:tcBorders>
            <w:shd w:val="clear" w:color="auto" w:fill="auto"/>
          </w:tcPr>
          <w:p w14:paraId="60E803E5" w14:textId="22986FD1" w:rsidR="004B65C6" w:rsidRPr="00563A16" w:rsidRDefault="004B65C6" w:rsidP="006B1552">
            <w:pPr>
              <w:spacing w:line="460" w:lineRule="exact"/>
              <w:ind w:right="57"/>
              <w:jc w:val="right"/>
              <w:rPr>
                <w:rFonts w:asciiTheme="majorBidi" w:hAnsiTheme="majorBidi" w:cstheme="majorBidi"/>
                <w:sz w:val="32"/>
                <w:szCs w:val="32"/>
              </w:rPr>
            </w:pPr>
            <w:r>
              <w:rPr>
                <w:rFonts w:ascii="Angsana New" w:hAnsi="Angsana New" w:cs="Angsana New" w:hint="cs"/>
                <w:sz w:val="32"/>
                <w:szCs w:val="32"/>
                <w:cs/>
              </w:rPr>
              <w:t>12,477</w:t>
            </w:r>
          </w:p>
        </w:tc>
        <w:tc>
          <w:tcPr>
            <w:tcW w:w="134" w:type="dxa"/>
            <w:tcBorders>
              <w:top w:val="nil"/>
              <w:bottom w:val="nil"/>
              <w:right w:val="nil"/>
            </w:tcBorders>
            <w:shd w:val="clear" w:color="auto" w:fill="auto"/>
          </w:tcPr>
          <w:p w14:paraId="3FEA54C3" w14:textId="77777777" w:rsidR="004B65C6" w:rsidRPr="00563A16" w:rsidRDefault="004B65C6" w:rsidP="006B1552">
            <w:pPr>
              <w:spacing w:line="460" w:lineRule="exac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BC29E40" w14:textId="3E179616" w:rsidR="004B65C6" w:rsidRPr="00563A16" w:rsidRDefault="004B65C6" w:rsidP="006B1552">
            <w:pPr>
              <w:spacing w:line="460" w:lineRule="exact"/>
              <w:ind w:right="57"/>
              <w:jc w:val="right"/>
              <w:rPr>
                <w:rFonts w:asciiTheme="majorBidi" w:hAnsiTheme="majorBidi" w:cstheme="majorBidi"/>
                <w:sz w:val="32"/>
                <w:szCs w:val="32"/>
              </w:rPr>
            </w:pPr>
            <w:r>
              <w:rPr>
                <w:rFonts w:ascii="Angsana New" w:hAnsi="Angsana New" w:cs="Angsana New" w:hint="cs"/>
                <w:sz w:val="32"/>
                <w:szCs w:val="32"/>
                <w:cs/>
              </w:rPr>
              <w:t>12,477</w:t>
            </w:r>
          </w:p>
        </w:tc>
      </w:tr>
      <w:tr w:rsidR="004B65C6" w:rsidRPr="00563A16" w14:paraId="7BD6EED6" w14:textId="77777777" w:rsidTr="001006B7">
        <w:tc>
          <w:tcPr>
            <w:tcW w:w="4678" w:type="dxa"/>
            <w:tcBorders>
              <w:top w:val="nil"/>
              <w:bottom w:val="nil"/>
            </w:tcBorders>
            <w:shd w:val="clear" w:color="auto" w:fill="auto"/>
          </w:tcPr>
          <w:p w14:paraId="1E751873" w14:textId="77777777" w:rsidR="004B65C6" w:rsidRPr="00563A16" w:rsidRDefault="004B65C6" w:rsidP="006B1552">
            <w:pPr>
              <w:spacing w:line="4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Depreciation for the period</w:t>
            </w:r>
          </w:p>
        </w:tc>
        <w:tc>
          <w:tcPr>
            <w:tcW w:w="1843" w:type="dxa"/>
            <w:tcBorders>
              <w:top w:val="nil"/>
              <w:bottom w:val="nil"/>
            </w:tcBorders>
            <w:shd w:val="clear" w:color="auto" w:fill="auto"/>
          </w:tcPr>
          <w:p w14:paraId="0D37C17B" w14:textId="4D065DA5" w:rsidR="004B65C6" w:rsidRPr="007A04F2" w:rsidRDefault="004B65C6" w:rsidP="00F166FA">
            <w:pPr>
              <w:spacing w:line="460" w:lineRule="exact"/>
              <w:jc w:val="right"/>
              <w:rPr>
                <w:rFonts w:asciiTheme="majorBidi" w:hAnsiTheme="majorBidi" w:cstheme="majorBidi"/>
                <w:sz w:val="32"/>
                <w:szCs w:val="32"/>
              </w:rPr>
            </w:pPr>
            <w:r>
              <w:rPr>
                <w:rFonts w:ascii="Angsana New" w:hAnsi="Angsana New" w:cs="Angsana New" w:hint="cs"/>
                <w:sz w:val="32"/>
                <w:szCs w:val="32"/>
                <w:cs/>
              </w:rPr>
              <w:t>(2,260)</w:t>
            </w:r>
          </w:p>
        </w:tc>
        <w:tc>
          <w:tcPr>
            <w:tcW w:w="134" w:type="dxa"/>
            <w:tcBorders>
              <w:top w:val="nil"/>
              <w:bottom w:val="nil"/>
              <w:right w:val="nil"/>
            </w:tcBorders>
            <w:shd w:val="clear" w:color="auto" w:fill="auto"/>
          </w:tcPr>
          <w:p w14:paraId="2F064D06" w14:textId="77777777" w:rsidR="004B65C6" w:rsidRPr="00563A16" w:rsidRDefault="004B65C6" w:rsidP="006B1552">
            <w:pPr>
              <w:spacing w:line="460" w:lineRule="exact"/>
              <w:jc w:val="right"/>
              <w:rPr>
                <w:rFonts w:asciiTheme="majorBidi" w:eastAsia="Arial Unicode MS" w:hAnsiTheme="majorBidi" w:cstheme="majorBidi"/>
                <w:sz w:val="32"/>
                <w:szCs w:val="32"/>
              </w:rPr>
            </w:pPr>
          </w:p>
        </w:tc>
        <w:tc>
          <w:tcPr>
            <w:tcW w:w="1826" w:type="dxa"/>
            <w:tcBorders>
              <w:top w:val="nil"/>
              <w:left w:val="nil"/>
              <w:bottom w:val="nil"/>
            </w:tcBorders>
            <w:shd w:val="clear" w:color="auto" w:fill="auto"/>
          </w:tcPr>
          <w:p w14:paraId="1FC5A1A5" w14:textId="29E596CC" w:rsidR="004B65C6" w:rsidRPr="006B1552" w:rsidRDefault="004B65C6" w:rsidP="00F166FA">
            <w:pPr>
              <w:spacing w:line="460" w:lineRule="exact"/>
              <w:jc w:val="right"/>
              <w:rPr>
                <w:rFonts w:ascii="Angsana New" w:hAnsi="Angsana New" w:cs="Angsana New"/>
                <w:sz w:val="32"/>
                <w:szCs w:val="32"/>
              </w:rPr>
            </w:pPr>
            <w:r>
              <w:rPr>
                <w:rFonts w:ascii="Angsana New" w:hAnsi="Angsana New" w:cs="Angsana New" w:hint="cs"/>
                <w:sz w:val="32"/>
                <w:szCs w:val="32"/>
                <w:cs/>
              </w:rPr>
              <w:t>(1,795)</w:t>
            </w:r>
          </w:p>
        </w:tc>
      </w:tr>
      <w:tr w:rsidR="004B65C6" w:rsidRPr="00563A16" w14:paraId="7857B3A2" w14:textId="77777777" w:rsidTr="001006B7">
        <w:tc>
          <w:tcPr>
            <w:tcW w:w="4678" w:type="dxa"/>
            <w:tcBorders>
              <w:top w:val="nil"/>
              <w:bottom w:val="nil"/>
            </w:tcBorders>
            <w:shd w:val="clear" w:color="auto" w:fill="auto"/>
          </w:tcPr>
          <w:p w14:paraId="7F9574E9" w14:textId="0418DC29" w:rsidR="004B65C6" w:rsidRPr="00563A16" w:rsidRDefault="004B65C6" w:rsidP="006B1552">
            <w:pPr>
              <w:spacing w:line="460" w:lineRule="exact"/>
              <w:jc w:val="both"/>
              <w:rPr>
                <w:rFonts w:asciiTheme="majorBidi" w:hAnsiTheme="majorBidi" w:cstheme="majorBidi"/>
                <w:sz w:val="32"/>
                <w:szCs w:val="32"/>
              </w:rPr>
            </w:pPr>
            <w:r w:rsidRPr="007A04F2">
              <w:rPr>
                <w:rFonts w:asciiTheme="majorBidi" w:hAnsiTheme="majorBidi" w:cstheme="majorBidi"/>
                <w:sz w:val="32"/>
                <w:szCs w:val="32"/>
              </w:rPr>
              <w:t xml:space="preserve">Transfer </w:t>
            </w:r>
            <w:r>
              <w:rPr>
                <w:rFonts w:asciiTheme="majorBidi" w:hAnsiTheme="majorBidi" w:cstheme="majorBidi"/>
                <w:sz w:val="32"/>
                <w:szCs w:val="32"/>
              </w:rPr>
              <w:t>to</w:t>
            </w:r>
            <w:r w:rsidRPr="007A04F2">
              <w:rPr>
                <w:rFonts w:asciiTheme="majorBidi" w:hAnsiTheme="majorBidi" w:cstheme="majorBidi"/>
                <w:sz w:val="32"/>
                <w:szCs w:val="32"/>
              </w:rPr>
              <w:t xml:space="preserve"> </w:t>
            </w:r>
            <w:r w:rsidRPr="008A012C">
              <w:rPr>
                <w:rFonts w:asciiTheme="majorBidi" w:hAnsiTheme="majorBidi" w:cstheme="majorBidi"/>
                <w:sz w:val="32"/>
                <w:szCs w:val="32"/>
              </w:rPr>
              <w:t>office improvement and equipment</w:t>
            </w:r>
          </w:p>
        </w:tc>
        <w:tc>
          <w:tcPr>
            <w:tcW w:w="1843" w:type="dxa"/>
            <w:tcBorders>
              <w:top w:val="nil"/>
              <w:bottom w:val="single" w:sz="6" w:space="0" w:color="auto"/>
            </w:tcBorders>
            <w:shd w:val="clear" w:color="auto" w:fill="auto"/>
          </w:tcPr>
          <w:p w14:paraId="23B30183" w14:textId="0843700A" w:rsidR="004B65C6" w:rsidRPr="00F166FA" w:rsidRDefault="004B65C6" w:rsidP="00F166FA">
            <w:pPr>
              <w:spacing w:line="460" w:lineRule="exact"/>
              <w:jc w:val="right"/>
              <w:rPr>
                <w:rFonts w:ascii="Angsana New" w:hAnsi="Angsana New" w:cs="Angsana New"/>
                <w:sz w:val="32"/>
                <w:szCs w:val="32"/>
              </w:rPr>
            </w:pPr>
            <w:r>
              <w:rPr>
                <w:rFonts w:ascii="Angsana New" w:hAnsi="Angsana New" w:cs="Angsana New" w:hint="cs"/>
                <w:sz w:val="32"/>
                <w:szCs w:val="32"/>
                <w:cs/>
              </w:rPr>
              <w:t>(30)</w:t>
            </w:r>
          </w:p>
        </w:tc>
        <w:tc>
          <w:tcPr>
            <w:tcW w:w="134" w:type="dxa"/>
            <w:tcBorders>
              <w:top w:val="nil"/>
              <w:bottom w:val="nil"/>
              <w:right w:val="nil"/>
            </w:tcBorders>
            <w:shd w:val="clear" w:color="auto" w:fill="auto"/>
          </w:tcPr>
          <w:p w14:paraId="254DC39A" w14:textId="77777777" w:rsidR="004B65C6" w:rsidRPr="00563A16" w:rsidRDefault="004B65C6" w:rsidP="006B1552">
            <w:pPr>
              <w:spacing w:line="46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3355A996" w14:textId="67D6CA8D" w:rsidR="004B65C6" w:rsidRPr="007A04F2" w:rsidRDefault="004B65C6" w:rsidP="006B1552">
            <w:pPr>
              <w:spacing w:line="460" w:lineRule="exact"/>
              <w:ind w:right="341"/>
              <w:jc w:val="right"/>
              <w:rPr>
                <w:rFonts w:asciiTheme="majorBidi" w:hAnsiTheme="majorBidi" w:cstheme="majorBidi"/>
                <w:sz w:val="32"/>
                <w:szCs w:val="32"/>
              </w:rPr>
            </w:pPr>
            <w:r>
              <w:rPr>
                <w:rFonts w:ascii="Angsana New" w:hAnsi="Angsana New" w:cs="Angsana New" w:hint="cs"/>
                <w:sz w:val="32"/>
                <w:szCs w:val="32"/>
                <w:cs/>
              </w:rPr>
              <w:t>-</w:t>
            </w:r>
          </w:p>
        </w:tc>
      </w:tr>
      <w:tr w:rsidR="004B65C6" w:rsidRPr="00563A16" w14:paraId="47AFB849" w14:textId="77777777" w:rsidTr="001006B7">
        <w:tc>
          <w:tcPr>
            <w:tcW w:w="4678" w:type="dxa"/>
            <w:tcBorders>
              <w:top w:val="nil"/>
              <w:bottom w:val="nil"/>
            </w:tcBorders>
            <w:shd w:val="clear" w:color="auto" w:fill="auto"/>
          </w:tcPr>
          <w:p w14:paraId="57934D61" w14:textId="6580BE9C" w:rsidR="004B65C6" w:rsidRPr="00563A16" w:rsidRDefault="004B65C6" w:rsidP="006B1552">
            <w:pPr>
              <w:spacing w:line="4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 xml:space="preserve">Net book value as at </w:t>
            </w:r>
            <w:r>
              <w:rPr>
                <w:rFonts w:asciiTheme="majorBidi" w:hAnsiTheme="majorBidi" w:cstheme="majorBidi"/>
                <w:sz w:val="32"/>
                <w:szCs w:val="32"/>
              </w:rPr>
              <w:t>June 30, 2021</w:t>
            </w:r>
          </w:p>
        </w:tc>
        <w:tc>
          <w:tcPr>
            <w:tcW w:w="1843" w:type="dxa"/>
            <w:tcBorders>
              <w:top w:val="single" w:sz="6" w:space="0" w:color="auto"/>
              <w:bottom w:val="double" w:sz="6" w:space="0" w:color="auto"/>
            </w:tcBorders>
            <w:shd w:val="clear" w:color="auto" w:fill="auto"/>
          </w:tcPr>
          <w:p w14:paraId="490C6212" w14:textId="1E2DF518" w:rsidR="004B65C6" w:rsidRPr="00563A16" w:rsidRDefault="004B65C6" w:rsidP="006B1552">
            <w:pPr>
              <w:spacing w:line="460" w:lineRule="exact"/>
              <w:ind w:right="57"/>
              <w:jc w:val="right"/>
              <w:rPr>
                <w:rFonts w:asciiTheme="majorBidi" w:hAnsiTheme="majorBidi" w:cstheme="majorBidi"/>
                <w:sz w:val="32"/>
                <w:szCs w:val="32"/>
              </w:rPr>
            </w:pPr>
            <w:r>
              <w:rPr>
                <w:rFonts w:ascii="Angsana New" w:hAnsi="Angsana New" w:cs="Angsana New" w:hint="cs"/>
                <w:sz w:val="32"/>
                <w:szCs w:val="32"/>
                <w:cs/>
              </w:rPr>
              <w:t>23,422</w:t>
            </w:r>
          </w:p>
        </w:tc>
        <w:tc>
          <w:tcPr>
            <w:tcW w:w="134" w:type="dxa"/>
            <w:tcBorders>
              <w:top w:val="nil"/>
              <w:bottom w:val="nil"/>
              <w:right w:val="nil"/>
            </w:tcBorders>
            <w:shd w:val="clear" w:color="auto" w:fill="auto"/>
          </w:tcPr>
          <w:p w14:paraId="7B1B3297" w14:textId="77777777" w:rsidR="004B65C6" w:rsidRPr="00563A16" w:rsidRDefault="004B65C6" w:rsidP="006B1552">
            <w:pPr>
              <w:spacing w:line="460" w:lineRule="exac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5D70B3D4" w14:textId="36257723" w:rsidR="004B65C6" w:rsidRPr="00742895" w:rsidRDefault="004B65C6" w:rsidP="006B1552">
            <w:pPr>
              <w:spacing w:line="460" w:lineRule="exact"/>
              <w:ind w:right="57"/>
              <w:jc w:val="right"/>
              <w:rPr>
                <w:rFonts w:ascii="Angsana New" w:hAnsi="Angsana New" w:cs="Angsana New"/>
                <w:sz w:val="32"/>
                <w:szCs w:val="32"/>
              </w:rPr>
            </w:pPr>
            <w:r>
              <w:rPr>
                <w:rFonts w:ascii="Angsana New" w:hAnsi="Angsana New" w:cs="Angsana New" w:hint="cs"/>
                <w:sz w:val="32"/>
                <w:szCs w:val="32"/>
                <w:cs/>
              </w:rPr>
              <w:t>21,597</w:t>
            </w:r>
          </w:p>
        </w:tc>
      </w:tr>
    </w:tbl>
    <w:p w14:paraId="24F00F0D" w14:textId="3F3BA413" w:rsidR="00954294" w:rsidRDefault="00954294" w:rsidP="004E2666">
      <w:pPr>
        <w:spacing w:line="360" w:lineRule="exact"/>
        <w:ind w:firstLine="284"/>
        <w:jc w:val="thaiDistribute"/>
        <w:rPr>
          <w:rFonts w:asciiTheme="majorBidi" w:hAnsiTheme="majorBidi" w:cstheme="majorBidi"/>
          <w:b/>
          <w:bCs/>
          <w:spacing w:val="-4"/>
          <w:sz w:val="32"/>
          <w:szCs w:val="32"/>
        </w:rPr>
      </w:pPr>
    </w:p>
    <w:p w14:paraId="6E12391A" w14:textId="4C25903B" w:rsidR="004E2666" w:rsidRDefault="004E2666" w:rsidP="004E2666">
      <w:pPr>
        <w:spacing w:line="360" w:lineRule="exact"/>
        <w:ind w:firstLine="284"/>
        <w:jc w:val="thaiDistribute"/>
        <w:rPr>
          <w:rFonts w:asciiTheme="majorBidi" w:hAnsiTheme="majorBidi" w:cstheme="majorBidi"/>
          <w:b/>
          <w:bCs/>
          <w:spacing w:val="-4"/>
          <w:sz w:val="32"/>
          <w:szCs w:val="32"/>
        </w:rPr>
      </w:pPr>
    </w:p>
    <w:p w14:paraId="581B15F4" w14:textId="22260869" w:rsidR="004E2666" w:rsidRDefault="004E2666" w:rsidP="004E2666">
      <w:pPr>
        <w:spacing w:line="360" w:lineRule="exact"/>
        <w:ind w:firstLine="284"/>
        <w:jc w:val="thaiDistribute"/>
        <w:rPr>
          <w:rFonts w:asciiTheme="majorBidi" w:hAnsiTheme="majorBidi" w:cstheme="majorBidi"/>
          <w:b/>
          <w:bCs/>
          <w:spacing w:val="-4"/>
          <w:sz w:val="32"/>
          <w:szCs w:val="32"/>
        </w:rPr>
      </w:pPr>
    </w:p>
    <w:p w14:paraId="281D64A9" w14:textId="0AAB69EF" w:rsidR="004E2666" w:rsidRDefault="004E2666" w:rsidP="004E2666">
      <w:pPr>
        <w:spacing w:line="360" w:lineRule="exact"/>
        <w:ind w:firstLine="284"/>
        <w:jc w:val="thaiDistribute"/>
        <w:rPr>
          <w:rFonts w:asciiTheme="majorBidi" w:hAnsiTheme="majorBidi" w:cstheme="majorBidi"/>
          <w:b/>
          <w:bCs/>
          <w:spacing w:val="-4"/>
          <w:sz w:val="32"/>
          <w:szCs w:val="32"/>
        </w:rPr>
      </w:pPr>
    </w:p>
    <w:p w14:paraId="6D0BB4B0" w14:textId="1A1A398A" w:rsidR="004E2666" w:rsidRDefault="004E2666" w:rsidP="004E2666">
      <w:pPr>
        <w:spacing w:line="360" w:lineRule="exact"/>
        <w:ind w:firstLine="284"/>
        <w:jc w:val="thaiDistribute"/>
        <w:rPr>
          <w:rFonts w:asciiTheme="majorBidi" w:hAnsiTheme="majorBidi" w:cstheme="majorBidi"/>
          <w:b/>
          <w:bCs/>
          <w:spacing w:val="-4"/>
          <w:sz w:val="32"/>
          <w:szCs w:val="32"/>
        </w:rPr>
      </w:pPr>
    </w:p>
    <w:p w14:paraId="7B1E23DE" w14:textId="4E52F974" w:rsidR="004E2666" w:rsidRDefault="004E2666" w:rsidP="004E2666">
      <w:pPr>
        <w:spacing w:line="360" w:lineRule="exact"/>
        <w:ind w:firstLine="284"/>
        <w:jc w:val="thaiDistribute"/>
        <w:rPr>
          <w:rFonts w:asciiTheme="majorBidi" w:hAnsiTheme="majorBidi" w:cstheme="majorBidi"/>
          <w:b/>
          <w:bCs/>
          <w:spacing w:val="-4"/>
          <w:sz w:val="32"/>
          <w:szCs w:val="32"/>
        </w:rPr>
      </w:pPr>
    </w:p>
    <w:p w14:paraId="6038B014" w14:textId="79C7E067" w:rsidR="004E2666" w:rsidRDefault="004E2666" w:rsidP="004E2666">
      <w:pPr>
        <w:spacing w:line="360" w:lineRule="exact"/>
        <w:ind w:firstLine="284"/>
        <w:jc w:val="thaiDistribute"/>
        <w:rPr>
          <w:rFonts w:asciiTheme="majorBidi" w:hAnsiTheme="majorBidi" w:cstheme="majorBidi"/>
          <w:b/>
          <w:bCs/>
          <w:spacing w:val="-4"/>
          <w:sz w:val="32"/>
          <w:szCs w:val="32"/>
        </w:rPr>
      </w:pPr>
    </w:p>
    <w:p w14:paraId="0CE8309D" w14:textId="3205D603" w:rsidR="003E37A1" w:rsidRPr="002B1B0B" w:rsidRDefault="003E37A1" w:rsidP="001247A8">
      <w:pPr>
        <w:spacing w:line="400" w:lineRule="exact"/>
        <w:ind w:firstLine="284"/>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lastRenderedPageBreak/>
        <w:t>Lease liabilities</w:t>
      </w:r>
    </w:p>
    <w:p w14:paraId="429DAFAE" w14:textId="061BCFD7" w:rsidR="003E37A1" w:rsidRPr="00563A16" w:rsidRDefault="003E37A1" w:rsidP="001247A8">
      <w:pPr>
        <w:spacing w:line="40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carrying amounts of lease liabilities and the movement for the </w:t>
      </w:r>
      <w:r w:rsidR="00664393">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236C76">
        <w:rPr>
          <w:rFonts w:asciiTheme="majorBidi" w:hAnsiTheme="majorBidi" w:cstheme="majorBidi"/>
          <w:spacing w:val="-4"/>
          <w:sz w:val="32"/>
          <w:szCs w:val="32"/>
        </w:rPr>
        <w:t>June</w:t>
      </w:r>
      <w:r w:rsidR="007A04F2">
        <w:rPr>
          <w:rFonts w:asciiTheme="majorBidi" w:hAnsiTheme="majorBidi" w:cstheme="majorBidi"/>
          <w:spacing w:val="-4"/>
          <w:sz w:val="32"/>
          <w:szCs w:val="32"/>
        </w:rPr>
        <w:t xml:space="preserve"> 3</w:t>
      </w:r>
      <w:r w:rsidR="00236C76">
        <w:rPr>
          <w:rFonts w:asciiTheme="majorBidi" w:hAnsiTheme="majorBidi" w:cstheme="majorBidi"/>
          <w:spacing w:val="-4"/>
          <w:sz w:val="32"/>
          <w:szCs w:val="32"/>
        </w:rPr>
        <w:t>0</w:t>
      </w:r>
      <w:r w:rsidR="007A04F2">
        <w:rPr>
          <w:rFonts w:asciiTheme="majorBidi" w:hAnsiTheme="majorBidi" w:cstheme="majorBidi"/>
          <w:spacing w:val="-4"/>
          <w:sz w:val="32"/>
          <w:szCs w:val="32"/>
        </w:rPr>
        <w:t>, 2021</w:t>
      </w:r>
      <w:r w:rsidRPr="00563A16">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2028626" w14:textId="77777777" w:rsidTr="00C5593D">
        <w:tc>
          <w:tcPr>
            <w:tcW w:w="5103" w:type="dxa"/>
            <w:tcBorders>
              <w:top w:val="nil"/>
              <w:bottom w:val="nil"/>
            </w:tcBorders>
            <w:shd w:val="clear" w:color="auto" w:fill="auto"/>
            <w:vAlign w:val="bottom"/>
          </w:tcPr>
          <w:p w14:paraId="36698C57" w14:textId="77777777" w:rsidR="003E37A1" w:rsidRPr="002B1B0B"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563A16" w:rsidRDefault="003E37A1" w:rsidP="001247A8">
            <w:pPr>
              <w:spacing w:line="40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10AC38AE" w14:textId="77777777" w:rsidTr="00C5593D">
        <w:tc>
          <w:tcPr>
            <w:tcW w:w="5103" w:type="dxa"/>
            <w:tcBorders>
              <w:top w:val="nil"/>
              <w:bottom w:val="nil"/>
            </w:tcBorders>
            <w:shd w:val="clear" w:color="auto" w:fill="auto"/>
            <w:vAlign w:val="bottom"/>
          </w:tcPr>
          <w:p w14:paraId="15E1451C" w14:textId="77777777" w:rsidR="003E37A1" w:rsidRPr="002B1B0B"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563A16" w:rsidRDefault="003E37A1" w:rsidP="001247A8">
            <w:pPr>
              <w:spacing w:line="40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563A16"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563A16" w:rsidRDefault="003E37A1" w:rsidP="001247A8">
            <w:pPr>
              <w:spacing w:line="40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8A012C" w:rsidRPr="00563A16" w14:paraId="3DB64191" w14:textId="77777777" w:rsidTr="00C5593D">
        <w:tc>
          <w:tcPr>
            <w:tcW w:w="5103" w:type="dxa"/>
            <w:tcBorders>
              <w:top w:val="nil"/>
              <w:bottom w:val="nil"/>
            </w:tcBorders>
            <w:shd w:val="clear" w:color="auto" w:fill="auto"/>
          </w:tcPr>
          <w:p w14:paraId="3A072F2C" w14:textId="6F1C0153" w:rsidR="008A012C" w:rsidRPr="00563A16" w:rsidRDefault="008A012C" w:rsidP="001247A8">
            <w:pPr>
              <w:spacing w:line="400" w:lineRule="exact"/>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As at </w:t>
            </w:r>
            <w:r w:rsidRPr="00563A16">
              <w:rPr>
                <w:rFonts w:asciiTheme="majorBidi" w:hAnsiTheme="majorBidi" w:cstheme="majorBidi"/>
                <w:sz w:val="32"/>
                <w:szCs w:val="32"/>
              </w:rPr>
              <w:t>January 1, 202</w:t>
            </w:r>
            <w:r>
              <w:rPr>
                <w:rFonts w:asciiTheme="majorBidi" w:hAnsiTheme="majorBidi" w:cstheme="majorBidi"/>
                <w:sz w:val="32"/>
                <w:szCs w:val="32"/>
              </w:rPr>
              <w:t>1</w:t>
            </w:r>
          </w:p>
        </w:tc>
        <w:tc>
          <w:tcPr>
            <w:tcW w:w="1843" w:type="dxa"/>
            <w:tcBorders>
              <w:top w:val="single" w:sz="6" w:space="0" w:color="auto"/>
            </w:tcBorders>
          </w:tcPr>
          <w:p w14:paraId="40A97B28" w14:textId="76DC959F" w:rsidR="008A012C" w:rsidRPr="00563A16" w:rsidRDefault="008A012C" w:rsidP="00113C02">
            <w:pPr>
              <w:spacing w:line="400" w:lineRule="exact"/>
              <w:ind w:right="82"/>
              <w:jc w:val="right"/>
              <w:rPr>
                <w:rFonts w:asciiTheme="majorBidi" w:hAnsiTheme="majorBidi" w:cstheme="majorBidi"/>
                <w:sz w:val="32"/>
                <w:szCs w:val="32"/>
              </w:rPr>
            </w:pPr>
            <w:r w:rsidRPr="008A012C">
              <w:rPr>
                <w:rFonts w:asciiTheme="majorBidi" w:hAnsiTheme="majorBidi" w:cstheme="majorBidi"/>
                <w:sz w:val="32"/>
                <w:szCs w:val="32"/>
              </w:rPr>
              <w:t>12,657</w:t>
            </w:r>
          </w:p>
        </w:tc>
        <w:tc>
          <w:tcPr>
            <w:tcW w:w="134" w:type="dxa"/>
          </w:tcPr>
          <w:p w14:paraId="40E69502" w14:textId="77777777" w:rsidR="008A012C" w:rsidRPr="00563A16" w:rsidRDefault="008A012C" w:rsidP="001247A8">
            <w:pPr>
              <w:spacing w:line="400" w:lineRule="exact"/>
              <w:ind w:right="57"/>
              <w:jc w:val="right"/>
              <w:rPr>
                <w:rFonts w:asciiTheme="majorBidi" w:eastAsia="Arial Unicode MS" w:hAnsiTheme="majorBidi" w:cstheme="majorBidi"/>
                <w:sz w:val="32"/>
                <w:szCs w:val="32"/>
              </w:rPr>
            </w:pPr>
          </w:p>
        </w:tc>
        <w:tc>
          <w:tcPr>
            <w:tcW w:w="1826" w:type="dxa"/>
            <w:tcBorders>
              <w:top w:val="single" w:sz="6" w:space="0" w:color="auto"/>
            </w:tcBorders>
          </w:tcPr>
          <w:p w14:paraId="68EF41A5" w14:textId="0EBB2734" w:rsidR="008A012C" w:rsidRPr="00563A16" w:rsidRDefault="008A012C" w:rsidP="001247A8">
            <w:pPr>
              <w:spacing w:line="400" w:lineRule="exact"/>
              <w:ind w:right="57"/>
              <w:jc w:val="right"/>
              <w:rPr>
                <w:rFonts w:asciiTheme="majorBidi" w:hAnsiTheme="majorBidi" w:cstheme="majorBidi"/>
                <w:sz w:val="32"/>
                <w:szCs w:val="32"/>
              </w:rPr>
            </w:pPr>
            <w:r w:rsidRPr="008A012C">
              <w:rPr>
                <w:rFonts w:asciiTheme="majorBidi" w:hAnsiTheme="majorBidi" w:cstheme="majorBidi"/>
                <w:sz w:val="32"/>
                <w:szCs w:val="32"/>
              </w:rPr>
              <w:t>10,317</w:t>
            </w:r>
          </w:p>
        </w:tc>
      </w:tr>
      <w:tr w:rsidR="004B65C6" w:rsidRPr="00563A16" w14:paraId="627A0845" w14:textId="77777777" w:rsidTr="00C5593D">
        <w:tc>
          <w:tcPr>
            <w:tcW w:w="5103" w:type="dxa"/>
            <w:tcBorders>
              <w:top w:val="nil"/>
              <w:bottom w:val="nil"/>
            </w:tcBorders>
            <w:shd w:val="clear" w:color="auto" w:fill="auto"/>
          </w:tcPr>
          <w:p w14:paraId="6A571F10"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Addition during the period</w:t>
            </w:r>
          </w:p>
        </w:tc>
        <w:tc>
          <w:tcPr>
            <w:tcW w:w="1843" w:type="dxa"/>
          </w:tcPr>
          <w:p w14:paraId="2B4FA8DE" w14:textId="529693FC" w:rsidR="004B65C6" w:rsidRPr="008A012C" w:rsidRDefault="004B65C6" w:rsidP="001247A8">
            <w:pPr>
              <w:spacing w:line="400" w:lineRule="exact"/>
              <w:ind w:right="57"/>
              <w:jc w:val="right"/>
              <w:rPr>
                <w:rFonts w:asciiTheme="majorBidi" w:hAnsiTheme="majorBidi" w:cstheme="majorBidi"/>
                <w:sz w:val="32"/>
                <w:szCs w:val="32"/>
              </w:rPr>
            </w:pPr>
            <w:r w:rsidRPr="00B24D9B">
              <w:rPr>
                <w:rFonts w:ascii="Angsana New" w:hAnsi="Angsana New" w:cs="Angsana New"/>
                <w:sz w:val="32"/>
                <w:szCs w:val="32"/>
              </w:rPr>
              <w:t>12,</w:t>
            </w:r>
            <w:r w:rsidRPr="00B24D9B">
              <w:rPr>
                <w:rFonts w:ascii="Angsana New" w:hAnsi="Angsana New" w:cs="Angsana New" w:hint="cs"/>
                <w:sz w:val="32"/>
                <w:szCs w:val="32"/>
                <w:cs/>
              </w:rPr>
              <w:t>47</w:t>
            </w:r>
            <w:r w:rsidRPr="00B24D9B">
              <w:rPr>
                <w:rFonts w:ascii="Angsana New" w:hAnsi="Angsana New" w:cs="Angsana New"/>
                <w:sz w:val="32"/>
                <w:szCs w:val="32"/>
              </w:rPr>
              <w:t>7</w:t>
            </w:r>
          </w:p>
        </w:tc>
        <w:tc>
          <w:tcPr>
            <w:tcW w:w="134" w:type="dxa"/>
          </w:tcPr>
          <w:p w14:paraId="2A0E1063" w14:textId="77777777" w:rsidR="004B65C6" w:rsidRPr="00563A16" w:rsidRDefault="004B65C6" w:rsidP="001247A8">
            <w:pPr>
              <w:spacing w:line="400" w:lineRule="exact"/>
              <w:ind w:right="284"/>
              <w:jc w:val="right"/>
              <w:rPr>
                <w:rFonts w:asciiTheme="majorBidi" w:eastAsia="Arial Unicode MS" w:hAnsiTheme="majorBidi" w:cstheme="majorBidi"/>
                <w:sz w:val="32"/>
                <w:szCs w:val="32"/>
              </w:rPr>
            </w:pPr>
          </w:p>
        </w:tc>
        <w:tc>
          <w:tcPr>
            <w:tcW w:w="1826" w:type="dxa"/>
          </w:tcPr>
          <w:p w14:paraId="7897613B" w14:textId="40810AA8" w:rsidR="004B65C6" w:rsidRPr="008A012C" w:rsidRDefault="004B65C6" w:rsidP="001247A8">
            <w:pPr>
              <w:spacing w:line="400" w:lineRule="exact"/>
              <w:ind w:right="57"/>
              <w:jc w:val="right"/>
              <w:rPr>
                <w:rFonts w:asciiTheme="majorBidi" w:hAnsiTheme="majorBidi" w:cstheme="majorBidi"/>
                <w:sz w:val="32"/>
                <w:szCs w:val="32"/>
              </w:rPr>
            </w:pPr>
            <w:r w:rsidRPr="00B24D9B">
              <w:rPr>
                <w:rFonts w:ascii="Angsana New" w:hAnsi="Angsana New" w:cs="Angsana New"/>
                <w:sz w:val="32"/>
                <w:szCs w:val="32"/>
              </w:rPr>
              <w:t>12,</w:t>
            </w:r>
            <w:r w:rsidRPr="00B24D9B">
              <w:rPr>
                <w:rFonts w:ascii="Angsana New" w:hAnsi="Angsana New" w:cs="Angsana New" w:hint="cs"/>
                <w:sz w:val="32"/>
                <w:szCs w:val="32"/>
                <w:cs/>
              </w:rPr>
              <w:t>47</w:t>
            </w:r>
            <w:r w:rsidRPr="00B24D9B">
              <w:rPr>
                <w:rFonts w:ascii="Angsana New" w:hAnsi="Angsana New" w:cs="Angsana New"/>
                <w:sz w:val="32"/>
                <w:szCs w:val="32"/>
              </w:rPr>
              <w:t>7</w:t>
            </w:r>
          </w:p>
        </w:tc>
      </w:tr>
      <w:tr w:rsidR="004B65C6" w:rsidRPr="00563A16" w14:paraId="593826DD" w14:textId="77777777" w:rsidTr="00C5593D">
        <w:tc>
          <w:tcPr>
            <w:tcW w:w="5103" w:type="dxa"/>
            <w:tcBorders>
              <w:top w:val="nil"/>
              <w:bottom w:val="nil"/>
            </w:tcBorders>
            <w:shd w:val="clear" w:color="auto" w:fill="auto"/>
          </w:tcPr>
          <w:p w14:paraId="7E9C385F"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Accretion of interest</w:t>
            </w:r>
          </w:p>
        </w:tc>
        <w:tc>
          <w:tcPr>
            <w:tcW w:w="1843" w:type="dxa"/>
          </w:tcPr>
          <w:p w14:paraId="4A2B97A3" w14:textId="75B80249" w:rsidR="004B65C6" w:rsidRPr="00563A16" w:rsidRDefault="004B65C6" w:rsidP="001247A8">
            <w:pPr>
              <w:spacing w:line="400" w:lineRule="exact"/>
              <w:ind w:right="57"/>
              <w:jc w:val="right"/>
              <w:rPr>
                <w:rFonts w:asciiTheme="majorBidi" w:hAnsiTheme="majorBidi" w:cstheme="majorBidi"/>
                <w:sz w:val="32"/>
                <w:szCs w:val="32"/>
              </w:rPr>
            </w:pPr>
            <w:r w:rsidRPr="00B24D9B">
              <w:rPr>
                <w:rFonts w:ascii="Angsana New" w:hAnsi="Angsana New" w:cs="Angsana New" w:hint="cs"/>
                <w:sz w:val="32"/>
                <w:szCs w:val="32"/>
                <w:cs/>
              </w:rPr>
              <w:t>412</w:t>
            </w:r>
          </w:p>
        </w:tc>
        <w:tc>
          <w:tcPr>
            <w:tcW w:w="134" w:type="dxa"/>
          </w:tcPr>
          <w:p w14:paraId="05651D43" w14:textId="77777777" w:rsidR="004B65C6" w:rsidRPr="00563A16" w:rsidRDefault="004B65C6" w:rsidP="001247A8">
            <w:pPr>
              <w:spacing w:line="400" w:lineRule="exact"/>
              <w:jc w:val="right"/>
              <w:rPr>
                <w:rFonts w:asciiTheme="majorBidi" w:eastAsia="Arial Unicode MS" w:hAnsiTheme="majorBidi" w:cstheme="majorBidi"/>
                <w:sz w:val="32"/>
                <w:szCs w:val="32"/>
              </w:rPr>
            </w:pPr>
          </w:p>
        </w:tc>
        <w:tc>
          <w:tcPr>
            <w:tcW w:w="1826" w:type="dxa"/>
          </w:tcPr>
          <w:p w14:paraId="13204D0A" w14:textId="31829744" w:rsidR="004B65C6" w:rsidRPr="00563A16" w:rsidRDefault="004B65C6" w:rsidP="001247A8">
            <w:pPr>
              <w:spacing w:line="400" w:lineRule="exact"/>
              <w:ind w:right="57"/>
              <w:jc w:val="right"/>
              <w:rPr>
                <w:rFonts w:asciiTheme="majorBidi" w:hAnsiTheme="majorBidi" w:cstheme="majorBidi"/>
                <w:sz w:val="32"/>
                <w:szCs w:val="32"/>
              </w:rPr>
            </w:pPr>
            <w:r w:rsidRPr="00B24D9B">
              <w:rPr>
                <w:rFonts w:ascii="Angsana New" w:hAnsi="Angsana New" w:cs="Angsana New" w:hint="cs"/>
                <w:sz w:val="32"/>
                <w:szCs w:val="32"/>
                <w:cs/>
              </w:rPr>
              <w:t>368</w:t>
            </w:r>
          </w:p>
        </w:tc>
      </w:tr>
      <w:tr w:rsidR="004B65C6" w:rsidRPr="00563A16" w14:paraId="01D30F7B" w14:textId="77777777" w:rsidTr="00C5593D">
        <w:tc>
          <w:tcPr>
            <w:tcW w:w="5103" w:type="dxa"/>
            <w:tcBorders>
              <w:top w:val="nil"/>
              <w:bottom w:val="nil"/>
            </w:tcBorders>
            <w:shd w:val="clear" w:color="auto" w:fill="auto"/>
          </w:tcPr>
          <w:p w14:paraId="5A37C8E5"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Payments during the period</w:t>
            </w:r>
          </w:p>
        </w:tc>
        <w:tc>
          <w:tcPr>
            <w:tcW w:w="1843" w:type="dxa"/>
          </w:tcPr>
          <w:p w14:paraId="2922E683" w14:textId="2F3C9F42" w:rsidR="004B65C6" w:rsidRPr="00F166FA" w:rsidRDefault="004B65C6" w:rsidP="00113C02">
            <w:pPr>
              <w:spacing w:line="400" w:lineRule="exact"/>
              <w:jc w:val="right"/>
              <w:rPr>
                <w:rFonts w:ascii="Angsana New" w:hAnsi="Angsana New" w:cs="Angsana New"/>
                <w:sz w:val="32"/>
                <w:szCs w:val="32"/>
              </w:rPr>
            </w:pPr>
            <w:r w:rsidRPr="00B24D9B">
              <w:rPr>
                <w:rFonts w:ascii="Angsana New" w:hAnsi="Angsana New" w:cs="Angsana New" w:hint="cs"/>
                <w:sz w:val="32"/>
                <w:szCs w:val="32"/>
                <w:cs/>
              </w:rPr>
              <w:t>(2,450)</w:t>
            </w:r>
          </w:p>
        </w:tc>
        <w:tc>
          <w:tcPr>
            <w:tcW w:w="134" w:type="dxa"/>
          </w:tcPr>
          <w:p w14:paraId="3AF209F4" w14:textId="77777777" w:rsidR="004B65C6" w:rsidRPr="00563A16" w:rsidRDefault="004B65C6" w:rsidP="001247A8">
            <w:pPr>
              <w:spacing w:line="400" w:lineRule="exact"/>
              <w:jc w:val="right"/>
              <w:rPr>
                <w:rFonts w:asciiTheme="majorBidi" w:eastAsia="Arial Unicode MS" w:hAnsiTheme="majorBidi" w:cstheme="majorBidi"/>
                <w:sz w:val="32"/>
                <w:szCs w:val="32"/>
              </w:rPr>
            </w:pPr>
          </w:p>
        </w:tc>
        <w:tc>
          <w:tcPr>
            <w:tcW w:w="1826" w:type="dxa"/>
          </w:tcPr>
          <w:p w14:paraId="7274B1BA" w14:textId="79F1DA13" w:rsidR="004B65C6" w:rsidRPr="00113C02" w:rsidRDefault="004B65C6" w:rsidP="00113C02">
            <w:pPr>
              <w:spacing w:line="400" w:lineRule="exact"/>
              <w:jc w:val="right"/>
              <w:rPr>
                <w:rFonts w:ascii="Angsana New" w:hAnsi="Angsana New" w:cs="Angsana New"/>
                <w:sz w:val="32"/>
                <w:szCs w:val="32"/>
              </w:rPr>
            </w:pPr>
            <w:r w:rsidRPr="00B24D9B">
              <w:rPr>
                <w:rFonts w:ascii="Angsana New" w:hAnsi="Angsana New" w:cs="Angsana New" w:hint="cs"/>
                <w:sz w:val="32"/>
                <w:szCs w:val="32"/>
                <w:cs/>
              </w:rPr>
              <w:t>(1,946)</w:t>
            </w:r>
          </w:p>
        </w:tc>
      </w:tr>
      <w:tr w:rsidR="004B65C6" w:rsidRPr="00563A16" w14:paraId="60B87662" w14:textId="77777777" w:rsidTr="00C5593D">
        <w:tc>
          <w:tcPr>
            <w:tcW w:w="5103" w:type="dxa"/>
            <w:tcBorders>
              <w:top w:val="nil"/>
              <w:bottom w:val="nil"/>
            </w:tcBorders>
            <w:shd w:val="clear" w:color="auto" w:fill="auto"/>
          </w:tcPr>
          <w:p w14:paraId="7086D94E" w14:textId="709578F4"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June 30, 2021</w:t>
            </w:r>
          </w:p>
        </w:tc>
        <w:tc>
          <w:tcPr>
            <w:tcW w:w="1843" w:type="dxa"/>
            <w:tcBorders>
              <w:top w:val="single" w:sz="6" w:space="0" w:color="auto"/>
            </w:tcBorders>
          </w:tcPr>
          <w:p w14:paraId="004B86E4" w14:textId="43B680D1" w:rsidR="004B65C6" w:rsidRPr="008A012C" w:rsidRDefault="004B65C6" w:rsidP="001247A8">
            <w:pPr>
              <w:spacing w:line="400" w:lineRule="exact"/>
              <w:ind w:right="57"/>
              <w:jc w:val="right"/>
              <w:rPr>
                <w:rFonts w:ascii="Angsana New" w:hAnsi="Angsana New" w:cs="Angsana New"/>
                <w:sz w:val="32"/>
                <w:szCs w:val="32"/>
              </w:rPr>
            </w:pPr>
            <w:r w:rsidRPr="00B24D9B">
              <w:rPr>
                <w:rFonts w:ascii="Angsana New" w:hAnsi="Angsana New" w:cs="Angsana New" w:hint="cs"/>
                <w:sz w:val="32"/>
                <w:szCs w:val="32"/>
                <w:cs/>
              </w:rPr>
              <w:t>23,096</w:t>
            </w:r>
          </w:p>
        </w:tc>
        <w:tc>
          <w:tcPr>
            <w:tcW w:w="134" w:type="dxa"/>
          </w:tcPr>
          <w:p w14:paraId="6C829A17" w14:textId="77777777" w:rsidR="004B65C6" w:rsidRPr="00563A16" w:rsidRDefault="004B65C6" w:rsidP="001247A8">
            <w:pPr>
              <w:spacing w:line="400" w:lineRule="exact"/>
              <w:ind w:right="57"/>
              <w:jc w:val="right"/>
              <w:rPr>
                <w:rFonts w:asciiTheme="majorBidi" w:hAnsiTheme="majorBidi" w:cstheme="majorBidi"/>
                <w:sz w:val="32"/>
                <w:szCs w:val="32"/>
              </w:rPr>
            </w:pPr>
          </w:p>
        </w:tc>
        <w:tc>
          <w:tcPr>
            <w:tcW w:w="1826" w:type="dxa"/>
            <w:tcBorders>
              <w:top w:val="single" w:sz="6" w:space="0" w:color="auto"/>
            </w:tcBorders>
          </w:tcPr>
          <w:p w14:paraId="695E4636" w14:textId="4E480AF4" w:rsidR="004B65C6" w:rsidRPr="00563A16" w:rsidRDefault="004B65C6" w:rsidP="001247A8">
            <w:pPr>
              <w:spacing w:line="400" w:lineRule="exact"/>
              <w:ind w:right="57"/>
              <w:jc w:val="right"/>
              <w:rPr>
                <w:rFonts w:asciiTheme="majorBidi" w:hAnsiTheme="majorBidi" w:cstheme="majorBidi"/>
                <w:sz w:val="32"/>
                <w:szCs w:val="32"/>
              </w:rPr>
            </w:pPr>
            <w:r w:rsidRPr="00B24D9B">
              <w:rPr>
                <w:rFonts w:ascii="Angsana New" w:hAnsi="Angsana New" w:cs="Angsana New" w:hint="cs"/>
                <w:sz w:val="32"/>
                <w:szCs w:val="32"/>
                <w:cs/>
              </w:rPr>
              <w:t>21,</w:t>
            </w:r>
            <w:r>
              <w:rPr>
                <w:rFonts w:ascii="Angsana New" w:hAnsi="Angsana New" w:cs="Angsana New"/>
                <w:sz w:val="32"/>
                <w:szCs w:val="32"/>
              </w:rPr>
              <w:t>216</w:t>
            </w:r>
          </w:p>
        </w:tc>
      </w:tr>
      <w:tr w:rsidR="004B65C6" w:rsidRPr="00563A16" w14:paraId="6EE839B0" w14:textId="77777777" w:rsidTr="00C5593D">
        <w:tc>
          <w:tcPr>
            <w:tcW w:w="5103" w:type="dxa"/>
            <w:tcBorders>
              <w:top w:val="nil"/>
              <w:bottom w:val="nil"/>
            </w:tcBorders>
            <w:shd w:val="clear" w:color="auto" w:fill="auto"/>
          </w:tcPr>
          <w:p w14:paraId="1FA2759B"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u w:val="single"/>
                <w:lang w:eastAsia="th-TH"/>
              </w:rPr>
              <w:t>Less</w:t>
            </w:r>
            <w:r w:rsidRPr="00563A16">
              <w:rPr>
                <w:rFonts w:asciiTheme="majorBidi" w:eastAsia="Arial Unicode MS" w:hAnsiTheme="majorBidi" w:cstheme="majorBidi"/>
                <w:snapToGrid w:val="0"/>
                <w:sz w:val="32"/>
                <w:szCs w:val="32"/>
                <w:lang w:eastAsia="th-TH"/>
              </w:rPr>
              <w:t>: current portion</w:t>
            </w:r>
          </w:p>
        </w:tc>
        <w:tc>
          <w:tcPr>
            <w:tcW w:w="1843" w:type="dxa"/>
          </w:tcPr>
          <w:p w14:paraId="36867348" w14:textId="4B78A399" w:rsidR="004B65C6" w:rsidRPr="00563A16" w:rsidRDefault="004B65C6" w:rsidP="00113C02">
            <w:pPr>
              <w:spacing w:line="400" w:lineRule="exact"/>
              <w:jc w:val="right"/>
              <w:rPr>
                <w:rFonts w:ascii="Angsana New" w:hAnsi="Angsana New" w:cs="Angsana New"/>
                <w:sz w:val="32"/>
                <w:szCs w:val="32"/>
              </w:rPr>
            </w:pPr>
            <w:r w:rsidRPr="00B24D9B">
              <w:rPr>
                <w:rFonts w:ascii="Angsana New" w:hAnsi="Angsana New" w:cs="Angsana New" w:hint="cs"/>
                <w:sz w:val="32"/>
                <w:szCs w:val="32"/>
                <w:cs/>
              </w:rPr>
              <w:t>(4,239)</w:t>
            </w:r>
          </w:p>
        </w:tc>
        <w:tc>
          <w:tcPr>
            <w:tcW w:w="134" w:type="dxa"/>
            <w:tcBorders>
              <w:bottom w:val="nil"/>
            </w:tcBorders>
          </w:tcPr>
          <w:p w14:paraId="5F015EEE" w14:textId="77777777" w:rsidR="004B65C6" w:rsidRPr="00563A16" w:rsidRDefault="004B65C6" w:rsidP="001247A8">
            <w:pPr>
              <w:spacing w:line="400" w:lineRule="exact"/>
              <w:jc w:val="right"/>
              <w:rPr>
                <w:rFonts w:ascii="Angsana New" w:hAnsi="Angsana New" w:cs="Angsana New"/>
                <w:sz w:val="32"/>
                <w:szCs w:val="32"/>
              </w:rPr>
            </w:pPr>
          </w:p>
        </w:tc>
        <w:tc>
          <w:tcPr>
            <w:tcW w:w="1826" w:type="dxa"/>
          </w:tcPr>
          <w:p w14:paraId="52A3BF21" w14:textId="3CD91CD1" w:rsidR="004B65C6" w:rsidRPr="00113C02" w:rsidRDefault="004B65C6" w:rsidP="00113C02">
            <w:pPr>
              <w:spacing w:line="400" w:lineRule="exact"/>
              <w:jc w:val="right"/>
              <w:rPr>
                <w:rFonts w:ascii="Angsana New" w:hAnsi="Angsana New" w:cs="Angsana New"/>
                <w:sz w:val="32"/>
                <w:szCs w:val="32"/>
              </w:rPr>
            </w:pPr>
            <w:r w:rsidRPr="00B24D9B">
              <w:rPr>
                <w:rFonts w:ascii="Angsana New" w:hAnsi="Angsana New" w:cs="Angsana New" w:hint="cs"/>
                <w:sz w:val="32"/>
                <w:szCs w:val="32"/>
                <w:cs/>
              </w:rPr>
              <w:t>(3,315)</w:t>
            </w:r>
          </w:p>
        </w:tc>
      </w:tr>
      <w:tr w:rsidR="004B65C6" w:rsidRPr="00563A16" w14:paraId="3A0334E8" w14:textId="77777777" w:rsidTr="00C5593D">
        <w:tc>
          <w:tcPr>
            <w:tcW w:w="5103" w:type="dxa"/>
            <w:tcBorders>
              <w:top w:val="nil"/>
              <w:bottom w:val="nil"/>
            </w:tcBorders>
            <w:shd w:val="clear" w:color="auto" w:fill="auto"/>
          </w:tcPr>
          <w:p w14:paraId="5DFA19EF" w14:textId="77777777" w:rsidR="004B65C6" w:rsidRPr="008A012C" w:rsidRDefault="004B65C6" w:rsidP="001247A8">
            <w:pPr>
              <w:spacing w:line="400" w:lineRule="exact"/>
              <w:ind w:left="222" w:right="88" w:hanging="222"/>
              <w:jc w:val="both"/>
              <w:rPr>
                <w:rFonts w:asciiTheme="majorBidi" w:eastAsia="Arial Unicode MS" w:hAnsiTheme="majorBidi" w:cstheme="majorBidi"/>
                <w:sz w:val="32"/>
                <w:szCs w:val="32"/>
              </w:rPr>
            </w:pPr>
            <w:r w:rsidRPr="00563A16">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6E28FDF8" w:rsidR="004B65C6" w:rsidRPr="008A012C" w:rsidRDefault="004B65C6" w:rsidP="001247A8">
            <w:pPr>
              <w:spacing w:line="400" w:lineRule="exact"/>
              <w:ind w:right="57"/>
              <w:jc w:val="right"/>
              <w:rPr>
                <w:rFonts w:ascii="Angsana New" w:hAnsi="Angsana New" w:cs="Angsana New"/>
                <w:sz w:val="32"/>
                <w:szCs w:val="32"/>
              </w:rPr>
            </w:pPr>
            <w:r w:rsidRPr="00B24D9B">
              <w:rPr>
                <w:rFonts w:ascii="Angsana New" w:hAnsi="Angsana New" w:cs="Angsana New" w:hint="cs"/>
                <w:sz w:val="32"/>
                <w:szCs w:val="32"/>
                <w:cs/>
              </w:rPr>
              <w:t>18,857</w:t>
            </w:r>
          </w:p>
        </w:tc>
        <w:tc>
          <w:tcPr>
            <w:tcW w:w="134" w:type="dxa"/>
            <w:tcBorders>
              <w:top w:val="nil"/>
              <w:bottom w:val="nil"/>
            </w:tcBorders>
          </w:tcPr>
          <w:p w14:paraId="4C441303" w14:textId="77777777" w:rsidR="004B65C6" w:rsidRPr="00563A16" w:rsidRDefault="004B65C6" w:rsidP="001247A8">
            <w:pPr>
              <w:spacing w:line="40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70334029" w:rsidR="004B65C6" w:rsidRPr="00563A16" w:rsidRDefault="004B65C6" w:rsidP="001247A8">
            <w:pPr>
              <w:spacing w:line="400" w:lineRule="exact"/>
              <w:ind w:right="57"/>
              <w:jc w:val="right"/>
              <w:rPr>
                <w:rFonts w:asciiTheme="majorBidi" w:hAnsiTheme="majorBidi" w:cstheme="majorBidi"/>
                <w:sz w:val="32"/>
                <w:szCs w:val="32"/>
              </w:rPr>
            </w:pPr>
            <w:r w:rsidRPr="00B24D9B">
              <w:rPr>
                <w:rFonts w:ascii="Angsana New" w:hAnsi="Angsana New" w:cs="Angsana New" w:hint="cs"/>
                <w:sz w:val="32"/>
                <w:szCs w:val="32"/>
                <w:cs/>
              </w:rPr>
              <w:t>17,901</w:t>
            </w:r>
          </w:p>
        </w:tc>
      </w:tr>
    </w:tbl>
    <w:p w14:paraId="7EFB028E" w14:textId="77777777" w:rsidR="001247A8" w:rsidRDefault="001247A8" w:rsidP="001247A8">
      <w:pPr>
        <w:spacing w:line="400" w:lineRule="exact"/>
        <w:ind w:left="284" w:firstLine="567"/>
        <w:jc w:val="thaiDistribute"/>
        <w:rPr>
          <w:rFonts w:asciiTheme="majorBidi" w:hAnsiTheme="majorBidi" w:cstheme="majorBidi"/>
          <w:spacing w:val="-4"/>
          <w:sz w:val="32"/>
          <w:szCs w:val="32"/>
        </w:rPr>
      </w:pPr>
    </w:p>
    <w:p w14:paraId="43B6A58E" w14:textId="4151ECEC" w:rsidR="003E37A1" w:rsidRPr="00563A16" w:rsidRDefault="003E37A1" w:rsidP="001247A8">
      <w:pPr>
        <w:spacing w:line="400" w:lineRule="exac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t>The</w:t>
      </w:r>
      <w:r w:rsidRPr="00563A16">
        <w:rPr>
          <w:rFonts w:asciiTheme="majorBidi" w:hAnsiTheme="majorBidi" w:cstheme="majorBidi"/>
          <w:sz w:val="32"/>
          <w:szCs w:val="32"/>
        </w:rPr>
        <w:t xml:space="preserve"> following relate</w:t>
      </w:r>
      <w:r w:rsidR="00B6155E">
        <w:rPr>
          <w:rFonts w:asciiTheme="majorBidi" w:hAnsiTheme="majorBidi" w:cstheme="majorBidi"/>
          <w:sz w:val="32"/>
          <w:szCs w:val="32"/>
        </w:rPr>
        <w:t>d</w:t>
      </w:r>
      <w:r w:rsidRPr="00563A16">
        <w:rPr>
          <w:rFonts w:asciiTheme="majorBidi" w:hAnsiTheme="majorBidi" w:cstheme="majorBidi"/>
          <w:sz w:val="32"/>
          <w:szCs w:val="32"/>
        </w:rPr>
        <w:t xml:space="preserve"> lease expense</w:t>
      </w:r>
      <w:r w:rsidR="00180CD4">
        <w:rPr>
          <w:rFonts w:asciiTheme="majorBidi" w:hAnsiTheme="majorBidi" w:cstheme="majorBidi"/>
          <w:sz w:val="32"/>
          <w:szCs w:val="32"/>
        </w:rPr>
        <w:t>s</w:t>
      </w:r>
      <w:r w:rsidRPr="00563A16">
        <w:rPr>
          <w:rFonts w:asciiTheme="majorBidi" w:hAnsiTheme="majorBidi" w:cstheme="majorBidi"/>
          <w:sz w:val="32"/>
          <w:szCs w:val="32"/>
        </w:rPr>
        <w:t xml:space="preserve"> are the amounts </w:t>
      </w:r>
      <w:proofErr w:type="spellStart"/>
      <w:r w:rsidRPr="00563A16">
        <w:rPr>
          <w:rFonts w:asciiTheme="majorBidi" w:hAnsiTheme="majorBidi" w:cstheme="majorBidi"/>
          <w:sz w:val="32"/>
          <w:szCs w:val="32"/>
        </w:rPr>
        <w:t>recogni</w:t>
      </w:r>
      <w:r w:rsidR="008A012C">
        <w:rPr>
          <w:rFonts w:asciiTheme="majorBidi" w:hAnsiTheme="majorBidi" w:cstheme="majorBidi"/>
          <w:sz w:val="32"/>
          <w:szCs w:val="32"/>
        </w:rPr>
        <w:t>s</w:t>
      </w:r>
      <w:r w:rsidRPr="00563A16">
        <w:rPr>
          <w:rFonts w:asciiTheme="majorBidi" w:hAnsiTheme="majorBidi" w:cstheme="majorBidi"/>
          <w:sz w:val="32"/>
          <w:szCs w:val="32"/>
        </w:rPr>
        <w:t>ed</w:t>
      </w:r>
      <w:proofErr w:type="spellEnd"/>
      <w:r w:rsidRPr="00563A16">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4A40B7A" w14:textId="77777777" w:rsidTr="00C5593D">
        <w:tc>
          <w:tcPr>
            <w:tcW w:w="5103" w:type="dxa"/>
            <w:tcBorders>
              <w:top w:val="nil"/>
              <w:bottom w:val="nil"/>
            </w:tcBorders>
            <w:shd w:val="clear" w:color="auto" w:fill="auto"/>
            <w:vAlign w:val="bottom"/>
          </w:tcPr>
          <w:p w14:paraId="50FA0097" w14:textId="77777777" w:rsidR="003E37A1" w:rsidRPr="002B1B0B"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563A16" w:rsidRDefault="003E37A1" w:rsidP="001247A8">
            <w:pPr>
              <w:spacing w:line="40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D108FA7" w14:textId="77777777" w:rsidTr="00C5593D">
        <w:tc>
          <w:tcPr>
            <w:tcW w:w="5103" w:type="dxa"/>
            <w:tcBorders>
              <w:top w:val="nil"/>
              <w:bottom w:val="nil"/>
            </w:tcBorders>
            <w:shd w:val="clear" w:color="auto" w:fill="auto"/>
            <w:vAlign w:val="bottom"/>
          </w:tcPr>
          <w:p w14:paraId="04592F79" w14:textId="77777777" w:rsidR="003E37A1" w:rsidRPr="002B1B0B"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563A16" w:rsidRDefault="003E37A1" w:rsidP="001247A8">
            <w:pPr>
              <w:spacing w:line="40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563A16"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563A16" w:rsidRDefault="003E37A1" w:rsidP="001247A8">
            <w:pPr>
              <w:spacing w:line="40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4B65C6" w:rsidRPr="00563A16" w14:paraId="66D46C7F" w14:textId="77777777" w:rsidTr="00C5593D">
        <w:tc>
          <w:tcPr>
            <w:tcW w:w="5103" w:type="dxa"/>
            <w:tcBorders>
              <w:top w:val="nil"/>
              <w:bottom w:val="nil"/>
            </w:tcBorders>
            <w:shd w:val="clear" w:color="auto" w:fill="auto"/>
          </w:tcPr>
          <w:p w14:paraId="4F63AF17" w14:textId="77777777" w:rsidR="004B65C6" w:rsidRPr="00563A16" w:rsidRDefault="004B65C6" w:rsidP="001247A8">
            <w:pPr>
              <w:spacing w:line="40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5429D3C7"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2,2</w:t>
            </w:r>
            <w:r>
              <w:rPr>
                <w:rFonts w:ascii="Angsana New" w:hAnsi="Angsana New" w:cs="Angsana New"/>
                <w:sz w:val="32"/>
                <w:szCs w:val="32"/>
              </w:rPr>
              <w:t>60</w:t>
            </w:r>
          </w:p>
        </w:tc>
        <w:tc>
          <w:tcPr>
            <w:tcW w:w="134" w:type="dxa"/>
            <w:tcBorders>
              <w:bottom w:val="nil"/>
            </w:tcBorders>
          </w:tcPr>
          <w:p w14:paraId="5CAD9115" w14:textId="77777777" w:rsidR="004B65C6" w:rsidRPr="00AF6323" w:rsidRDefault="004B65C6" w:rsidP="001247A8">
            <w:pPr>
              <w:spacing w:line="400" w:lineRule="exact"/>
              <w:ind w:right="57"/>
              <w:jc w:val="right"/>
              <w:rPr>
                <w:rFonts w:ascii="Angsana New" w:hAnsi="Angsana New" w:cs="Angsana New"/>
                <w:sz w:val="32"/>
                <w:szCs w:val="32"/>
              </w:rPr>
            </w:pPr>
          </w:p>
        </w:tc>
        <w:tc>
          <w:tcPr>
            <w:tcW w:w="1826" w:type="dxa"/>
            <w:tcBorders>
              <w:top w:val="single" w:sz="6" w:space="0" w:color="auto"/>
              <w:bottom w:val="nil"/>
            </w:tcBorders>
          </w:tcPr>
          <w:p w14:paraId="09A3AA99" w14:textId="2D1C98F3"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1,795</w:t>
            </w:r>
          </w:p>
        </w:tc>
      </w:tr>
      <w:tr w:rsidR="004B65C6" w:rsidRPr="00563A16" w14:paraId="3C8805FE" w14:textId="77777777" w:rsidTr="00C5593D">
        <w:tc>
          <w:tcPr>
            <w:tcW w:w="5103" w:type="dxa"/>
            <w:tcBorders>
              <w:top w:val="nil"/>
              <w:bottom w:val="nil"/>
            </w:tcBorders>
            <w:shd w:val="clear" w:color="auto" w:fill="auto"/>
          </w:tcPr>
          <w:p w14:paraId="7E5337D3"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Interest expense on lease liabilities</w:t>
            </w:r>
          </w:p>
        </w:tc>
        <w:tc>
          <w:tcPr>
            <w:tcW w:w="1843" w:type="dxa"/>
            <w:tcBorders>
              <w:top w:val="nil"/>
              <w:bottom w:val="nil"/>
            </w:tcBorders>
          </w:tcPr>
          <w:p w14:paraId="599184E0" w14:textId="63AE6EA1"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412</w:t>
            </w:r>
          </w:p>
        </w:tc>
        <w:tc>
          <w:tcPr>
            <w:tcW w:w="134" w:type="dxa"/>
            <w:tcBorders>
              <w:top w:val="nil"/>
              <w:bottom w:val="nil"/>
            </w:tcBorders>
          </w:tcPr>
          <w:p w14:paraId="3EA35C84" w14:textId="77777777" w:rsidR="004B65C6" w:rsidRPr="00AF6323" w:rsidRDefault="004B65C6" w:rsidP="001247A8">
            <w:pPr>
              <w:spacing w:line="400" w:lineRule="exact"/>
              <w:jc w:val="right"/>
              <w:rPr>
                <w:rFonts w:ascii="Angsana New" w:hAnsi="Angsana New" w:cs="Angsana New"/>
                <w:sz w:val="32"/>
                <w:szCs w:val="32"/>
              </w:rPr>
            </w:pPr>
          </w:p>
        </w:tc>
        <w:tc>
          <w:tcPr>
            <w:tcW w:w="1826" w:type="dxa"/>
            <w:tcBorders>
              <w:top w:val="nil"/>
              <w:bottom w:val="nil"/>
            </w:tcBorders>
          </w:tcPr>
          <w:p w14:paraId="1C211750" w14:textId="3D247F57"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368</w:t>
            </w:r>
          </w:p>
        </w:tc>
      </w:tr>
      <w:tr w:rsidR="004B65C6" w:rsidRPr="00563A16" w14:paraId="4404A4B0" w14:textId="77777777" w:rsidTr="00C5593D">
        <w:tc>
          <w:tcPr>
            <w:tcW w:w="5103" w:type="dxa"/>
            <w:tcBorders>
              <w:top w:val="nil"/>
              <w:bottom w:val="nil"/>
            </w:tcBorders>
            <w:shd w:val="clear" w:color="auto" w:fill="auto"/>
          </w:tcPr>
          <w:p w14:paraId="495AC860"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Expense relating to short-term lease</w:t>
            </w:r>
          </w:p>
        </w:tc>
        <w:tc>
          <w:tcPr>
            <w:tcW w:w="1843" w:type="dxa"/>
            <w:tcBorders>
              <w:top w:val="nil"/>
              <w:bottom w:val="nil"/>
            </w:tcBorders>
          </w:tcPr>
          <w:p w14:paraId="3AC5E251" w14:textId="35D70190"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150</w:t>
            </w:r>
          </w:p>
        </w:tc>
        <w:tc>
          <w:tcPr>
            <w:tcW w:w="134" w:type="dxa"/>
            <w:tcBorders>
              <w:top w:val="nil"/>
              <w:bottom w:val="nil"/>
            </w:tcBorders>
          </w:tcPr>
          <w:p w14:paraId="5488164A" w14:textId="77777777" w:rsidR="004B65C6" w:rsidRPr="00AF6323" w:rsidRDefault="004B65C6" w:rsidP="001247A8">
            <w:pPr>
              <w:spacing w:line="400" w:lineRule="exact"/>
              <w:ind w:right="57"/>
              <w:jc w:val="right"/>
              <w:rPr>
                <w:rFonts w:ascii="Angsana New" w:hAnsi="Angsana New" w:cs="Angsana New"/>
                <w:sz w:val="32"/>
                <w:szCs w:val="32"/>
              </w:rPr>
            </w:pPr>
          </w:p>
        </w:tc>
        <w:tc>
          <w:tcPr>
            <w:tcW w:w="1826" w:type="dxa"/>
            <w:tcBorders>
              <w:top w:val="nil"/>
              <w:bottom w:val="nil"/>
            </w:tcBorders>
          </w:tcPr>
          <w:p w14:paraId="03CBFF0F" w14:textId="3C35F703"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150</w:t>
            </w:r>
          </w:p>
        </w:tc>
      </w:tr>
      <w:tr w:rsidR="004B65C6" w:rsidRPr="00563A16" w14:paraId="0039D604" w14:textId="77777777" w:rsidTr="00C5593D">
        <w:tc>
          <w:tcPr>
            <w:tcW w:w="5103" w:type="dxa"/>
            <w:tcBorders>
              <w:top w:val="nil"/>
              <w:bottom w:val="nil"/>
            </w:tcBorders>
            <w:shd w:val="clear" w:color="auto" w:fill="auto"/>
          </w:tcPr>
          <w:p w14:paraId="012EBD4C"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Leases of low-value assets</w:t>
            </w:r>
          </w:p>
        </w:tc>
        <w:tc>
          <w:tcPr>
            <w:tcW w:w="1843" w:type="dxa"/>
            <w:tcBorders>
              <w:top w:val="nil"/>
              <w:bottom w:val="single" w:sz="6" w:space="0" w:color="auto"/>
            </w:tcBorders>
          </w:tcPr>
          <w:p w14:paraId="7920B96A" w14:textId="1463BA72"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1</w:t>
            </w:r>
            <w:r>
              <w:rPr>
                <w:rFonts w:ascii="Angsana New" w:hAnsi="Angsana New" w:cs="Angsana New"/>
                <w:sz w:val="32"/>
                <w:szCs w:val="32"/>
              </w:rPr>
              <w:t>6</w:t>
            </w:r>
            <w:r>
              <w:rPr>
                <w:rFonts w:ascii="Angsana New" w:hAnsi="Angsana New" w:cs="Angsana New" w:hint="cs"/>
                <w:sz w:val="32"/>
                <w:szCs w:val="32"/>
                <w:cs/>
              </w:rPr>
              <w:t>8</w:t>
            </w:r>
          </w:p>
        </w:tc>
        <w:tc>
          <w:tcPr>
            <w:tcW w:w="134" w:type="dxa"/>
            <w:tcBorders>
              <w:top w:val="nil"/>
              <w:bottom w:val="nil"/>
            </w:tcBorders>
          </w:tcPr>
          <w:p w14:paraId="7776092C" w14:textId="77777777" w:rsidR="004B65C6" w:rsidRPr="00AF6323" w:rsidRDefault="004B65C6" w:rsidP="001247A8">
            <w:pPr>
              <w:spacing w:line="400" w:lineRule="exact"/>
              <w:ind w:right="57"/>
              <w:jc w:val="right"/>
              <w:rPr>
                <w:rFonts w:ascii="Angsana New" w:hAnsi="Angsana New" w:cs="Angsana New"/>
                <w:sz w:val="32"/>
                <w:szCs w:val="32"/>
              </w:rPr>
            </w:pPr>
          </w:p>
        </w:tc>
        <w:tc>
          <w:tcPr>
            <w:tcW w:w="1826" w:type="dxa"/>
            <w:tcBorders>
              <w:top w:val="nil"/>
              <w:bottom w:val="single" w:sz="6" w:space="0" w:color="auto"/>
            </w:tcBorders>
          </w:tcPr>
          <w:p w14:paraId="064AD77F" w14:textId="7D51EFB9"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102</w:t>
            </w:r>
          </w:p>
        </w:tc>
      </w:tr>
      <w:tr w:rsidR="004B65C6" w:rsidRPr="00563A16" w14:paraId="39D6441C" w14:textId="77777777" w:rsidTr="00C5593D">
        <w:tc>
          <w:tcPr>
            <w:tcW w:w="5103" w:type="dxa"/>
            <w:tcBorders>
              <w:top w:val="nil"/>
              <w:bottom w:val="nil"/>
            </w:tcBorders>
            <w:shd w:val="clear" w:color="auto" w:fill="auto"/>
          </w:tcPr>
          <w:p w14:paraId="45D417BE" w14:textId="77777777" w:rsidR="004B65C6" w:rsidRPr="00563A16" w:rsidRDefault="004B65C6" w:rsidP="001247A8">
            <w:pPr>
              <w:spacing w:line="40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50F465AE"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2,9</w:t>
            </w:r>
            <w:r>
              <w:rPr>
                <w:rFonts w:ascii="Angsana New" w:hAnsi="Angsana New" w:cs="Angsana New"/>
                <w:sz w:val="32"/>
                <w:szCs w:val="32"/>
              </w:rPr>
              <w:t>90</w:t>
            </w:r>
          </w:p>
        </w:tc>
        <w:tc>
          <w:tcPr>
            <w:tcW w:w="134" w:type="dxa"/>
            <w:tcBorders>
              <w:top w:val="nil"/>
              <w:bottom w:val="nil"/>
            </w:tcBorders>
          </w:tcPr>
          <w:p w14:paraId="2BFDA16F" w14:textId="77777777" w:rsidR="004B65C6" w:rsidRPr="00AF6323" w:rsidRDefault="004B65C6" w:rsidP="001247A8">
            <w:pPr>
              <w:spacing w:line="400" w:lineRule="exact"/>
              <w:jc w:val="right"/>
              <w:rPr>
                <w:rFonts w:ascii="Angsana New" w:hAnsi="Angsana New" w:cs="Angsana New"/>
                <w:sz w:val="32"/>
                <w:szCs w:val="32"/>
              </w:rPr>
            </w:pPr>
          </w:p>
        </w:tc>
        <w:tc>
          <w:tcPr>
            <w:tcW w:w="1826" w:type="dxa"/>
            <w:tcBorders>
              <w:top w:val="single" w:sz="6" w:space="0" w:color="auto"/>
              <w:bottom w:val="double" w:sz="6" w:space="0" w:color="auto"/>
            </w:tcBorders>
          </w:tcPr>
          <w:p w14:paraId="3C26DC17" w14:textId="4B6690E8"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2,415</w:t>
            </w:r>
          </w:p>
        </w:tc>
      </w:tr>
    </w:tbl>
    <w:p w14:paraId="75FA112F" w14:textId="5ACB6504" w:rsidR="003E37A1" w:rsidRPr="00563A16" w:rsidRDefault="003E37A1" w:rsidP="001247A8">
      <w:pPr>
        <w:tabs>
          <w:tab w:val="left" w:pos="900"/>
          <w:tab w:val="left" w:pos="1440"/>
          <w:tab w:val="left" w:pos="2880"/>
          <w:tab w:val="left" w:pos="9781"/>
        </w:tabs>
        <w:spacing w:line="400" w:lineRule="exact"/>
        <w:ind w:left="544" w:hanging="544"/>
        <w:jc w:val="thaiDistribute"/>
        <w:rPr>
          <w:rFonts w:asciiTheme="majorBidi" w:eastAsia="SimSun" w:hAnsiTheme="majorBidi" w:cstheme="majorBidi"/>
          <w:sz w:val="32"/>
          <w:szCs w:val="32"/>
        </w:rPr>
      </w:pPr>
      <w:r w:rsidRPr="00563A16">
        <w:rPr>
          <w:rFonts w:asciiTheme="majorBidi" w:eastAsia="SimSun" w:hAnsiTheme="majorBidi" w:cstheme="majorBidi"/>
          <w:sz w:val="32"/>
          <w:szCs w:val="32"/>
        </w:rPr>
        <w:tab/>
      </w:r>
    </w:p>
    <w:p w14:paraId="60F31A2D" w14:textId="26BEFFE2" w:rsidR="003E37A1" w:rsidRPr="00563A16" w:rsidRDefault="003E37A1" w:rsidP="001247A8">
      <w:pPr>
        <w:spacing w:line="40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AF6323">
        <w:rPr>
          <w:rFonts w:asciiTheme="majorBidi" w:hAnsiTheme="majorBidi" w:cstheme="majorBidi"/>
          <w:b/>
          <w:bCs/>
          <w:sz w:val="32"/>
          <w:szCs w:val="32"/>
        </w:rPr>
        <w:t>0</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INTANGIBLE ASSETS</w:t>
      </w:r>
    </w:p>
    <w:p w14:paraId="69402C47" w14:textId="263E9C3B" w:rsidR="003E37A1" w:rsidRPr="002B1B0B" w:rsidRDefault="003E37A1" w:rsidP="001247A8">
      <w:pPr>
        <w:spacing w:line="400" w:lineRule="exact"/>
        <w:ind w:left="284" w:firstLine="567"/>
        <w:jc w:val="thaiDistribute"/>
        <w:rPr>
          <w:rFonts w:asciiTheme="majorBidi" w:hAnsiTheme="majorBidi" w:cstheme="majorBidi"/>
          <w:spacing w:val="-4"/>
          <w:sz w:val="32"/>
          <w:szCs w:val="32"/>
          <w:cs/>
        </w:rPr>
      </w:pPr>
      <w:r w:rsidRPr="00563A16">
        <w:rPr>
          <w:rFonts w:asciiTheme="majorBidi" w:hAnsiTheme="majorBidi" w:cstheme="majorBidi"/>
          <w:spacing w:val="-4"/>
          <w:sz w:val="32"/>
          <w:szCs w:val="32"/>
        </w:rPr>
        <w:t xml:space="preserve">Movements of the intangible assets during the </w:t>
      </w:r>
      <w:r w:rsidR="00236C76">
        <w:rPr>
          <w:rFonts w:asciiTheme="majorBidi" w:hAnsiTheme="majorBidi" w:cstheme="majorBidi"/>
          <w:spacing w:val="-4"/>
          <w:sz w:val="32"/>
          <w:szCs w:val="32"/>
        </w:rPr>
        <w:t>six</w:t>
      </w:r>
      <w:r w:rsidRPr="00563A16">
        <w:rPr>
          <w:rFonts w:asciiTheme="majorBidi" w:hAnsiTheme="majorBidi" w:cstheme="majorBidi"/>
          <w:spacing w:val="-4"/>
          <w:sz w:val="32"/>
          <w:szCs w:val="32"/>
        </w:rPr>
        <w:t xml:space="preserve">-month period ended </w:t>
      </w:r>
      <w:r w:rsidR="00236C76">
        <w:rPr>
          <w:rFonts w:asciiTheme="majorBidi" w:hAnsiTheme="majorBidi" w:cstheme="majorBidi"/>
          <w:spacing w:val="-4"/>
          <w:sz w:val="32"/>
          <w:szCs w:val="32"/>
        </w:rPr>
        <w:t>June</w:t>
      </w:r>
      <w:r w:rsidR="007A04F2">
        <w:rPr>
          <w:rFonts w:asciiTheme="majorBidi" w:hAnsiTheme="majorBidi" w:cstheme="majorBidi"/>
          <w:spacing w:val="-4"/>
          <w:sz w:val="32"/>
          <w:szCs w:val="32"/>
        </w:rPr>
        <w:t xml:space="preserve"> 3</w:t>
      </w:r>
      <w:r w:rsidR="00236C76">
        <w:rPr>
          <w:rFonts w:asciiTheme="majorBidi" w:hAnsiTheme="majorBidi" w:cstheme="majorBidi"/>
          <w:spacing w:val="-4"/>
          <w:sz w:val="32"/>
          <w:szCs w:val="32"/>
        </w:rPr>
        <w:t>0</w:t>
      </w:r>
      <w:r w:rsidR="007A04F2">
        <w:rPr>
          <w:rFonts w:asciiTheme="majorBidi" w:hAnsiTheme="majorBidi" w:cstheme="majorBidi"/>
          <w:spacing w:val="-4"/>
          <w:sz w:val="32"/>
          <w:szCs w:val="32"/>
        </w:rPr>
        <w:t>, 2021</w:t>
      </w:r>
      <w:r w:rsidRPr="00563A16">
        <w:rPr>
          <w:rFonts w:asciiTheme="majorBidi" w:hAnsiTheme="majorBidi" w:cstheme="majorBidi"/>
          <w:spacing w:val="-4"/>
          <w:sz w:val="32"/>
          <w:szCs w:val="32"/>
        </w:rPr>
        <w:t xml:space="preserve"> are </w:t>
      </w:r>
      <w:proofErr w:type="spellStart"/>
      <w:r w:rsidR="00D675C9">
        <w:rPr>
          <w:rFonts w:asciiTheme="majorBidi" w:hAnsiTheme="majorBidi" w:cstheme="majorBidi"/>
          <w:spacing w:val="-4"/>
          <w:sz w:val="32"/>
          <w:szCs w:val="32"/>
        </w:rPr>
        <w:t>summarised</w:t>
      </w:r>
      <w:proofErr w:type="spellEnd"/>
      <w:r w:rsidRPr="00563A16">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3E37A1" w:rsidRPr="00563A16" w14:paraId="6E957ACB" w14:textId="77777777" w:rsidTr="00AF6323">
        <w:tc>
          <w:tcPr>
            <w:tcW w:w="5103" w:type="dxa"/>
            <w:vAlign w:val="center"/>
          </w:tcPr>
          <w:p w14:paraId="5DEF8A44" w14:textId="77777777" w:rsidR="003E37A1" w:rsidRPr="00563A16"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2B1B0B" w:rsidRDefault="003E37A1" w:rsidP="001247A8">
            <w:pPr>
              <w:spacing w:line="40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449524EC" w14:textId="77777777" w:rsidTr="00AF6323">
        <w:tc>
          <w:tcPr>
            <w:tcW w:w="5103" w:type="dxa"/>
            <w:vAlign w:val="center"/>
          </w:tcPr>
          <w:p w14:paraId="7794B8C6" w14:textId="77777777" w:rsidR="003E37A1" w:rsidRPr="00563A16"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563A16" w:rsidRDefault="003E37A1" w:rsidP="001247A8">
            <w:pPr>
              <w:spacing w:line="40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2B1B0B"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2B1B0B" w:rsidRDefault="003E37A1" w:rsidP="001247A8">
            <w:pPr>
              <w:spacing w:line="40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AF6323" w:rsidRPr="00563A16" w14:paraId="6EC977DB" w14:textId="77777777" w:rsidTr="00AF6323">
        <w:tc>
          <w:tcPr>
            <w:tcW w:w="5103" w:type="dxa"/>
            <w:vAlign w:val="center"/>
          </w:tcPr>
          <w:p w14:paraId="28B6395E" w14:textId="77777777" w:rsidR="00AF6323" w:rsidRPr="00563A16" w:rsidRDefault="00AF6323" w:rsidP="001247A8">
            <w:pPr>
              <w:spacing w:line="400" w:lineRule="exact"/>
              <w:ind w:left="540" w:hanging="540"/>
              <w:jc w:val="thaiDistribute"/>
              <w:rPr>
                <w:rFonts w:asciiTheme="majorBidi" w:hAnsiTheme="majorBidi" w:cstheme="majorBidi"/>
                <w:sz w:val="32"/>
                <w:szCs w:val="32"/>
              </w:rPr>
            </w:pPr>
            <w:r w:rsidRPr="00563A16">
              <w:rPr>
                <w:rFonts w:asciiTheme="majorBidi" w:hAnsiTheme="majorBidi" w:cstheme="majorBidi"/>
                <w:snapToGrid w:val="0"/>
                <w:sz w:val="32"/>
                <w:szCs w:val="32"/>
                <w:lang w:eastAsia="th-TH"/>
              </w:rPr>
              <w:t>Opening balance, net book value</w:t>
            </w:r>
          </w:p>
        </w:tc>
        <w:tc>
          <w:tcPr>
            <w:tcW w:w="1836" w:type="dxa"/>
          </w:tcPr>
          <w:p w14:paraId="71C3977F" w14:textId="4DFF93E9" w:rsidR="00AF6323" w:rsidRPr="00AF6323" w:rsidRDefault="00AF6323" w:rsidP="001247A8">
            <w:pPr>
              <w:spacing w:line="400" w:lineRule="exact"/>
              <w:ind w:right="57"/>
              <w:jc w:val="right"/>
              <w:rPr>
                <w:rFonts w:ascii="Angsana New" w:hAnsi="Angsana New" w:cs="Angsana New"/>
                <w:sz w:val="32"/>
                <w:szCs w:val="32"/>
              </w:rPr>
            </w:pPr>
            <w:r w:rsidRPr="00AF6323">
              <w:rPr>
                <w:rFonts w:ascii="Angsana New" w:hAnsi="Angsana New" w:cs="Angsana New"/>
                <w:sz w:val="32"/>
                <w:szCs w:val="32"/>
              </w:rPr>
              <w:t>10,982</w:t>
            </w:r>
          </w:p>
        </w:tc>
        <w:tc>
          <w:tcPr>
            <w:tcW w:w="148" w:type="dxa"/>
            <w:vAlign w:val="center"/>
          </w:tcPr>
          <w:p w14:paraId="7797E6DC" w14:textId="77777777" w:rsidR="00AF6323" w:rsidRPr="00563A16" w:rsidRDefault="00AF6323" w:rsidP="001247A8">
            <w:pPr>
              <w:tabs>
                <w:tab w:val="decimal" w:pos="1277"/>
              </w:tabs>
              <w:spacing w:line="400" w:lineRule="exact"/>
              <w:rPr>
                <w:rFonts w:asciiTheme="majorBidi" w:hAnsiTheme="majorBidi" w:cstheme="majorBidi"/>
                <w:sz w:val="32"/>
                <w:szCs w:val="32"/>
              </w:rPr>
            </w:pPr>
          </w:p>
        </w:tc>
        <w:tc>
          <w:tcPr>
            <w:tcW w:w="1826" w:type="dxa"/>
          </w:tcPr>
          <w:p w14:paraId="19806C5A" w14:textId="7F23BBEE" w:rsidR="00AF6323" w:rsidRPr="00AF6323" w:rsidRDefault="00AF6323" w:rsidP="001247A8">
            <w:pPr>
              <w:spacing w:line="400" w:lineRule="exact"/>
              <w:ind w:right="57"/>
              <w:jc w:val="right"/>
              <w:rPr>
                <w:rFonts w:ascii="Angsana New" w:hAnsi="Angsana New" w:cs="Angsana New"/>
                <w:sz w:val="32"/>
                <w:szCs w:val="32"/>
              </w:rPr>
            </w:pPr>
            <w:r w:rsidRPr="00AF6323">
              <w:rPr>
                <w:rFonts w:ascii="Angsana New" w:hAnsi="Angsana New" w:cs="Angsana New"/>
                <w:sz w:val="32"/>
                <w:szCs w:val="32"/>
              </w:rPr>
              <w:t>330</w:t>
            </w:r>
          </w:p>
        </w:tc>
      </w:tr>
      <w:tr w:rsidR="004B65C6" w:rsidRPr="00563A16" w14:paraId="3016CF8D" w14:textId="77777777" w:rsidTr="009D2884">
        <w:tc>
          <w:tcPr>
            <w:tcW w:w="5103" w:type="dxa"/>
            <w:vAlign w:val="center"/>
          </w:tcPr>
          <w:p w14:paraId="4208117B" w14:textId="77777777" w:rsidR="004B65C6" w:rsidRPr="002B1B0B" w:rsidRDefault="004B65C6" w:rsidP="001247A8">
            <w:pPr>
              <w:spacing w:line="400" w:lineRule="exac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Acquisitions </w:t>
            </w:r>
            <w:r w:rsidRPr="00563A16">
              <w:rPr>
                <w:rFonts w:asciiTheme="majorBidi" w:eastAsia="Arial Unicode MS" w:hAnsiTheme="majorBidi" w:cstheme="majorBidi"/>
                <w:snapToGrid w:val="0"/>
                <w:sz w:val="32"/>
                <w:szCs w:val="32"/>
                <w:lang w:eastAsia="th-TH"/>
              </w:rPr>
              <w:t>during the period</w:t>
            </w:r>
          </w:p>
        </w:tc>
        <w:tc>
          <w:tcPr>
            <w:tcW w:w="1836" w:type="dxa"/>
            <w:vAlign w:val="center"/>
          </w:tcPr>
          <w:p w14:paraId="4A937E84" w14:textId="301BE29B"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28</w:t>
            </w:r>
          </w:p>
        </w:tc>
        <w:tc>
          <w:tcPr>
            <w:tcW w:w="148" w:type="dxa"/>
            <w:vAlign w:val="center"/>
          </w:tcPr>
          <w:p w14:paraId="176957D6" w14:textId="77777777" w:rsidR="004B65C6" w:rsidRPr="00563A16" w:rsidRDefault="004B65C6" w:rsidP="001247A8">
            <w:pPr>
              <w:spacing w:line="400" w:lineRule="exact"/>
              <w:rPr>
                <w:rFonts w:asciiTheme="majorBidi" w:hAnsiTheme="majorBidi" w:cstheme="majorBidi"/>
                <w:sz w:val="32"/>
                <w:szCs w:val="32"/>
              </w:rPr>
            </w:pPr>
          </w:p>
        </w:tc>
        <w:tc>
          <w:tcPr>
            <w:tcW w:w="1826" w:type="dxa"/>
            <w:vAlign w:val="center"/>
          </w:tcPr>
          <w:p w14:paraId="3F5B63F7" w14:textId="5974AC7B"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28</w:t>
            </w:r>
          </w:p>
        </w:tc>
      </w:tr>
      <w:tr w:rsidR="004B65C6" w:rsidRPr="00563A16" w14:paraId="1D9F4939" w14:textId="77777777" w:rsidTr="009D2884">
        <w:tc>
          <w:tcPr>
            <w:tcW w:w="5103" w:type="dxa"/>
            <w:vAlign w:val="center"/>
          </w:tcPr>
          <w:p w14:paraId="76251F5F" w14:textId="77777777" w:rsidR="004B65C6" w:rsidRPr="002B1B0B" w:rsidRDefault="004B65C6" w:rsidP="001247A8">
            <w:pPr>
              <w:spacing w:line="400" w:lineRule="exac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Amortization </w:t>
            </w:r>
            <w:r w:rsidRPr="00563A16">
              <w:rPr>
                <w:rFonts w:asciiTheme="majorBidi" w:eastAsia="Arial Unicode MS" w:hAnsiTheme="majorBidi" w:cstheme="majorBidi"/>
                <w:snapToGrid w:val="0"/>
                <w:sz w:val="32"/>
                <w:szCs w:val="32"/>
                <w:lang w:eastAsia="th-TH"/>
              </w:rPr>
              <w:t>during the period</w:t>
            </w:r>
          </w:p>
        </w:tc>
        <w:tc>
          <w:tcPr>
            <w:tcW w:w="1836" w:type="dxa"/>
            <w:vAlign w:val="center"/>
          </w:tcPr>
          <w:p w14:paraId="093186D6" w14:textId="38D12036" w:rsidR="004B65C6" w:rsidRPr="00AF6323" w:rsidRDefault="004B65C6" w:rsidP="00F166FA">
            <w:pPr>
              <w:spacing w:line="400" w:lineRule="exact"/>
              <w:jc w:val="right"/>
              <w:rPr>
                <w:rFonts w:ascii="Angsana New" w:hAnsi="Angsana New" w:cs="Angsana New"/>
                <w:sz w:val="32"/>
                <w:szCs w:val="32"/>
              </w:rPr>
            </w:pPr>
            <w:r>
              <w:rPr>
                <w:rFonts w:ascii="Angsana New" w:hAnsi="Angsana New" w:cs="Angsana New" w:hint="cs"/>
                <w:sz w:val="32"/>
                <w:szCs w:val="32"/>
                <w:cs/>
              </w:rPr>
              <w:t>(1,186)</w:t>
            </w:r>
          </w:p>
        </w:tc>
        <w:tc>
          <w:tcPr>
            <w:tcW w:w="148" w:type="dxa"/>
            <w:vAlign w:val="center"/>
          </w:tcPr>
          <w:p w14:paraId="4C0E7504" w14:textId="77777777" w:rsidR="004B65C6" w:rsidRPr="00563A16" w:rsidRDefault="004B65C6" w:rsidP="001247A8">
            <w:pPr>
              <w:tabs>
                <w:tab w:val="decimal" w:pos="1277"/>
              </w:tabs>
              <w:spacing w:line="400" w:lineRule="exact"/>
              <w:rPr>
                <w:rFonts w:asciiTheme="majorBidi" w:hAnsiTheme="majorBidi" w:cstheme="majorBidi"/>
                <w:sz w:val="32"/>
                <w:szCs w:val="32"/>
              </w:rPr>
            </w:pPr>
          </w:p>
        </w:tc>
        <w:tc>
          <w:tcPr>
            <w:tcW w:w="1826" w:type="dxa"/>
            <w:vAlign w:val="center"/>
          </w:tcPr>
          <w:p w14:paraId="61ABF9E9" w14:textId="6C09E005" w:rsidR="004B65C6" w:rsidRPr="00F166FA" w:rsidRDefault="004B65C6" w:rsidP="00F166FA">
            <w:pPr>
              <w:spacing w:line="400" w:lineRule="exact"/>
              <w:jc w:val="right"/>
              <w:rPr>
                <w:rFonts w:ascii="Angsana New" w:hAnsi="Angsana New" w:cs="Angsana New"/>
                <w:sz w:val="32"/>
                <w:szCs w:val="32"/>
                <w:cs/>
              </w:rPr>
            </w:pPr>
            <w:r>
              <w:rPr>
                <w:rFonts w:ascii="Angsana New" w:hAnsi="Angsana New" w:cs="Angsana New" w:hint="cs"/>
                <w:sz w:val="32"/>
                <w:szCs w:val="32"/>
                <w:cs/>
              </w:rPr>
              <w:t>(87)</w:t>
            </w:r>
          </w:p>
        </w:tc>
      </w:tr>
      <w:tr w:rsidR="004B65C6" w:rsidRPr="00563A16" w14:paraId="2D989774" w14:textId="77777777" w:rsidTr="009D2884">
        <w:tc>
          <w:tcPr>
            <w:tcW w:w="5103" w:type="dxa"/>
            <w:vAlign w:val="center"/>
          </w:tcPr>
          <w:p w14:paraId="02C8C090" w14:textId="77777777" w:rsidR="004B65C6" w:rsidRPr="002B1B0B" w:rsidRDefault="004B65C6" w:rsidP="001247A8">
            <w:pPr>
              <w:spacing w:line="400" w:lineRule="exac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vAlign w:val="center"/>
          </w:tcPr>
          <w:p w14:paraId="6A901845" w14:textId="49CD9188" w:rsidR="004B65C6" w:rsidRPr="00AF6323" w:rsidRDefault="004B65C6" w:rsidP="001247A8">
            <w:pPr>
              <w:spacing w:line="400" w:lineRule="exact"/>
              <w:ind w:right="57"/>
              <w:jc w:val="right"/>
              <w:rPr>
                <w:rFonts w:ascii="Angsana New" w:hAnsi="Angsana New" w:cs="Angsana New"/>
                <w:sz w:val="32"/>
                <w:szCs w:val="32"/>
              </w:rPr>
            </w:pPr>
            <w:r>
              <w:rPr>
                <w:rFonts w:ascii="Angsana New" w:hAnsi="Angsana New" w:cs="Angsana New" w:hint="cs"/>
                <w:sz w:val="32"/>
                <w:szCs w:val="32"/>
                <w:cs/>
              </w:rPr>
              <w:t>9,824</w:t>
            </w:r>
          </w:p>
        </w:tc>
        <w:tc>
          <w:tcPr>
            <w:tcW w:w="148" w:type="dxa"/>
            <w:vAlign w:val="center"/>
          </w:tcPr>
          <w:p w14:paraId="3500059B" w14:textId="77777777" w:rsidR="004B65C6" w:rsidRPr="00563A16" w:rsidRDefault="004B65C6" w:rsidP="001247A8">
            <w:pPr>
              <w:tabs>
                <w:tab w:val="decimal" w:pos="1277"/>
              </w:tabs>
              <w:spacing w:line="400" w:lineRule="exact"/>
              <w:rPr>
                <w:rFonts w:asciiTheme="majorBidi" w:hAnsiTheme="majorBidi" w:cstheme="majorBidi"/>
                <w:sz w:val="32"/>
                <w:szCs w:val="32"/>
              </w:rPr>
            </w:pPr>
          </w:p>
        </w:tc>
        <w:tc>
          <w:tcPr>
            <w:tcW w:w="1826" w:type="dxa"/>
            <w:tcBorders>
              <w:top w:val="single" w:sz="6" w:space="0" w:color="auto"/>
              <w:bottom w:val="double" w:sz="6" w:space="0" w:color="auto"/>
            </w:tcBorders>
            <w:vAlign w:val="center"/>
          </w:tcPr>
          <w:p w14:paraId="5CE3E36C" w14:textId="51E40AE3" w:rsidR="004B65C6" w:rsidRPr="002B1B0B" w:rsidRDefault="004B65C6" w:rsidP="001247A8">
            <w:pPr>
              <w:spacing w:line="400" w:lineRule="exact"/>
              <w:ind w:right="57"/>
              <w:jc w:val="right"/>
              <w:rPr>
                <w:rFonts w:asciiTheme="majorBidi" w:hAnsiTheme="majorBidi" w:cstheme="majorBidi"/>
                <w:sz w:val="32"/>
                <w:szCs w:val="32"/>
                <w:cs/>
              </w:rPr>
            </w:pPr>
            <w:r>
              <w:rPr>
                <w:rFonts w:ascii="Angsana New" w:hAnsi="Angsana New" w:cs="Angsana New" w:hint="cs"/>
                <w:sz w:val="32"/>
                <w:szCs w:val="32"/>
                <w:cs/>
              </w:rPr>
              <w:t>271</w:t>
            </w:r>
          </w:p>
        </w:tc>
      </w:tr>
    </w:tbl>
    <w:p w14:paraId="56E1533C" w14:textId="4EC455B8" w:rsidR="003E37A1" w:rsidRDefault="003E37A1" w:rsidP="001247A8">
      <w:pPr>
        <w:spacing w:line="42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AF6323">
        <w:rPr>
          <w:rFonts w:asciiTheme="majorBidi" w:hAnsiTheme="majorBidi" w:cstheme="majorBidi"/>
          <w:b/>
          <w:bCs/>
          <w:sz w:val="32"/>
          <w:szCs w:val="32"/>
        </w:rPr>
        <w:t>1</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r>
      <w:bookmarkStart w:id="1" w:name="_Hlk39103093"/>
      <w:r w:rsidRPr="00563A16">
        <w:rPr>
          <w:rFonts w:asciiTheme="majorBidi" w:hAnsiTheme="majorBidi" w:cstheme="majorBidi"/>
          <w:b/>
          <w:bCs/>
          <w:sz w:val="32"/>
          <w:szCs w:val="32"/>
        </w:rPr>
        <w:t>SHORT-TERM LOANS FROM FINANCIAL INSTITUTIONS</w:t>
      </w:r>
      <w:bookmarkEnd w:id="1"/>
    </w:p>
    <w:tbl>
      <w:tblPr>
        <w:tblW w:w="8790" w:type="dxa"/>
        <w:tblInd w:w="393" w:type="dxa"/>
        <w:tblLayout w:type="fixed"/>
        <w:tblCellMar>
          <w:left w:w="57" w:type="dxa"/>
          <w:right w:w="57" w:type="dxa"/>
        </w:tblCellMar>
        <w:tblLook w:val="0000" w:firstRow="0" w:lastRow="0" w:firstColumn="0" w:lastColumn="0" w:noHBand="0" w:noVBand="0"/>
      </w:tblPr>
      <w:tblGrid>
        <w:gridCol w:w="2337"/>
        <w:gridCol w:w="1218"/>
        <w:gridCol w:w="136"/>
        <w:gridCol w:w="1292"/>
        <w:gridCol w:w="140"/>
        <w:gridCol w:w="1714"/>
        <w:gridCol w:w="134"/>
        <w:gridCol w:w="1819"/>
      </w:tblGrid>
      <w:tr w:rsidR="00AF6323" w:rsidRPr="00BB7B1C" w14:paraId="3980F991" w14:textId="77777777" w:rsidTr="00EF6489">
        <w:trPr>
          <w:trHeight w:val="377"/>
        </w:trPr>
        <w:tc>
          <w:tcPr>
            <w:tcW w:w="2337" w:type="dxa"/>
          </w:tcPr>
          <w:p w14:paraId="19B01B99" w14:textId="77777777" w:rsidR="00AF6323" w:rsidRPr="00D32C3D" w:rsidRDefault="00AF6323" w:rsidP="001247A8">
            <w:pPr>
              <w:tabs>
                <w:tab w:val="left" w:pos="550"/>
              </w:tabs>
              <w:spacing w:line="420" w:lineRule="exact"/>
              <w:ind w:firstLine="540"/>
              <w:rPr>
                <w:rFonts w:ascii="Angsana New" w:hAnsi="Angsana New" w:cs="Angsana New"/>
                <w:sz w:val="32"/>
                <w:szCs w:val="32"/>
              </w:rPr>
            </w:pPr>
          </w:p>
        </w:tc>
        <w:tc>
          <w:tcPr>
            <w:tcW w:w="1218" w:type="dxa"/>
          </w:tcPr>
          <w:p w14:paraId="141F76BB" w14:textId="77777777" w:rsidR="00AF6323" w:rsidRPr="00D32C3D" w:rsidRDefault="00AF6323" w:rsidP="001247A8">
            <w:pPr>
              <w:spacing w:line="420" w:lineRule="exact"/>
              <w:ind w:right="-72"/>
              <w:rPr>
                <w:rFonts w:ascii="Angsana New" w:hAnsi="Angsana New" w:cs="Angsana New"/>
                <w:b/>
                <w:bCs/>
                <w:sz w:val="32"/>
                <w:szCs w:val="32"/>
                <w:cs/>
              </w:rPr>
            </w:pPr>
          </w:p>
        </w:tc>
        <w:tc>
          <w:tcPr>
            <w:tcW w:w="136" w:type="dxa"/>
          </w:tcPr>
          <w:p w14:paraId="161A959D" w14:textId="77777777" w:rsidR="00AF6323" w:rsidRPr="00D32C3D" w:rsidRDefault="00AF6323" w:rsidP="001247A8">
            <w:pPr>
              <w:spacing w:line="420" w:lineRule="exact"/>
              <w:ind w:right="-72"/>
              <w:rPr>
                <w:rFonts w:ascii="Angsana New" w:hAnsi="Angsana New" w:cs="Angsana New"/>
                <w:b/>
                <w:bCs/>
                <w:sz w:val="32"/>
                <w:szCs w:val="32"/>
                <w:cs/>
              </w:rPr>
            </w:pPr>
          </w:p>
        </w:tc>
        <w:tc>
          <w:tcPr>
            <w:tcW w:w="1292" w:type="dxa"/>
          </w:tcPr>
          <w:p w14:paraId="14EA6BEC" w14:textId="77777777" w:rsidR="00AF6323" w:rsidRPr="00D32C3D" w:rsidRDefault="00AF6323" w:rsidP="001247A8">
            <w:pPr>
              <w:spacing w:line="420" w:lineRule="exact"/>
              <w:ind w:right="-72"/>
              <w:rPr>
                <w:rFonts w:ascii="Angsana New" w:hAnsi="Angsana New" w:cs="Angsana New"/>
                <w:b/>
                <w:bCs/>
                <w:sz w:val="32"/>
                <w:szCs w:val="32"/>
                <w:cs/>
              </w:rPr>
            </w:pPr>
          </w:p>
        </w:tc>
        <w:tc>
          <w:tcPr>
            <w:tcW w:w="140" w:type="dxa"/>
          </w:tcPr>
          <w:p w14:paraId="003B05F2" w14:textId="77777777" w:rsidR="00AF6323" w:rsidRPr="002A1121" w:rsidRDefault="00AF6323" w:rsidP="001247A8">
            <w:pPr>
              <w:spacing w:line="420" w:lineRule="exact"/>
              <w:ind w:right="-72"/>
              <w:rPr>
                <w:rFonts w:ascii="Angsana New" w:hAnsi="Angsana New" w:cs="Angsana New"/>
                <w:b/>
                <w:bCs/>
                <w:spacing w:val="-4"/>
                <w:sz w:val="32"/>
                <w:szCs w:val="32"/>
                <w:cs/>
              </w:rPr>
            </w:pPr>
          </w:p>
        </w:tc>
        <w:tc>
          <w:tcPr>
            <w:tcW w:w="3667" w:type="dxa"/>
            <w:gridSpan w:val="3"/>
            <w:tcBorders>
              <w:bottom w:val="single" w:sz="6" w:space="0" w:color="auto"/>
            </w:tcBorders>
          </w:tcPr>
          <w:p w14:paraId="735FB3C8" w14:textId="73AB78C1" w:rsidR="00AF6323" w:rsidRPr="002A1121" w:rsidRDefault="00AF6323" w:rsidP="001247A8">
            <w:pPr>
              <w:spacing w:line="420" w:lineRule="exact"/>
              <w:jc w:val="right"/>
              <w:rPr>
                <w:rFonts w:ascii="Angsana New" w:hAnsi="Angsana New" w:cs="Angsana New"/>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AF6323" w:rsidRPr="00BB7B1C" w14:paraId="33FA2EB9" w14:textId="77777777" w:rsidTr="00EF6489">
        <w:trPr>
          <w:trHeight w:val="754"/>
        </w:trPr>
        <w:tc>
          <w:tcPr>
            <w:tcW w:w="2337" w:type="dxa"/>
          </w:tcPr>
          <w:p w14:paraId="23F305EC" w14:textId="77777777" w:rsidR="00AF6323" w:rsidRPr="00D32C3D" w:rsidRDefault="00AF6323" w:rsidP="001247A8">
            <w:pPr>
              <w:tabs>
                <w:tab w:val="left" w:pos="550"/>
              </w:tabs>
              <w:spacing w:line="420" w:lineRule="exact"/>
              <w:ind w:firstLine="540"/>
              <w:rPr>
                <w:rFonts w:ascii="Angsana New" w:hAnsi="Angsana New" w:cs="Angsana New"/>
                <w:sz w:val="32"/>
                <w:szCs w:val="32"/>
              </w:rPr>
            </w:pPr>
          </w:p>
        </w:tc>
        <w:tc>
          <w:tcPr>
            <w:tcW w:w="2646" w:type="dxa"/>
            <w:gridSpan w:val="3"/>
            <w:tcBorders>
              <w:bottom w:val="single" w:sz="6" w:space="0" w:color="auto"/>
            </w:tcBorders>
          </w:tcPr>
          <w:p w14:paraId="54B663D0" w14:textId="77777777" w:rsidR="00AF6323" w:rsidRPr="00563A16" w:rsidRDefault="00AF6323" w:rsidP="001247A8">
            <w:pPr>
              <w:spacing w:line="420" w:lineRule="exact"/>
              <w:jc w:val="center"/>
              <w:rPr>
                <w:rFonts w:asciiTheme="majorBidi" w:hAnsiTheme="majorBidi" w:cstheme="majorBidi"/>
                <w:snapToGrid w:val="0"/>
                <w:sz w:val="32"/>
                <w:szCs w:val="32"/>
                <w:lang w:eastAsia="th-TH"/>
              </w:rPr>
            </w:pPr>
            <w:r w:rsidRPr="00563A16">
              <w:rPr>
                <w:rFonts w:asciiTheme="majorBidi" w:hAnsiTheme="majorBidi" w:cstheme="majorBidi"/>
                <w:snapToGrid w:val="0"/>
                <w:sz w:val="32"/>
                <w:szCs w:val="32"/>
                <w:lang w:eastAsia="th-TH"/>
              </w:rPr>
              <w:t xml:space="preserve">Interest rate </w:t>
            </w:r>
          </w:p>
          <w:p w14:paraId="7DF59EC2" w14:textId="741FFB20" w:rsidR="00AF6323" w:rsidRPr="00AF6323" w:rsidRDefault="00AF6323" w:rsidP="001247A8">
            <w:pPr>
              <w:spacing w:line="420" w:lineRule="exact"/>
              <w:ind w:right="-72"/>
              <w:jc w:val="center"/>
              <w:rPr>
                <w:rFonts w:ascii="Angsana New" w:hAnsi="Angsana New" w:cs="Angsana New"/>
                <w:b/>
                <w:bCs/>
                <w:sz w:val="32"/>
                <w:szCs w:val="32"/>
                <w:cs/>
              </w:rPr>
            </w:pPr>
            <w:r w:rsidRPr="00563A16">
              <w:rPr>
                <w:rFonts w:asciiTheme="majorBidi" w:hAnsiTheme="majorBidi" w:cstheme="majorBidi"/>
                <w:snapToGrid w:val="0"/>
                <w:sz w:val="32"/>
                <w:szCs w:val="32"/>
                <w:lang w:eastAsia="th-TH"/>
              </w:rPr>
              <w:t>(percent per annum)</w:t>
            </w:r>
          </w:p>
        </w:tc>
        <w:tc>
          <w:tcPr>
            <w:tcW w:w="140" w:type="dxa"/>
          </w:tcPr>
          <w:p w14:paraId="52D88172" w14:textId="77777777" w:rsidR="00AF6323" w:rsidRPr="00D32C3D" w:rsidRDefault="00AF6323" w:rsidP="001247A8">
            <w:pPr>
              <w:spacing w:line="420" w:lineRule="exact"/>
              <w:ind w:right="-72"/>
              <w:rPr>
                <w:rFonts w:ascii="Angsana New" w:hAnsi="Angsana New" w:cs="Angsana New"/>
                <w:b/>
                <w:bCs/>
                <w:spacing w:val="-4"/>
                <w:sz w:val="32"/>
                <w:szCs w:val="32"/>
                <w:cs/>
              </w:rPr>
            </w:pPr>
          </w:p>
        </w:tc>
        <w:tc>
          <w:tcPr>
            <w:tcW w:w="3667" w:type="dxa"/>
            <w:gridSpan w:val="3"/>
            <w:tcBorders>
              <w:top w:val="single" w:sz="6" w:space="0" w:color="auto"/>
              <w:bottom w:val="single" w:sz="6" w:space="0" w:color="auto"/>
            </w:tcBorders>
          </w:tcPr>
          <w:p w14:paraId="153C4F96" w14:textId="77777777" w:rsidR="00EF6489" w:rsidRDefault="00AF6323" w:rsidP="001247A8">
            <w:pPr>
              <w:spacing w:line="420" w:lineRule="exact"/>
              <w:ind w:right="-72"/>
              <w:jc w:val="center"/>
              <w:rPr>
                <w:rFonts w:asciiTheme="majorBidi" w:hAnsiTheme="majorBidi" w:cstheme="majorBidi"/>
                <w:sz w:val="32"/>
                <w:szCs w:val="32"/>
              </w:rPr>
            </w:pPr>
            <w:r w:rsidRPr="00563A16">
              <w:rPr>
                <w:rFonts w:asciiTheme="majorBidi" w:hAnsiTheme="majorBidi" w:cstheme="majorBidi"/>
                <w:sz w:val="32"/>
                <w:szCs w:val="32"/>
              </w:rPr>
              <w:t>Consolidated</w:t>
            </w:r>
            <w:r w:rsidRPr="00563A16">
              <w:rPr>
                <w:rFonts w:asciiTheme="majorBidi" w:hAnsiTheme="majorBidi" w:cstheme="majorBidi"/>
                <w:spacing w:val="-4"/>
                <w:sz w:val="32"/>
                <w:szCs w:val="32"/>
              </w:rPr>
              <w:t xml:space="preserve"> / </w:t>
            </w:r>
          </w:p>
          <w:p w14:paraId="08E428B4" w14:textId="26D35A4F" w:rsidR="00AF6323" w:rsidRPr="002A1121" w:rsidRDefault="00AF6323" w:rsidP="001247A8">
            <w:pPr>
              <w:spacing w:line="420" w:lineRule="exact"/>
              <w:ind w:right="-72"/>
              <w:jc w:val="center"/>
              <w:rPr>
                <w:rFonts w:ascii="Angsana New" w:hAnsi="Angsana New" w:cs="Angsana New"/>
                <w:sz w:val="32"/>
                <w:szCs w:val="32"/>
                <w:cs/>
              </w:rPr>
            </w:pPr>
            <w:r w:rsidRPr="00563A16">
              <w:rPr>
                <w:rFonts w:asciiTheme="majorBidi" w:hAnsiTheme="majorBidi" w:cstheme="majorBidi"/>
                <w:sz w:val="32"/>
                <w:szCs w:val="32"/>
              </w:rPr>
              <w:t>The Company Only</w:t>
            </w:r>
          </w:p>
        </w:tc>
      </w:tr>
      <w:tr w:rsidR="00EF6489" w:rsidRPr="00BB7B1C" w14:paraId="171721C0" w14:textId="77777777" w:rsidTr="00EF6489">
        <w:trPr>
          <w:trHeight w:val="499"/>
        </w:trPr>
        <w:tc>
          <w:tcPr>
            <w:tcW w:w="2337" w:type="dxa"/>
          </w:tcPr>
          <w:p w14:paraId="1FDF44ED" w14:textId="77777777" w:rsidR="00AF6323" w:rsidRPr="00D32C3D" w:rsidRDefault="00AF6323" w:rsidP="001247A8">
            <w:pPr>
              <w:tabs>
                <w:tab w:val="left" w:pos="550"/>
              </w:tabs>
              <w:spacing w:line="420" w:lineRule="exact"/>
              <w:ind w:firstLine="540"/>
              <w:rPr>
                <w:rFonts w:ascii="Angsana New" w:hAnsi="Angsana New" w:cs="Angsana New"/>
                <w:sz w:val="32"/>
                <w:szCs w:val="32"/>
              </w:rPr>
            </w:pPr>
          </w:p>
        </w:tc>
        <w:tc>
          <w:tcPr>
            <w:tcW w:w="1218" w:type="dxa"/>
            <w:tcBorders>
              <w:top w:val="single" w:sz="6" w:space="0" w:color="auto"/>
              <w:bottom w:val="single" w:sz="6" w:space="0" w:color="auto"/>
            </w:tcBorders>
          </w:tcPr>
          <w:p w14:paraId="6A11EC43" w14:textId="3C8353A5" w:rsidR="00AF6323" w:rsidRPr="00AF6323" w:rsidRDefault="00AF6323" w:rsidP="001247A8">
            <w:pPr>
              <w:spacing w:line="420" w:lineRule="exact"/>
              <w:jc w:val="center"/>
              <w:rPr>
                <w:rFonts w:asciiTheme="majorBidi" w:hAnsiTheme="majorBidi" w:cstheme="majorBidi"/>
                <w:sz w:val="32"/>
                <w:szCs w:val="32"/>
                <w:lang w:val="en-GB"/>
              </w:rPr>
            </w:pPr>
            <w:r w:rsidRPr="00AF6323">
              <w:rPr>
                <w:rFonts w:asciiTheme="majorBidi" w:hAnsiTheme="majorBidi" w:cstheme="majorBidi"/>
                <w:sz w:val="32"/>
                <w:szCs w:val="32"/>
                <w:lang w:val="en-GB"/>
              </w:rPr>
              <w:t xml:space="preserve">As at </w:t>
            </w:r>
            <w:r w:rsidR="00236C76">
              <w:rPr>
                <w:rFonts w:asciiTheme="majorBidi" w:hAnsiTheme="majorBidi" w:cstheme="majorBidi"/>
                <w:sz w:val="32"/>
                <w:szCs w:val="32"/>
                <w:lang w:val="en-GB"/>
              </w:rPr>
              <w:t>June</w:t>
            </w:r>
          </w:p>
          <w:p w14:paraId="3FE6034F" w14:textId="72DC4E14" w:rsidR="00AF6323" w:rsidRPr="002A1121" w:rsidRDefault="00AF6323" w:rsidP="001247A8">
            <w:pPr>
              <w:spacing w:line="420" w:lineRule="exact"/>
              <w:ind w:left="-14" w:right="-42" w:hanging="14"/>
              <w:jc w:val="center"/>
              <w:rPr>
                <w:rFonts w:ascii="Angsana New" w:hAnsi="Angsana New" w:cs="Angsana New"/>
                <w:snapToGrid w:val="0"/>
                <w:sz w:val="32"/>
                <w:szCs w:val="32"/>
                <w:cs/>
                <w:lang w:eastAsia="th-TH"/>
              </w:rPr>
            </w:pPr>
            <w:r w:rsidRPr="00AF6323">
              <w:rPr>
                <w:rFonts w:asciiTheme="majorBidi" w:hAnsiTheme="majorBidi" w:cstheme="majorBidi"/>
                <w:sz w:val="32"/>
                <w:szCs w:val="32"/>
                <w:lang w:val="en-GB"/>
              </w:rPr>
              <w:t>3</w:t>
            </w:r>
            <w:r w:rsidR="00236C76">
              <w:rPr>
                <w:rFonts w:asciiTheme="majorBidi" w:hAnsiTheme="majorBidi" w:cstheme="majorBidi"/>
                <w:sz w:val="32"/>
                <w:szCs w:val="32"/>
                <w:lang w:val="en-GB"/>
              </w:rPr>
              <w:t>0</w:t>
            </w:r>
            <w:r w:rsidRPr="00AF6323">
              <w:rPr>
                <w:rFonts w:asciiTheme="majorBidi" w:hAnsiTheme="majorBidi" w:cstheme="majorBidi"/>
                <w:sz w:val="32"/>
                <w:szCs w:val="32"/>
                <w:lang w:val="en-GB"/>
              </w:rPr>
              <w:t>, 2021</w:t>
            </w:r>
          </w:p>
        </w:tc>
        <w:tc>
          <w:tcPr>
            <w:tcW w:w="136" w:type="dxa"/>
            <w:tcBorders>
              <w:top w:val="single" w:sz="6" w:space="0" w:color="auto"/>
            </w:tcBorders>
          </w:tcPr>
          <w:p w14:paraId="7619CDAE" w14:textId="77777777" w:rsidR="00AF6323" w:rsidRPr="002A1121" w:rsidRDefault="00AF6323" w:rsidP="001247A8">
            <w:pPr>
              <w:spacing w:line="420" w:lineRule="exact"/>
              <w:ind w:right="-72"/>
              <w:jc w:val="center"/>
              <w:rPr>
                <w:rFonts w:ascii="Angsana New" w:hAnsi="Angsana New" w:cs="Angsana New"/>
                <w:snapToGrid w:val="0"/>
                <w:sz w:val="32"/>
                <w:szCs w:val="32"/>
                <w:cs/>
                <w:lang w:eastAsia="th-TH"/>
              </w:rPr>
            </w:pPr>
          </w:p>
        </w:tc>
        <w:tc>
          <w:tcPr>
            <w:tcW w:w="1292" w:type="dxa"/>
            <w:tcBorders>
              <w:top w:val="single" w:sz="6" w:space="0" w:color="auto"/>
              <w:bottom w:val="single" w:sz="6" w:space="0" w:color="auto"/>
            </w:tcBorders>
          </w:tcPr>
          <w:p w14:paraId="5B0CD031" w14:textId="77777777" w:rsidR="00EF6489" w:rsidRPr="00EF6489" w:rsidRDefault="00AF6323" w:rsidP="001247A8">
            <w:pPr>
              <w:spacing w:line="420" w:lineRule="exact"/>
              <w:ind w:right="-44" w:hanging="54"/>
              <w:jc w:val="center"/>
              <w:rPr>
                <w:rFonts w:asciiTheme="majorBidi" w:hAnsiTheme="majorBidi" w:cstheme="majorBidi"/>
                <w:spacing w:val="-10"/>
                <w:sz w:val="32"/>
                <w:szCs w:val="32"/>
                <w:lang w:val="en-GB"/>
              </w:rPr>
            </w:pPr>
            <w:r w:rsidRPr="00EF6489">
              <w:rPr>
                <w:rFonts w:asciiTheme="majorBidi" w:hAnsiTheme="majorBidi" w:cstheme="majorBidi"/>
                <w:spacing w:val="-10"/>
                <w:sz w:val="32"/>
                <w:szCs w:val="32"/>
                <w:lang w:val="en-GB"/>
              </w:rPr>
              <w:t xml:space="preserve">As at December </w:t>
            </w:r>
          </w:p>
          <w:p w14:paraId="7CE70542" w14:textId="1CB2ED1D" w:rsidR="00AF6323" w:rsidRPr="00F94644" w:rsidRDefault="00AF6323" w:rsidP="001247A8">
            <w:pPr>
              <w:spacing w:line="420" w:lineRule="exact"/>
              <w:ind w:right="-44" w:hanging="54"/>
              <w:jc w:val="center"/>
              <w:rPr>
                <w:rFonts w:ascii="Angsana New" w:hAnsi="Angsana New" w:cs="Angsana New"/>
                <w:b/>
                <w:bCs/>
                <w:snapToGrid w:val="0"/>
                <w:spacing w:val="-4"/>
                <w:sz w:val="32"/>
                <w:szCs w:val="32"/>
                <w:cs/>
                <w:lang w:eastAsia="th-TH"/>
              </w:rPr>
            </w:pPr>
            <w:r w:rsidRPr="00AF6323">
              <w:rPr>
                <w:rFonts w:asciiTheme="majorBidi" w:hAnsiTheme="majorBidi" w:cstheme="majorBidi"/>
                <w:sz w:val="32"/>
                <w:szCs w:val="32"/>
                <w:lang w:val="en-GB"/>
              </w:rPr>
              <w:t>3</w:t>
            </w:r>
            <w:r w:rsidR="003C2F1B">
              <w:rPr>
                <w:rFonts w:asciiTheme="majorBidi" w:hAnsiTheme="majorBidi" w:cstheme="majorBidi"/>
                <w:sz w:val="32"/>
                <w:szCs w:val="32"/>
                <w:lang w:val="en-GB"/>
              </w:rPr>
              <w:t>1</w:t>
            </w:r>
            <w:r w:rsidRPr="00AF6323">
              <w:rPr>
                <w:rFonts w:asciiTheme="majorBidi" w:hAnsiTheme="majorBidi" w:cstheme="majorBidi"/>
                <w:sz w:val="32"/>
                <w:szCs w:val="32"/>
                <w:lang w:val="en-GB"/>
              </w:rPr>
              <w:t>, 2020</w:t>
            </w:r>
          </w:p>
        </w:tc>
        <w:tc>
          <w:tcPr>
            <w:tcW w:w="140" w:type="dxa"/>
          </w:tcPr>
          <w:p w14:paraId="45C1A1EC" w14:textId="77777777" w:rsidR="00AF6323" w:rsidRPr="00D32C3D" w:rsidRDefault="00AF6323" w:rsidP="001247A8">
            <w:pPr>
              <w:spacing w:line="420" w:lineRule="exact"/>
              <w:ind w:right="-72"/>
              <w:rPr>
                <w:rFonts w:ascii="Angsana New" w:hAnsi="Angsana New" w:cs="Angsana New"/>
                <w:b/>
                <w:bCs/>
                <w:sz w:val="32"/>
                <w:szCs w:val="32"/>
                <w:cs/>
              </w:rPr>
            </w:pPr>
          </w:p>
        </w:tc>
        <w:tc>
          <w:tcPr>
            <w:tcW w:w="1714" w:type="dxa"/>
            <w:tcBorders>
              <w:top w:val="single" w:sz="6" w:space="0" w:color="auto"/>
              <w:bottom w:val="single" w:sz="6" w:space="0" w:color="auto"/>
            </w:tcBorders>
          </w:tcPr>
          <w:p w14:paraId="0D48DB86" w14:textId="4292A777" w:rsidR="00AF6323" w:rsidRPr="00AF6323" w:rsidRDefault="00AF6323" w:rsidP="001247A8">
            <w:pPr>
              <w:spacing w:line="420" w:lineRule="exact"/>
              <w:jc w:val="center"/>
              <w:rPr>
                <w:rFonts w:asciiTheme="majorBidi" w:hAnsiTheme="majorBidi" w:cstheme="majorBidi"/>
                <w:sz w:val="32"/>
                <w:szCs w:val="32"/>
                <w:lang w:val="en-GB"/>
              </w:rPr>
            </w:pPr>
            <w:r w:rsidRPr="00AF6323">
              <w:rPr>
                <w:rFonts w:asciiTheme="majorBidi" w:hAnsiTheme="majorBidi" w:cstheme="majorBidi"/>
                <w:sz w:val="32"/>
                <w:szCs w:val="32"/>
                <w:lang w:val="en-GB"/>
              </w:rPr>
              <w:t xml:space="preserve">As at </w:t>
            </w:r>
            <w:r w:rsidR="00D66080">
              <w:rPr>
                <w:rFonts w:asciiTheme="majorBidi" w:hAnsiTheme="majorBidi" w:cstheme="majorBidi"/>
                <w:sz w:val="32"/>
                <w:szCs w:val="32"/>
                <w:lang w:val="en-GB"/>
              </w:rPr>
              <w:t>June</w:t>
            </w:r>
          </w:p>
          <w:p w14:paraId="7C5635D4" w14:textId="27C748E4" w:rsidR="00AF6323" w:rsidRPr="00AF6323" w:rsidRDefault="00AF6323" w:rsidP="001247A8">
            <w:pPr>
              <w:spacing w:line="420" w:lineRule="exact"/>
              <w:ind w:right="-72"/>
              <w:jc w:val="center"/>
              <w:rPr>
                <w:rFonts w:asciiTheme="majorBidi" w:hAnsiTheme="majorBidi" w:cstheme="majorBidi"/>
                <w:sz w:val="32"/>
                <w:szCs w:val="32"/>
                <w:cs/>
                <w:lang w:val="en-GB"/>
              </w:rPr>
            </w:pPr>
            <w:r w:rsidRPr="00AF6323">
              <w:rPr>
                <w:rFonts w:asciiTheme="majorBidi" w:hAnsiTheme="majorBidi" w:cstheme="majorBidi"/>
                <w:sz w:val="32"/>
                <w:szCs w:val="32"/>
                <w:lang w:val="en-GB"/>
              </w:rPr>
              <w:t>3</w:t>
            </w:r>
            <w:r w:rsidR="00D66080">
              <w:rPr>
                <w:rFonts w:asciiTheme="majorBidi" w:hAnsiTheme="majorBidi" w:cstheme="majorBidi"/>
                <w:sz w:val="32"/>
                <w:szCs w:val="32"/>
                <w:lang w:val="en-GB"/>
              </w:rPr>
              <w:t>0</w:t>
            </w:r>
            <w:r w:rsidRPr="00AF6323">
              <w:rPr>
                <w:rFonts w:asciiTheme="majorBidi" w:hAnsiTheme="majorBidi" w:cstheme="majorBidi"/>
                <w:sz w:val="32"/>
                <w:szCs w:val="32"/>
                <w:lang w:val="en-GB"/>
              </w:rPr>
              <w:t>, 2021</w:t>
            </w:r>
          </w:p>
        </w:tc>
        <w:tc>
          <w:tcPr>
            <w:tcW w:w="134" w:type="dxa"/>
            <w:tcBorders>
              <w:top w:val="single" w:sz="6" w:space="0" w:color="auto"/>
            </w:tcBorders>
          </w:tcPr>
          <w:p w14:paraId="125C052C" w14:textId="77777777" w:rsidR="00AF6323" w:rsidRPr="00AF6323" w:rsidRDefault="00AF6323" w:rsidP="001247A8">
            <w:pPr>
              <w:spacing w:line="420" w:lineRule="exact"/>
              <w:ind w:right="-72"/>
              <w:jc w:val="center"/>
              <w:rPr>
                <w:rFonts w:asciiTheme="majorBidi" w:hAnsiTheme="majorBidi" w:cstheme="majorBidi"/>
                <w:sz w:val="32"/>
                <w:szCs w:val="32"/>
                <w:cs/>
                <w:lang w:val="en-GB"/>
              </w:rPr>
            </w:pPr>
          </w:p>
        </w:tc>
        <w:tc>
          <w:tcPr>
            <w:tcW w:w="1819" w:type="dxa"/>
            <w:tcBorders>
              <w:top w:val="single" w:sz="6" w:space="0" w:color="auto"/>
              <w:bottom w:val="single" w:sz="6" w:space="0" w:color="auto"/>
            </w:tcBorders>
          </w:tcPr>
          <w:p w14:paraId="69A295F2" w14:textId="77777777" w:rsidR="00AF6323" w:rsidRDefault="00AF6323" w:rsidP="001247A8">
            <w:pPr>
              <w:spacing w:line="420" w:lineRule="exact"/>
              <w:ind w:right="-72"/>
              <w:jc w:val="center"/>
              <w:rPr>
                <w:rFonts w:asciiTheme="majorBidi" w:hAnsiTheme="majorBidi" w:cstheme="majorBidi"/>
                <w:sz w:val="32"/>
                <w:szCs w:val="32"/>
                <w:lang w:val="en-GB"/>
              </w:rPr>
            </w:pPr>
            <w:r w:rsidRPr="00AF6323">
              <w:rPr>
                <w:rFonts w:asciiTheme="majorBidi" w:hAnsiTheme="majorBidi" w:cstheme="majorBidi"/>
                <w:sz w:val="32"/>
                <w:szCs w:val="32"/>
                <w:lang w:val="en-GB"/>
              </w:rPr>
              <w:t xml:space="preserve">As at December </w:t>
            </w:r>
          </w:p>
          <w:p w14:paraId="649DDC3E" w14:textId="2EC57EEA" w:rsidR="00AF6323" w:rsidRPr="00AF6323" w:rsidRDefault="00AF6323" w:rsidP="001247A8">
            <w:pPr>
              <w:spacing w:line="420" w:lineRule="exact"/>
              <w:ind w:right="-72"/>
              <w:jc w:val="center"/>
              <w:rPr>
                <w:rFonts w:asciiTheme="majorBidi" w:hAnsiTheme="majorBidi" w:cstheme="majorBidi"/>
                <w:sz w:val="32"/>
                <w:szCs w:val="32"/>
                <w:cs/>
                <w:lang w:val="en-GB"/>
              </w:rPr>
            </w:pPr>
            <w:r w:rsidRPr="00AF6323">
              <w:rPr>
                <w:rFonts w:asciiTheme="majorBidi" w:hAnsiTheme="majorBidi" w:cstheme="majorBidi"/>
                <w:sz w:val="32"/>
                <w:szCs w:val="32"/>
                <w:lang w:val="en-GB"/>
              </w:rPr>
              <w:t>31, 2020</w:t>
            </w:r>
          </w:p>
        </w:tc>
      </w:tr>
      <w:tr w:rsidR="004B65C6" w:rsidRPr="00BB7B1C" w14:paraId="05CA4556" w14:textId="77777777" w:rsidTr="00EF6489">
        <w:trPr>
          <w:trHeight w:val="377"/>
        </w:trPr>
        <w:tc>
          <w:tcPr>
            <w:tcW w:w="2337" w:type="dxa"/>
          </w:tcPr>
          <w:p w14:paraId="6D767373" w14:textId="0BF5D97A" w:rsidR="004B65C6" w:rsidRPr="002A1121" w:rsidRDefault="004B65C6" w:rsidP="001247A8">
            <w:pPr>
              <w:spacing w:line="420" w:lineRule="exact"/>
              <w:ind w:left="540" w:hanging="453"/>
              <w:rPr>
                <w:rFonts w:ascii="Angsana New" w:hAnsi="Angsana New" w:cs="Angsana New"/>
                <w:sz w:val="32"/>
                <w:szCs w:val="32"/>
                <w:cs/>
              </w:rPr>
            </w:pPr>
            <w:r w:rsidRPr="00563A16">
              <w:rPr>
                <w:rFonts w:asciiTheme="majorBidi" w:hAnsiTheme="majorBidi" w:cstheme="majorBidi"/>
                <w:sz w:val="32"/>
                <w:szCs w:val="32"/>
              </w:rPr>
              <w:t>Trust receipt payable</w:t>
            </w:r>
          </w:p>
        </w:tc>
        <w:tc>
          <w:tcPr>
            <w:tcW w:w="1218" w:type="dxa"/>
            <w:tcBorders>
              <w:top w:val="single" w:sz="6" w:space="0" w:color="auto"/>
            </w:tcBorders>
          </w:tcPr>
          <w:p w14:paraId="74380586" w14:textId="21783EC7" w:rsidR="004B65C6" w:rsidRPr="00A33372" w:rsidRDefault="004B65C6" w:rsidP="001247A8">
            <w:pPr>
              <w:spacing w:line="420" w:lineRule="exact"/>
              <w:ind w:right="-72"/>
              <w:jc w:val="center"/>
              <w:rPr>
                <w:rFonts w:ascii="Angsana New" w:hAnsi="Angsana New" w:cs="Angsana New"/>
                <w:sz w:val="32"/>
                <w:szCs w:val="32"/>
              </w:rPr>
            </w:pPr>
            <w:r w:rsidRPr="004B65C6">
              <w:rPr>
                <w:rFonts w:ascii="Angsana New" w:hAnsi="Angsana New" w:cs="Angsana New"/>
                <w:sz w:val="32"/>
                <w:szCs w:val="32"/>
              </w:rPr>
              <w:t>3.</w:t>
            </w:r>
            <w:r w:rsidRPr="004B65C6">
              <w:rPr>
                <w:rFonts w:ascii="Angsana New" w:hAnsi="Angsana New" w:cs="Angsana New" w:hint="cs"/>
                <w:sz w:val="32"/>
                <w:szCs w:val="32"/>
                <w:cs/>
              </w:rPr>
              <w:t xml:space="preserve">65 </w:t>
            </w:r>
            <w:r w:rsidRPr="004B65C6">
              <w:rPr>
                <w:rFonts w:ascii="Angsana New" w:hAnsi="Angsana New" w:cs="Angsana New"/>
                <w:sz w:val="32"/>
                <w:szCs w:val="32"/>
              </w:rPr>
              <w:t>- 4.</w:t>
            </w:r>
            <w:r w:rsidRPr="004B65C6">
              <w:rPr>
                <w:rFonts w:ascii="Angsana New" w:hAnsi="Angsana New" w:cs="Angsana New" w:hint="cs"/>
                <w:sz w:val="32"/>
                <w:szCs w:val="32"/>
                <w:cs/>
              </w:rPr>
              <w:t>0</w:t>
            </w:r>
            <w:r w:rsidRPr="004B65C6">
              <w:rPr>
                <w:rFonts w:ascii="Angsana New" w:hAnsi="Angsana New" w:cs="Angsana New"/>
                <w:sz w:val="32"/>
                <w:szCs w:val="32"/>
              </w:rPr>
              <w:t>0</w:t>
            </w:r>
          </w:p>
        </w:tc>
        <w:tc>
          <w:tcPr>
            <w:tcW w:w="136" w:type="dxa"/>
          </w:tcPr>
          <w:p w14:paraId="2438E489" w14:textId="77777777" w:rsidR="004B65C6" w:rsidRPr="00A33372" w:rsidRDefault="004B65C6" w:rsidP="001247A8">
            <w:pPr>
              <w:spacing w:line="420" w:lineRule="exact"/>
              <w:ind w:right="-72"/>
              <w:jc w:val="center"/>
              <w:rPr>
                <w:rFonts w:ascii="Angsana New" w:hAnsi="Angsana New" w:cs="Angsana New"/>
                <w:sz w:val="32"/>
                <w:szCs w:val="32"/>
              </w:rPr>
            </w:pPr>
          </w:p>
        </w:tc>
        <w:tc>
          <w:tcPr>
            <w:tcW w:w="1292" w:type="dxa"/>
            <w:tcBorders>
              <w:top w:val="single" w:sz="6" w:space="0" w:color="auto"/>
            </w:tcBorders>
          </w:tcPr>
          <w:p w14:paraId="35A4232D" w14:textId="77777777" w:rsidR="004B65C6" w:rsidRPr="00A33372" w:rsidRDefault="004B65C6" w:rsidP="001247A8">
            <w:pPr>
              <w:spacing w:line="420" w:lineRule="exact"/>
              <w:ind w:right="-72"/>
              <w:jc w:val="center"/>
              <w:rPr>
                <w:rFonts w:ascii="Angsana New" w:hAnsi="Angsana New" w:cs="Angsana New"/>
                <w:sz w:val="32"/>
                <w:szCs w:val="32"/>
              </w:rPr>
            </w:pPr>
            <w:r w:rsidRPr="00A33372">
              <w:rPr>
                <w:rFonts w:ascii="Angsana New" w:hAnsi="Angsana New" w:cs="Angsana New"/>
                <w:sz w:val="32"/>
                <w:szCs w:val="32"/>
              </w:rPr>
              <w:t>3.</w:t>
            </w:r>
            <w:r>
              <w:rPr>
                <w:rFonts w:ascii="Angsana New" w:hAnsi="Angsana New" w:cs="Angsana New" w:hint="cs"/>
                <w:sz w:val="32"/>
                <w:szCs w:val="32"/>
                <w:cs/>
              </w:rPr>
              <w:t xml:space="preserve">65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40" w:type="dxa"/>
          </w:tcPr>
          <w:p w14:paraId="74E65328" w14:textId="77777777" w:rsidR="004B65C6" w:rsidRPr="00D32C3D" w:rsidRDefault="004B65C6" w:rsidP="001247A8">
            <w:pPr>
              <w:tabs>
                <w:tab w:val="decimal" w:pos="918"/>
              </w:tabs>
              <w:spacing w:line="420" w:lineRule="exact"/>
              <w:ind w:right="-72"/>
              <w:rPr>
                <w:rFonts w:ascii="Angsana New" w:hAnsi="Angsana New" w:cs="Angsana New"/>
                <w:sz w:val="32"/>
                <w:szCs w:val="32"/>
              </w:rPr>
            </w:pPr>
          </w:p>
        </w:tc>
        <w:tc>
          <w:tcPr>
            <w:tcW w:w="1714" w:type="dxa"/>
            <w:tcBorders>
              <w:top w:val="single" w:sz="6" w:space="0" w:color="auto"/>
            </w:tcBorders>
          </w:tcPr>
          <w:p w14:paraId="43110F41" w14:textId="0CF762FD" w:rsidR="004B65C6" w:rsidRPr="00D32C3D" w:rsidRDefault="004B65C6" w:rsidP="001247A8">
            <w:pPr>
              <w:spacing w:line="420" w:lineRule="exact"/>
              <w:jc w:val="right"/>
              <w:rPr>
                <w:rFonts w:ascii="Angsana New" w:hAnsi="Angsana New" w:cs="Angsana New"/>
                <w:sz w:val="32"/>
                <w:szCs w:val="32"/>
              </w:rPr>
            </w:pPr>
            <w:r w:rsidRPr="004B65C6">
              <w:rPr>
                <w:rFonts w:ascii="Angsana New" w:hAnsi="Angsana New" w:cs="Angsana New"/>
                <w:sz w:val="32"/>
                <w:szCs w:val="32"/>
              </w:rPr>
              <w:t>8</w:t>
            </w:r>
            <w:r w:rsidRPr="004B65C6">
              <w:rPr>
                <w:rFonts w:ascii="Angsana New" w:hAnsi="Angsana New" w:cs="Angsana New" w:hint="cs"/>
                <w:sz w:val="32"/>
                <w:szCs w:val="32"/>
                <w:cs/>
              </w:rPr>
              <w:t>6</w:t>
            </w:r>
            <w:r w:rsidRPr="004B65C6">
              <w:rPr>
                <w:rFonts w:ascii="Angsana New" w:hAnsi="Angsana New" w:cs="Angsana New"/>
                <w:sz w:val="32"/>
                <w:szCs w:val="32"/>
              </w:rPr>
              <w:t>,</w:t>
            </w:r>
            <w:r w:rsidRPr="004B65C6">
              <w:rPr>
                <w:rFonts w:ascii="Angsana New" w:hAnsi="Angsana New" w:cs="Angsana New" w:hint="cs"/>
                <w:sz w:val="32"/>
                <w:szCs w:val="32"/>
                <w:cs/>
              </w:rPr>
              <w:t>591</w:t>
            </w:r>
          </w:p>
        </w:tc>
        <w:tc>
          <w:tcPr>
            <w:tcW w:w="134" w:type="dxa"/>
          </w:tcPr>
          <w:p w14:paraId="008315D8" w14:textId="77777777" w:rsidR="004B65C6" w:rsidRPr="00D32C3D" w:rsidRDefault="004B65C6" w:rsidP="001247A8">
            <w:pPr>
              <w:spacing w:line="420" w:lineRule="exact"/>
              <w:ind w:right="-72"/>
              <w:rPr>
                <w:rFonts w:ascii="Angsana New" w:hAnsi="Angsana New" w:cs="Angsana New"/>
                <w:sz w:val="32"/>
                <w:szCs w:val="32"/>
              </w:rPr>
            </w:pPr>
          </w:p>
        </w:tc>
        <w:tc>
          <w:tcPr>
            <w:tcW w:w="1819" w:type="dxa"/>
            <w:tcBorders>
              <w:top w:val="single" w:sz="6" w:space="0" w:color="auto"/>
            </w:tcBorders>
          </w:tcPr>
          <w:p w14:paraId="3FE9C228" w14:textId="77777777" w:rsidR="004B65C6" w:rsidRPr="00D32C3D" w:rsidRDefault="004B65C6" w:rsidP="001247A8">
            <w:pPr>
              <w:spacing w:line="420" w:lineRule="exact"/>
              <w:jc w:val="right"/>
              <w:rPr>
                <w:rFonts w:ascii="Angsana New" w:hAnsi="Angsana New" w:cs="Angsana New"/>
                <w:sz w:val="32"/>
                <w:szCs w:val="32"/>
              </w:rPr>
            </w:pPr>
            <w:r>
              <w:rPr>
                <w:rFonts w:ascii="Angsana New" w:hAnsi="Angsana New" w:cs="Angsana New"/>
                <w:sz w:val="32"/>
                <w:szCs w:val="32"/>
              </w:rPr>
              <w:t>58,764</w:t>
            </w:r>
          </w:p>
        </w:tc>
      </w:tr>
      <w:tr w:rsidR="004B65C6" w:rsidRPr="00BB7B1C" w14:paraId="59D3D8A9" w14:textId="77777777" w:rsidTr="00EF6489">
        <w:trPr>
          <w:trHeight w:val="377"/>
        </w:trPr>
        <w:tc>
          <w:tcPr>
            <w:tcW w:w="2337" w:type="dxa"/>
          </w:tcPr>
          <w:p w14:paraId="3BD2BA27" w14:textId="5B4F8F41" w:rsidR="004B65C6" w:rsidRPr="00F94644" w:rsidRDefault="004B65C6" w:rsidP="001247A8">
            <w:pPr>
              <w:spacing w:line="420" w:lineRule="exact"/>
              <w:ind w:left="352" w:right="-54" w:hanging="265"/>
              <w:rPr>
                <w:rFonts w:ascii="Angsana New" w:hAnsi="Angsana New" w:cs="Angsana New"/>
                <w:sz w:val="32"/>
                <w:szCs w:val="32"/>
                <w:cs/>
              </w:rPr>
            </w:pPr>
            <w:r w:rsidRPr="00563A16">
              <w:rPr>
                <w:rFonts w:asciiTheme="majorBidi" w:hAnsiTheme="majorBidi" w:cstheme="majorBidi"/>
                <w:sz w:val="32"/>
                <w:szCs w:val="32"/>
              </w:rPr>
              <w:t>Short-term loans from financial institutions</w:t>
            </w:r>
          </w:p>
        </w:tc>
        <w:tc>
          <w:tcPr>
            <w:tcW w:w="1218" w:type="dxa"/>
          </w:tcPr>
          <w:p w14:paraId="1D0D1271" w14:textId="77777777" w:rsidR="004B65C6" w:rsidRDefault="004B65C6" w:rsidP="001247A8">
            <w:pPr>
              <w:spacing w:line="420" w:lineRule="exact"/>
              <w:ind w:right="-72"/>
              <w:jc w:val="center"/>
              <w:rPr>
                <w:rFonts w:ascii="Angsana New" w:hAnsi="Angsana New" w:cs="Angsana New"/>
                <w:sz w:val="32"/>
                <w:szCs w:val="32"/>
              </w:rPr>
            </w:pPr>
          </w:p>
          <w:p w14:paraId="05FED573" w14:textId="19892ABB" w:rsidR="004B65C6" w:rsidRDefault="004B65C6" w:rsidP="001247A8">
            <w:pPr>
              <w:spacing w:line="420" w:lineRule="exact"/>
              <w:ind w:right="-72"/>
              <w:jc w:val="center"/>
              <w:rPr>
                <w:rFonts w:ascii="Angsana New" w:hAnsi="Angsana New" w:cs="Angsana New"/>
                <w:sz w:val="32"/>
                <w:szCs w:val="32"/>
                <w:cs/>
              </w:rPr>
            </w:pPr>
            <w:r>
              <w:rPr>
                <w:rFonts w:ascii="Angsana New" w:hAnsi="Angsana New" w:cs="Angsana New" w:hint="cs"/>
                <w:sz w:val="32"/>
                <w:szCs w:val="32"/>
                <w:cs/>
              </w:rPr>
              <w:t>2.97</w:t>
            </w:r>
            <w:r>
              <w:rPr>
                <w:rFonts w:ascii="Angsana New" w:hAnsi="Angsana New" w:cs="Angsana New"/>
                <w:sz w:val="32"/>
                <w:szCs w:val="32"/>
              </w:rPr>
              <w:t xml:space="preserve">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36" w:type="dxa"/>
          </w:tcPr>
          <w:p w14:paraId="1C4F5414" w14:textId="77777777" w:rsidR="004B65C6" w:rsidRDefault="004B65C6" w:rsidP="001247A8">
            <w:pPr>
              <w:spacing w:line="420" w:lineRule="exact"/>
              <w:ind w:right="-72"/>
              <w:jc w:val="center"/>
              <w:rPr>
                <w:rFonts w:ascii="Angsana New" w:hAnsi="Angsana New" w:cs="Angsana New"/>
                <w:sz w:val="32"/>
                <w:szCs w:val="32"/>
                <w:cs/>
              </w:rPr>
            </w:pPr>
          </w:p>
        </w:tc>
        <w:tc>
          <w:tcPr>
            <w:tcW w:w="1292" w:type="dxa"/>
          </w:tcPr>
          <w:p w14:paraId="2A5938B1" w14:textId="77777777" w:rsidR="004B65C6" w:rsidRDefault="004B65C6" w:rsidP="001247A8">
            <w:pPr>
              <w:spacing w:line="420" w:lineRule="exact"/>
              <w:ind w:right="-72"/>
              <w:jc w:val="center"/>
              <w:rPr>
                <w:rFonts w:ascii="Angsana New" w:hAnsi="Angsana New" w:cs="Angsana New"/>
                <w:sz w:val="32"/>
                <w:szCs w:val="32"/>
              </w:rPr>
            </w:pPr>
          </w:p>
          <w:p w14:paraId="3BE0A555" w14:textId="77777777" w:rsidR="004B65C6" w:rsidRPr="00A33372" w:rsidRDefault="004B65C6" w:rsidP="001247A8">
            <w:pPr>
              <w:spacing w:line="420" w:lineRule="exact"/>
              <w:ind w:right="-72"/>
              <w:jc w:val="center"/>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rPr>
              <w:t xml:space="preserve">00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40" w:type="dxa"/>
          </w:tcPr>
          <w:p w14:paraId="34338F36" w14:textId="77777777" w:rsidR="004B65C6" w:rsidRPr="00D32C3D" w:rsidRDefault="004B65C6" w:rsidP="001247A8">
            <w:pPr>
              <w:tabs>
                <w:tab w:val="decimal" w:pos="918"/>
              </w:tabs>
              <w:spacing w:line="420" w:lineRule="exact"/>
              <w:ind w:right="-72"/>
              <w:rPr>
                <w:rFonts w:ascii="Angsana New" w:hAnsi="Angsana New" w:cs="Angsana New"/>
                <w:sz w:val="32"/>
                <w:szCs w:val="32"/>
              </w:rPr>
            </w:pPr>
          </w:p>
        </w:tc>
        <w:tc>
          <w:tcPr>
            <w:tcW w:w="1714" w:type="dxa"/>
            <w:tcBorders>
              <w:bottom w:val="single" w:sz="6" w:space="0" w:color="auto"/>
            </w:tcBorders>
          </w:tcPr>
          <w:p w14:paraId="099D38D0" w14:textId="77777777" w:rsidR="004B65C6" w:rsidRDefault="004B65C6" w:rsidP="001247A8">
            <w:pPr>
              <w:spacing w:line="420" w:lineRule="exact"/>
              <w:jc w:val="right"/>
              <w:rPr>
                <w:rFonts w:ascii="Angsana New" w:hAnsi="Angsana New" w:cs="Angsana New"/>
                <w:sz w:val="32"/>
                <w:szCs w:val="32"/>
              </w:rPr>
            </w:pPr>
          </w:p>
          <w:p w14:paraId="4B465169" w14:textId="6F99402D" w:rsidR="004B65C6" w:rsidRPr="00D32C3D" w:rsidRDefault="004B65C6" w:rsidP="001247A8">
            <w:pPr>
              <w:tabs>
                <w:tab w:val="decimal" w:pos="918"/>
              </w:tabs>
              <w:spacing w:line="420" w:lineRule="exact"/>
              <w:jc w:val="right"/>
              <w:rPr>
                <w:rFonts w:ascii="Angsana New" w:hAnsi="Angsana New" w:cs="Angsana New"/>
                <w:sz w:val="32"/>
                <w:szCs w:val="32"/>
              </w:rPr>
            </w:pPr>
            <w:r>
              <w:rPr>
                <w:rFonts w:ascii="Angsana New" w:hAnsi="Angsana New" w:cs="Angsana New"/>
                <w:sz w:val="32"/>
                <w:szCs w:val="32"/>
              </w:rPr>
              <w:t>120,5</w:t>
            </w:r>
            <w:r>
              <w:rPr>
                <w:rFonts w:ascii="Angsana New" w:hAnsi="Angsana New" w:cs="Angsana New" w:hint="cs"/>
                <w:sz w:val="32"/>
                <w:szCs w:val="32"/>
                <w:cs/>
              </w:rPr>
              <w:t>25</w:t>
            </w:r>
          </w:p>
        </w:tc>
        <w:tc>
          <w:tcPr>
            <w:tcW w:w="134" w:type="dxa"/>
          </w:tcPr>
          <w:p w14:paraId="63ADF678" w14:textId="77777777" w:rsidR="004B65C6" w:rsidRPr="00D32C3D" w:rsidRDefault="004B65C6" w:rsidP="001247A8">
            <w:pPr>
              <w:tabs>
                <w:tab w:val="decimal" w:pos="918"/>
              </w:tabs>
              <w:spacing w:line="420" w:lineRule="exact"/>
              <w:jc w:val="right"/>
              <w:rPr>
                <w:rFonts w:ascii="Angsana New" w:hAnsi="Angsana New" w:cs="Angsana New"/>
                <w:sz w:val="32"/>
                <w:szCs w:val="32"/>
              </w:rPr>
            </w:pPr>
          </w:p>
        </w:tc>
        <w:tc>
          <w:tcPr>
            <w:tcW w:w="1819" w:type="dxa"/>
            <w:tcBorders>
              <w:bottom w:val="single" w:sz="6" w:space="0" w:color="auto"/>
            </w:tcBorders>
          </w:tcPr>
          <w:p w14:paraId="23D544D1" w14:textId="77777777" w:rsidR="004B65C6" w:rsidRDefault="004B65C6" w:rsidP="001247A8">
            <w:pPr>
              <w:spacing w:line="420" w:lineRule="exact"/>
              <w:jc w:val="right"/>
              <w:rPr>
                <w:rFonts w:ascii="Angsana New" w:hAnsi="Angsana New" w:cs="Angsana New"/>
                <w:sz w:val="32"/>
                <w:szCs w:val="32"/>
              </w:rPr>
            </w:pPr>
          </w:p>
          <w:p w14:paraId="47BDDCFE" w14:textId="77777777" w:rsidR="004B65C6" w:rsidRPr="00D32C3D" w:rsidRDefault="004B65C6" w:rsidP="001247A8">
            <w:pPr>
              <w:spacing w:line="420" w:lineRule="exact"/>
              <w:jc w:val="right"/>
              <w:rPr>
                <w:rFonts w:ascii="Angsana New" w:hAnsi="Angsana New" w:cs="Angsana New"/>
                <w:sz w:val="32"/>
                <w:szCs w:val="32"/>
              </w:rPr>
            </w:pPr>
            <w:r>
              <w:rPr>
                <w:rFonts w:ascii="Angsana New" w:hAnsi="Angsana New" w:cs="Angsana New"/>
                <w:sz w:val="32"/>
                <w:szCs w:val="32"/>
              </w:rPr>
              <w:t>142,586</w:t>
            </w:r>
          </w:p>
        </w:tc>
      </w:tr>
      <w:tr w:rsidR="004B65C6" w:rsidRPr="00BB7B1C" w14:paraId="52DF4100" w14:textId="77777777" w:rsidTr="00EF6489">
        <w:trPr>
          <w:trHeight w:val="367"/>
        </w:trPr>
        <w:tc>
          <w:tcPr>
            <w:tcW w:w="2337" w:type="dxa"/>
          </w:tcPr>
          <w:p w14:paraId="2F2BA3D0" w14:textId="6D1A868D" w:rsidR="004B65C6" w:rsidRPr="002A1121" w:rsidRDefault="004B65C6" w:rsidP="001247A8">
            <w:pPr>
              <w:spacing w:line="420" w:lineRule="exact"/>
              <w:ind w:left="540" w:hanging="453"/>
              <w:rPr>
                <w:rFonts w:ascii="Angsana New" w:hAnsi="Angsana New" w:cs="Angsana New"/>
                <w:sz w:val="32"/>
                <w:szCs w:val="32"/>
                <w:cs/>
              </w:rPr>
            </w:pPr>
            <w:r w:rsidRPr="00563A16">
              <w:rPr>
                <w:rFonts w:asciiTheme="majorBidi" w:hAnsiTheme="majorBidi" w:cstheme="majorBidi"/>
                <w:sz w:val="32"/>
                <w:szCs w:val="32"/>
              </w:rPr>
              <w:t>Total</w:t>
            </w:r>
          </w:p>
        </w:tc>
        <w:tc>
          <w:tcPr>
            <w:tcW w:w="1218" w:type="dxa"/>
          </w:tcPr>
          <w:p w14:paraId="383822ED" w14:textId="77777777" w:rsidR="004B65C6" w:rsidRPr="00D32C3D" w:rsidRDefault="004B65C6" w:rsidP="001247A8">
            <w:pPr>
              <w:tabs>
                <w:tab w:val="decimal" w:pos="1077"/>
              </w:tabs>
              <w:spacing w:line="420" w:lineRule="exact"/>
              <w:ind w:right="-72"/>
              <w:rPr>
                <w:rFonts w:ascii="Angsana New" w:hAnsi="Angsana New" w:cs="Angsana New"/>
                <w:sz w:val="32"/>
                <w:szCs w:val="32"/>
              </w:rPr>
            </w:pPr>
          </w:p>
        </w:tc>
        <w:tc>
          <w:tcPr>
            <w:tcW w:w="136" w:type="dxa"/>
          </w:tcPr>
          <w:p w14:paraId="5CA0B90F" w14:textId="77777777" w:rsidR="004B65C6" w:rsidRPr="00D32C3D" w:rsidRDefault="004B65C6" w:rsidP="001247A8">
            <w:pPr>
              <w:tabs>
                <w:tab w:val="decimal" w:pos="1077"/>
              </w:tabs>
              <w:spacing w:line="420" w:lineRule="exact"/>
              <w:ind w:right="-72"/>
              <w:rPr>
                <w:rFonts w:ascii="Angsana New" w:hAnsi="Angsana New" w:cs="Angsana New"/>
                <w:sz w:val="32"/>
                <w:szCs w:val="32"/>
              </w:rPr>
            </w:pPr>
          </w:p>
        </w:tc>
        <w:tc>
          <w:tcPr>
            <w:tcW w:w="1292" w:type="dxa"/>
          </w:tcPr>
          <w:p w14:paraId="1CE861EC" w14:textId="77777777" w:rsidR="004B65C6" w:rsidRPr="00D32C3D" w:rsidRDefault="004B65C6" w:rsidP="001247A8">
            <w:pPr>
              <w:tabs>
                <w:tab w:val="decimal" w:pos="1077"/>
              </w:tabs>
              <w:spacing w:line="420" w:lineRule="exact"/>
              <w:ind w:right="-72"/>
              <w:rPr>
                <w:rFonts w:ascii="Angsana New" w:hAnsi="Angsana New" w:cs="Angsana New"/>
                <w:sz w:val="32"/>
                <w:szCs w:val="32"/>
              </w:rPr>
            </w:pPr>
          </w:p>
        </w:tc>
        <w:tc>
          <w:tcPr>
            <w:tcW w:w="140" w:type="dxa"/>
          </w:tcPr>
          <w:p w14:paraId="1A015CAD" w14:textId="77777777" w:rsidR="004B65C6" w:rsidRPr="00D32C3D" w:rsidRDefault="004B65C6" w:rsidP="001247A8">
            <w:pPr>
              <w:tabs>
                <w:tab w:val="decimal" w:pos="918"/>
              </w:tabs>
              <w:spacing w:line="420" w:lineRule="exact"/>
              <w:ind w:right="-72"/>
              <w:rPr>
                <w:rFonts w:ascii="Angsana New" w:hAnsi="Angsana New" w:cs="Angsana New"/>
                <w:sz w:val="32"/>
                <w:szCs w:val="32"/>
              </w:rPr>
            </w:pPr>
          </w:p>
        </w:tc>
        <w:tc>
          <w:tcPr>
            <w:tcW w:w="1714" w:type="dxa"/>
            <w:tcBorders>
              <w:top w:val="single" w:sz="6" w:space="0" w:color="auto"/>
              <w:bottom w:val="double" w:sz="6" w:space="0" w:color="auto"/>
            </w:tcBorders>
          </w:tcPr>
          <w:p w14:paraId="414D0654" w14:textId="653FFC86" w:rsidR="004B65C6" w:rsidRPr="00D32C3D" w:rsidRDefault="004B65C6" w:rsidP="001247A8">
            <w:pPr>
              <w:spacing w:line="420" w:lineRule="exact"/>
              <w:jc w:val="right"/>
              <w:rPr>
                <w:rFonts w:ascii="Angsana New" w:hAnsi="Angsana New" w:cs="Angsana New"/>
                <w:sz w:val="32"/>
                <w:szCs w:val="32"/>
              </w:rPr>
            </w:pPr>
            <w:r>
              <w:rPr>
                <w:rFonts w:ascii="Angsana New" w:hAnsi="Angsana New" w:cs="Angsana New"/>
                <w:sz w:val="32"/>
                <w:szCs w:val="32"/>
              </w:rPr>
              <w:t>207,116</w:t>
            </w:r>
          </w:p>
        </w:tc>
        <w:tc>
          <w:tcPr>
            <w:tcW w:w="134" w:type="dxa"/>
          </w:tcPr>
          <w:p w14:paraId="42F8A82C" w14:textId="77777777" w:rsidR="004B65C6" w:rsidRPr="00D32C3D" w:rsidRDefault="004B65C6" w:rsidP="001247A8">
            <w:pPr>
              <w:tabs>
                <w:tab w:val="decimal" w:pos="918"/>
              </w:tabs>
              <w:spacing w:line="420" w:lineRule="exact"/>
              <w:jc w:val="right"/>
              <w:rPr>
                <w:rFonts w:ascii="Angsana New" w:hAnsi="Angsana New" w:cs="Angsana New"/>
                <w:sz w:val="32"/>
                <w:szCs w:val="32"/>
              </w:rPr>
            </w:pPr>
          </w:p>
        </w:tc>
        <w:tc>
          <w:tcPr>
            <w:tcW w:w="1819" w:type="dxa"/>
            <w:tcBorders>
              <w:top w:val="single" w:sz="6" w:space="0" w:color="auto"/>
              <w:bottom w:val="double" w:sz="6" w:space="0" w:color="auto"/>
            </w:tcBorders>
          </w:tcPr>
          <w:p w14:paraId="585869CA" w14:textId="77777777" w:rsidR="004B65C6" w:rsidRPr="00D32C3D" w:rsidRDefault="004B65C6" w:rsidP="001247A8">
            <w:pPr>
              <w:spacing w:line="420" w:lineRule="exact"/>
              <w:jc w:val="right"/>
              <w:rPr>
                <w:rFonts w:ascii="Angsana New" w:hAnsi="Angsana New" w:cs="Angsana New"/>
                <w:sz w:val="32"/>
                <w:szCs w:val="32"/>
              </w:rPr>
            </w:pPr>
            <w:r>
              <w:rPr>
                <w:rFonts w:ascii="Angsana New" w:hAnsi="Angsana New" w:cs="Angsana New"/>
                <w:sz w:val="32"/>
                <w:szCs w:val="32"/>
              </w:rPr>
              <w:t>201,350</w:t>
            </w:r>
          </w:p>
        </w:tc>
      </w:tr>
    </w:tbl>
    <w:p w14:paraId="78079D50" w14:textId="77777777" w:rsidR="00EF6489" w:rsidRDefault="00EF6489" w:rsidP="001247A8">
      <w:pPr>
        <w:spacing w:line="420" w:lineRule="exact"/>
        <w:ind w:left="284" w:firstLine="567"/>
        <w:jc w:val="thaiDistribute"/>
        <w:rPr>
          <w:rFonts w:asciiTheme="majorBidi" w:hAnsiTheme="majorBidi" w:cstheme="majorBidi"/>
          <w:sz w:val="32"/>
          <w:szCs w:val="32"/>
        </w:rPr>
      </w:pPr>
    </w:p>
    <w:p w14:paraId="303AD8A4" w14:textId="6641BEBC" w:rsidR="003E37A1" w:rsidRPr="00563A16" w:rsidRDefault="00CE3E25" w:rsidP="001247A8">
      <w:pPr>
        <w:spacing w:line="42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w:t>
      </w:r>
      <w:r w:rsidR="003E37A1" w:rsidRPr="00563A16">
        <w:rPr>
          <w:rFonts w:asciiTheme="majorBidi" w:hAnsiTheme="majorBidi" w:cstheme="majorBidi"/>
          <w:sz w:val="32"/>
          <w:szCs w:val="32"/>
        </w:rPr>
        <w:t xml:space="preserve"> </w:t>
      </w:r>
      <w:r>
        <w:rPr>
          <w:rFonts w:asciiTheme="majorBidi" w:hAnsiTheme="majorBidi" w:cstheme="majorBidi"/>
          <w:sz w:val="32"/>
          <w:szCs w:val="32"/>
        </w:rPr>
        <w:t>s</w:t>
      </w:r>
      <w:r w:rsidR="003E37A1" w:rsidRPr="00563A16">
        <w:rPr>
          <w:rFonts w:asciiTheme="majorBidi" w:hAnsiTheme="majorBidi" w:cstheme="majorBidi"/>
          <w:sz w:val="32"/>
          <w:szCs w:val="32"/>
        </w:rPr>
        <w:t>hort-term loan facilities of the Company and its subsidiary are secured by fixed deposit of the Company and its subsidiary.</w:t>
      </w:r>
    </w:p>
    <w:p w14:paraId="5C95D070" w14:textId="6F83183A" w:rsidR="003E37A1" w:rsidRDefault="003E37A1" w:rsidP="00F80BCC">
      <w:pPr>
        <w:spacing w:line="420" w:lineRule="exact"/>
        <w:ind w:left="284" w:firstLine="567"/>
        <w:jc w:val="thaiDistribute"/>
        <w:rPr>
          <w:rFonts w:asciiTheme="majorBidi" w:hAnsiTheme="majorBidi" w:cstheme="majorBidi"/>
          <w:sz w:val="32"/>
          <w:szCs w:val="32"/>
        </w:rPr>
      </w:pPr>
    </w:p>
    <w:p w14:paraId="7A6A2FC0" w14:textId="5E1EF769" w:rsidR="003E37A1" w:rsidRPr="00563A16" w:rsidRDefault="003E37A1" w:rsidP="001247A8">
      <w:pPr>
        <w:spacing w:line="42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EF6489">
        <w:rPr>
          <w:rFonts w:asciiTheme="majorBidi" w:hAnsiTheme="majorBidi" w:cstheme="majorBidi"/>
          <w:b/>
          <w:bCs/>
          <w:sz w:val="32"/>
          <w:szCs w:val="32"/>
        </w:rPr>
        <w:t>2</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 xml:space="preserve">TRADE AND OTHER </w:t>
      </w:r>
      <w:r w:rsidR="0034590B">
        <w:rPr>
          <w:rFonts w:asciiTheme="majorBidi" w:hAnsiTheme="majorBidi" w:cstheme="majorBidi"/>
          <w:b/>
          <w:bCs/>
          <w:sz w:val="32"/>
          <w:szCs w:val="32"/>
        </w:rPr>
        <w:t xml:space="preserve">CURRENT </w:t>
      </w:r>
      <w:r w:rsidRPr="00563A16">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3E37A1" w:rsidRPr="00563A16" w14:paraId="5A0E84A6" w14:textId="77777777" w:rsidTr="00F80BCC">
        <w:trPr>
          <w:tblHeader/>
        </w:trPr>
        <w:tc>
          <w:tcPr>
            <w:tcW w:w="3118" w:type="dxa"/>
            <w:shd w:val="clear" w:color="auto" w:fill="auto"/>
          </w:tcPr>
          <w:p w14:paraId="56B6DB80" w14:textId="77777777" w:rsidR="003E37A1" w:rsidRPr="00563A16" w:rsidRDefault="003E37A1" w:rsidP="001247A8">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563A16" w:rsidRDefault="003E37A1" w:rsidP="001247A8">
            <w:pPr>
              <w:spacing w:line="42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2B1B0B" w:rsidRDefault="003E37A1" w:rsidP="001247A8">
            <w:pPr>
              <w:spacing w:line="42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2B1B0B" w:rsidRDefault="003E37A1" w:rsidP="001247A8">
            <w:pPr>
              <w:spacing w:line="420" w:lineRule="exact"/>
              <w:ind w:right="-18"/>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36266A90" w14:textId="77777777" w:rsidTr="00F80BCC">
        <w:trPr>
          <w:tblHeader/>
        </w:trPr>
        <w:tc>
          <w:tcPr>
            <w:tcW w:w="3118" w:type="dxa"/>
            <w:shd w:val="clear" w:color="auto" w:fill="auto"/>
          </w:tcPr>
          <w:p w14:paraId="7A03B915" w14:textId="77777777" w:rsidR="003E37A1" w:rsidRPr="00563A16" w:rsidRDefault="003E37A1" w:rsidP="001247A8">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563A16" w:rsidRDefault="003E37A1" w:rsidP="001247A8">
            <w:pPr>
              <w:spacing w:line="420" w:lineRule="exact"/>
              <w:ind w:right="-18"/>
              <w:jc w:val="center"/>
              <w:rPr>
                <w:rFonts w:asciiTheme="majorBidi" w:hAnsiTheme="majorBidi" w:cstheme="majorBidi"/>
                <w:u w:val="words"/>
                <w:cs/>
              </w:rPr>
            </w:pPr>
            <w:r w:rsidRPr="00563A16">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2B1B0B" w:rsidRDefault="003E37A1" w:rsidP="001247A8">
            <w:pPr>
              <w:spacing w:line="42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2B1B0B" w:rsidRDefault="003E37A1" w:rsidP="001247A8">
            <w:pPr>
              <w:spacing w:line="420" w:lineRule="exact"/>
              <w:ind w:right="-18"/>
              <w:jc w:val="center"/>
              <w:rPr>
                <w:rFonts w:asciiTheme="majorBidi" w:hAnsiTheme="majorBidi" w:cstheme="majorBidi"/>
                <w:u w:val="words"/>
                <w:cs/>
              </w:rPr>
            </w:pPr>
            <w:r w:rsidRPr="00563A16">
              <w:rPr>
                <w:rFonts w:asciiTheme="majorBidi" w:hAnsiTheme="majorBidi" w:cstheme="majorBidi"/>
                <w:sz w:val="26"/>
                <w:szCs w:val="26"/>
              </w:rPr>
              <w:t>The Company Only</w:t>
            </w:r>
          </w:p>
        </w:tc>
      </w:tr>
      <w:tr w:rsidR="00EF6489" w:rsidRPr="00563A16" w14:paraId="54947CAF" w14:textId="77777777" w:rsidTr="00F80BCC">
        <w:trPr>
          <w:tblHeader/>
        </w:trPr>
        <w:tc>
          <w:tcPr>
            <w:tcW w:w="3118" w:type="dxa"/>
            <w:shd w:val="clear" w:color="auto" w:fill="auto"/>
          </w:tcPr>
          <w:p w14:paraId="7AD2F325" w14:textId="77777777" w:rsidR="00EF6489" w:rsidRPr="00563A16" w:rsidRDefault="00EF6489" w:rsidP="001247A8">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585B9D2A" w14:textId="4954C3EA" w:rsidR="00EF6489" w:rsidRPr="00563A16" w:rsidRDefault="00EF6489" w:rsidP="001247A8">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As at </w:t>
            </w:r>
            <w:r w:rsidR="00D66080">
              <w:rPr>
                <w:rFonts w:asciiTheme="majorBidi" w:hAnsiTheme="majorBidi" w:cstheme="majorBidi"/>
              </w:rPr>
              <w:t>June</w:t>
            </w:r>
          </w:p>
          <w:p w14:paraId="2BD97246" w14:textId="3A740EEC" w:rsidR="00EF6489" w:rsidRPr="00563A16" w:rsidRDefault="00EF6489" w:rsidP="001247A8">
            <w:pPr>
              <w:spacing w:line="420" w:lineRule="exact"/>
              <w:ind w:right="-18"/>
              <w:jc w:val="center"/>
              <w:rPr>
                <w:rFonts w:asciiTheme="majorBidi" w:hAnsiTheme="majorBidi" w:cstheme="majorBidi"/>
                <w:u w:val="words"/>
              </w:rPr>
            </w:pPr>
            <w:r w:rsidRPr="00563A16">
              <w:rPr>
                <w:rFonts w:asciiTheme="majorBidi" w:hAnsiTheme="majorBidi" w:cstheme="majorBidi"/>
              </w:rPr>
              <w:t>3</w:t>
            </w:r>
            <w:r w:rsidR="00D66080">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5001AC37" w14:textId="77777777" w:rsidR="00EF6489" w:rsidRPr="002B1B0B" w:rsidRDefault="00EF6489" w:rsidP="001247A8">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4142D1B3" w:rsidR="00EF6489" w:rsidRPr="00563A16" w:rsidRDefault="00EF6489" w:rsidP="001247A8">
            <w:pPr>
              <w:spacing w:line="420" w:lineRule="exact"/>
              <w:ind w:right="-18"/>
              <w:jc w:val="center"/>
              <w:rPr>
                <w:rFonts w:asciiTheme="majorBidi" w:hAnsiTheme="majorBidi" w:cstheme="majorBidi"/>
                <w:u w:val="words"/>
                <w:cs/>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34" w:type="dxa"/>
          </w:tcPr>
          <w:p w14:paraId="2E4EE0F9" w14:textId="77777777" w:rsidR="00EF6489" w:rsidRPr="002B1B0B" w:rsidRDefault="00EF6489" w:rsidP="001247A8">
            <w:pPr>
              <w:spacing w:line="42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5CE86B0F" w14:textId="282E610F" w:rsidR="00EF6489" w:rsidRPr="00563A16" w:rsidRDefault="00EF6489" w:rsidP="001247A8">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As at </w:t>
            </w:r>
            <w:r w:rsidR="00D66080">
              <w:rPr>
                <w:rFonts w:asciiTheme="majorBidi" w:hAnsiTheme="majorBidi" w:cstheme="majorBidi"/>
              </w:rPr>
              <w:t>June</w:t>
            </w:r>
          </w:p>
          <w:p w14:paraId="2293FD0C" w14:textId="1367224C" w:rsidR="00EF6489" w:rsidRPr="00563A16" w:rsidRDefault="00EF6489" w:rsidP="001247A8">
            <w:pPr>
              <w:spacing w:line="420" w:lineRule="exact"/>
              <w:ind w:right="-18"/>
              <w:jc w:val="center"/>
              <w:rPr>
                <w:rFonts w:asciiTheme="majorBidi" w:hAnsiTheme="majorBidi" w:cstheme="majorBidi"/>
                <w:u w:val="words"/>
              </w:rPr>
            </w:pPr>
            <w:r w:rsidRPr="00563A16">
              <w:rPr>
                <w:rFonts w:asciiTheme="majorBidi" w:hAnsiTheme="majorBidi" w:cstheme="majorBidi"/>
              </w:rPr>
              <w:t>3</w:t>
            </w:r>
            <w:r w:rsidR="00D66080">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25F7679" w14:textId="77777777" w:rsidR="00EF6489" w:rsidRPr="002B1B0B" w:rsidRDefault="00EF6489" w:rsidP="001247A8">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349EEDAE" w:rsidR="00EF6489" w:rsidRPr="00563A16" w:rsidRDefault="00EF6489" w:rsidP="001247A8">
            <w:pPr>
              <w:spacing w:line="420" w:lineRule="exact"/>
              <w:ind w:right="-18"/>
              <w:jc w:val="center"/>
              <w:rPr>
                <w:rFonts w:asciiTheme="majorBidi" w:hAnsiTheme="majorBidi" w:cstheme="majorBidi"/>
                <w:u w:val="words"/>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4B65C6" w:rsidRPr="00563A16" w14:paraId="3C2FD9C5" w14:textId="77777777" w:rsidTr="00F80BCC">
        <w:tc>
          <w:tcPr>
            <w:tcW w:w="3118" w:type="dxa"/>
            <w:shd w:val="clear" w:color="auto" w:fill="auto"/>
          </w:tcPr>
          <w:p w14:paraId="5F801C90" w14:textId="77777777" w:rsidR="004B65C6" w:rsidRPr="002B1B0B" w:rsidRDefault="004B65C6" w:rsidP="001247A8">
            <w:pPr>
              <w:spacing w:line="420" w:lineRule="exact"/>
              <w:ind w:left="-18" w:right="-43"/>
              <w:jc w:val="thaiDistribute"/>
              <w:rPr>
                <w:rFonts w:asciiTheme="majorBidi" w:hAnsiTheme="majorBidi" w:cstheme="majorBidi"/>
                <w:u w:val="single"/>
                <w:cs/>
              </w:rPr>
            </w:pPr>
            <w:r w:rsidRPr="00563A16">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569390A3" w:rsidR="004B65C6" w:rsidRPr="00EF6489" w:rsidRDefault="004B65C6" w:rsidP="001247A8">
            <w:pPr>
              <w:spacing w:line="420" w:lineRule="exact"/>
              <w:ind w:right="57"/>
              <w:jc w:val="right"/>
              <w:rPr>
                <w:rFonts w:ascii="Angsana New" w:hAnsi="Angsana New" w:cs="Angsana New"/>
                <w:cs/>
              </w:rPr>
            </w:pPr>
            <w:r>
              <w:rPr>
                <w:rFonts w:ascii="Angsana New" w:hAnsi="Angsana New" w:cs="Angsana New" w:hint="cs"/>
                <w:cs/>
              </w:rPr>
              <w:t>645</w:t>
            </w:r>
            <w:r>
              <w:rPr>
                <w:rFonts w:ascii="Angsana New" w:hAnsi="Angsana New" w:cs="Angsana New"/>
              </w:rPr>
              <w:t>,</w:t>
            </w:r>
            <w:r>
              <w:rPr>
                <w:rFonts w:ascii="Angsana New" w:hAnsi="Angsana New" w:cs="Angsana New" w:hint="cs"/>
                <w:cs/>
              </w:rPr>
              <w:t>604</w:t>
            </w:r>
          </w:p>
        </w:tc>
        <w:tc>
          <w:tcPr>
            <w:tcW w:w="134" w:type="dxa"/>
          </w:tcPr>
          <w:p w14:paraId="0C40C142" w14:textId="77777777" w:rsidR="004B65C6" w:rsidRPr="002B1B0B" w:rsidRDefault="004B65C6" w:rsidP="001247A8">
            <w:pPr>
              <w:spacing w:line="420" w:lineRule="exact"/>
              <w:ind w:right="57"/>
              <w:jc w:val="right"/>
              <w:rPr>
                <w:rFonts w:asciiTheme="majorBidi" w:hAnsiTheme="majorBidi" w:cstheme="majorBidi"/>
                <w:cs/>
              </w:rPr>
            </w:pPr>
          </w:p>
        </w:tc>
        <w:tc>
          <w:tcPr>
            <w:tcW w:w="1283" w:type="dxa"/>
            <w:tcBorders>
              <w:top w:val="single" w:sz="6" w:space="0" w:color="auto"/>
            </w:tcBorders>
          </w:tcPr>
          <w:p w14:paraId="2B42C0F8" w14:textId="246855E7" w:rsidR="004B65C6" w:rsidRPr="00EF6489" w:rsidRDefault="004B65C6" w:rsidP="001247A8">
            <w:pPr>
              <w:spacing w:line="420" w:lineRule="exact"/>
              <w:ind w:right="57"/>
              <w:jc w:val="right"/>
              <w:rPr>
                <w:rFonts w:ascii="Angsana New" w:hAnsi="Angsana New" w:cs="Angsana New"/>
                <w:cs/>
              </w:rPr>
            </w:pPr>
            <w:r w:rsidRPr="00EF6489">
              <w:rPr>
                <w:rFonts w:ascii="Angsana New" w:hAnsi="Angsana New" w:cs="Angsana New"/>
              </w:rPr>
              <w:t>409,188</w:t>
            </w:r>
          </w:p>
        </w:tc>
        <w:tc>
          <w:tcPr>
            <w:tcW w:w="134" w:type="dxa"/>
          </w:tcPr>
          <w:p w14:paraId="3AF1A237" w14:textId="77777777" w:rsidR="004B65C6" w:rsidRPr="00EF6489" w:rsidRDefault="004B65C6" w:rsidP="001247A8">
            <w:pPr>
              <w:spacing w:line="420" w:lineRule="exac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2AB9FFEC" w:rsidR="004B65C6" w:rsidRPr="00EF6489" w:rsidRDefault="004B65C6" w:rsidP="001247A8">
            <w:pPr>
              <w:spacing w:line="420" w:lineRule="exact"/>
              <w:ind w:right="57"/>
              <w:jc w:val="right"/>
              <w:rPr>
                <w:rFonts w:ascii="Angsana New" w:hAnsi="Angsana New" w:cs="Angsana New"/>
                <w:cs/>
              </w:rPr>
            </w:pPr>
            <w:r>
              <w:rPr>
                <w:rFonts w:ascii="Angsana New" w:hAnsi="Angsana New" w:cs="Angsana New" w:hint="cs"/>
                <w:cs/>
              </w:rPr>
              <w:t>6</w:t>
            </w:r>
            <w:r>
              <w:rPr>
                <w:rFonts w:ascii="Angsana New" w:hAnsi="Angsana New" w:cs="Angsana New"/>
              </w:rPr>
              <w:t>0</w:t>
            </w:r>
            <w:r>
              <w:rPr>
                <w:rFonts w:ascii="Angsana New" w:hAnsi="Angsana New" w:cs="Angsana New" w:hint="cs"/>
                <w:cs/>
              </w:rPr>
              <w:t>4</w:t>
            </w:r>
            <w:r>
              <w:rPr>
                <w:rFonts w:ascii="Angsana New" w:hAnsi="Angsana New" w:cs="Angsana New"/>
              </w:rPr>
              <w:t>,</w:t>
            </w:r>
            <w:r>
              <w:rPr>
                <w:rFonts w:ascii="Angsana New" w:hAnsi="Angsana New" w:cs="Angsana New" w:hint="cs"/>
                <w:cs/>
              </w:rPr>
              <w:t>186</w:t>
            </w:r>
          </w:p>
        </w:tc>
        <w:tc>
          <w:tcPr>
            <w:tcW w:w="134" w:type="dxa"/>
          </w:tcPr>
          <w:p w14:paraId="1DD9B3BB" w14:textId="77777777" w:rsidR="004B65C6" w:rsidRPr="00EF6489" w:rsidRDefault="004B65C6" w:rsidP="001247A8">
            <w:pPr>
              <w:spacing w:line="420" w:lineRule="exac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44540347" w:rsidR="004B65C6" w:rsidRPr="00EF6489" w:rsidRDefault="004B65C6" w:rsidP="001247A8">
            <w:pPr>
              <w:spacing w:line="420" w:lineRule="exact"/>
              <w:ind w:right="57"/>
              <w:jc w:val="right"/>
              <w:rPr>
                <w:rFonts w:ascii="Angsana New" w:hAnsi="Angsana New" w:cs="Angsana New"/>
                <w:cs/>
              </w:rPr>
            </w:pPr>
            <w:r w:rsidRPr="00EF6489">
              <w:rPr>
                <w:rFonts w:ascii="Angsana New" w:hAnsi="Angsana New" w:cs="Angsana New"/>
              </w:rPr>
              <w:t>380,243</w:t>
            </w:r>
          </w:p>
        </w:tc>
      </w:tr>
      <w:tr w:rsidR="004B65C6" w:rsidRPr="00563A16" w14:paraId="5D54C4DA" w14:textId="77777777" w:rsidTr="00F80BCC">
        <w:tc>
          <w:tcPr>
            <w:tcW w:w="3118" w:type="dxa"/>
            <w:shd w:val="clear" w:color="auto" w:fill="auto"/>
          </w:tcPr>
          <w:p w14:paraId="12C2415F" w14:textId="3B06EB2E" w:rsidR="004B65C6" w:rsidRPr="002B1B0B" w:rsidRDefault="004B65C6" w:rsidP="001247A8">
            <w:pPr>
              <w:spacing w:line="420" w:lineRule="exact"/>
              <w:ind w:right="-45"/>
              <w:jc w:val="thaiDistribute"/>
              <w:rPr>
                <w:rFonts w:asciiTheme="majorBidi" w:hAnsiTheme="majorBidi" w:cstheme="majorBidi"/>
                <w:cs/>
              </w:rPr>
            </w:pPr>
            <w:r w:rsidRPr="00563A16">
              <w:rPr>
                <w:rFonts w:asciiTheme="majorBidi" w:hAnsiTheme="majorBidi" w:cstheme="majorBidi"/>
              </w:rPr>
              <w:t xml:space="preserve">Other </w:t>
            </w:r>
            <w:r w:rsidR="0034590B" w:rsidRPr="0034590B">
              <w:rPr>
                <w:rFonts w:asciiTheme="majorBidi" w:hAnsiTheme="majorBidi" w:cstheme="majorBidi"/>
              </w:rPr>
              <w:t>current</w:t>
            </w:r>
            <w:r w:rsidR="0034590B">
              <w:rPr>
                <w:rFonts w:asciiTheme="majorBidi" w:hAnsiTheme="majorBidi" w:cstheme="majorBidi"/>
              </w:rPr>
              <w:t xml:space="preserve"> </w:t>
            </w:r>
            <w:r w:rsidRPr="00563A16">
              <w:rPr>
                <w:rFonts w:asciiTheme="majorBidi" w:hAnsiTheme="majorBidi" w:cstheme="majorBidi"/>
              </w:rPr>
              <w:t>payables</w:t>
            </w:r>
          </w:p>
        </w:tc>
        <w:tc>
          <w:tcPr>
            <w:tcW w:w="1367" w:type="dxa"/>
            <w:shd w:val="clear" w:color="auto" w:fill="auto"/>
          </w:tcPr>
          <w:p w14:paraId="41529514" w14:textId="7620916E" w:rsidR="004B65C6" w:rsidRPr="00EF6489" w:rsidRDefault="004B65C6" w:rsidP="001247A8">
            <w:pPr>
              <w:spacing w:line="420" w:lineRule="exact"/>
              <w:ind w:right="57"/>
              <w:jc w:val="right"/>
              <w:rPr>
                <w:rFonts w:ascii="Angsana New" w:hAnsi="Angsana New" w:cs="Angsana New"/>
              </w:rPr>
            </w:pPr>
            <w:r>
              <w:rPr>
                <w:rFonts w:ascii="Angsana New" w:hAnsi="Angsana New" w:cs="Angsana New"/>
              </w:rPr>
              <w:t>1,6</w:t>
            </w:r>
            <w:r>
              <w:rPr>
                <w:rFonts w:ascii="Angsana New" w:hAnsi="Angsana New" w:cs="Angsana New" w:hint="cs"/>
                <w:cs/>
              </w:rPr>
              <w:t>1</w:t>
            </w:r>
            <w:r>
              <w:rPr>
                <w:rFonts w:ascii="Angsana New" w:hAnsi="Angsana New" w:cs="Angsana New"/>
              </w:rPr>
              <w:t>3</w:t>
            </w:r>
          </w:p>
        </w:tc>
        <w:tc>
          <w:tcPr>
            <w:tcW w:w="134" w:type="dxa"/>
          </w:tcPr>
          <w:p w14:paraId="182E099E" w14:textId="77777777" w:rsidR="004B65C6" w:rsidRPr="00563A16" w:rsidRDefault="004B65C6" w:rsidP="001247A8">
            <w:pPr>
              <w:spacing w:line="420" w:lineRule="exact"/>
              <w:ind w:right="57"/>
              <w:jc w:val="right"/>
              <w:rPr>
                <w:rFonts w:asciiTheme="majorBidi" w:hAnsiTheme="majorBidi" w:cstheme="majorBidi"/>
              </w:rPr>
            </w:pPr>
          </w:p>
        </w:tc>
        <w:tc>
          <w:tcPr>
            <w:tcW w:w="1283" w:type="dxa"/>
          </w:tcPr>
          <w:p w14:paraId="3933B4B6" w14:textId="59B64D85" w:rsidR="004B65C6" w:rsidRPr="00EF6489" w:rsidRDefault="004B65C6" w:rsidP="001247A8">
            <w:pPr>
              <w:spacing w:line="420" w:lineRule="exact"/>
              <w:ind w:right="57"/>
              <w:jc w:val="right"/>
              <w:rPr>
                <w:rFonts w:ascii="Angsana New" w:hAnsi="Angsana New" w:cs="Angsana New"/>
              </w:rPr>
            </w:pPr>
            <w:r w:rsidRPr="00EF6489">
              <w:rPr>
                <w:rFonts w:ascii="Angsana New" w:hAnsi="Angsana New" w:cs="Angsana New"/>
              </w:rPr>
              <w:t>1,563</w:t>
            </w:r>
          </w:p>
        </w:tc>
        <w:tc>
          <w:tcPr>
            <w:tcW w:w="134" w:type="dxa"/>
          </w:tcPr>
          <w:p w14:paraId="0FA87A72" w14:textId="77777777" w:rsidR="004B65C6" w:rsidRPr="00EF6489" w:rsidRDefault="004B65C6" w:rsidP="001247A8">
            <w:pPr>
              <w:spacing w:line="420" w:lineRule="exact"/>
              <w:ind w:right="57"/>
              <w:jc w:val="right"/>
              <w:rPr>
                <w:rFonts w:ascii="Angsana New" w:hAnsi="Angsana New" w:cs="Angsana New"/>
              </w:rPr>
            </w:pPr>
          </w:p>
        </w:tc>
        <w:tc>
          <w:tcPr>
            <w:tcW w:w="1419" w:type="dxa"/>
            <w:shd w:val="clear" w:color="auto" w:fill="auto"/>
          </w:tcPr>
          <w:p w14:paraId="4D6E101A" w14:textId="3C9BCE10" w:rsidR="004B65C6" w:rsidRPr="00EF6489" w:rsidRDefault="004B65C6" w:rsidP="001247A8">
            <w:pPr>
              <w:spacing w:line="420" w:lineRule="exact"/>
              <w:ind w:right="57"/>
              <w:jc w:val="right"/>
              <w:rPr>
                <w:rFonts w:ascii="Angsana New" w:hAnsi="Angsana New" w:cs="Angsana New"/>
              </w:rPr>
            </w:pPr>
            <w:r>
              <w:rPr>
                <w:rFonts w:ascii="Angsana New" w:hAnsi="Angsana New" w:cs="Angsana New"/>
              </w:rPr>
              <w:t>1,6</w:t>
            </w:r>
            <w:r>
              <w:rPr>
                <w:rFonts w:ascii="Angsana New" w:hAnsi="Angsana New" w:cs="Angsana New" w:hint="cs"/>
                <w:cs/>
              </w:rPr>
              <w:t>1</w:t>
            </w:r>
            <w:r>
              <w:rPr>
                <w:rFonts w:ascii="Angsana New" w:hAnsi="Angsana New" w:cs="Angsana New"/>
              </w:rPr>
              <w:t>3</w:t>
            </w:r>
          </w:p>
        </w:tc>
        <w:tc>
          <w:tcPr>
            <w:tcW w:w="134" w:type="dxa"/>
          </w:tcPr>
          <w:p w14:paraId="126C8120" w14:textId="77777777" w:rsidR="004B65C6" w:rsidRPr="00EF6489" w:rsidRDefault="004B65C6" w:rsidP="001247A8">
            <w:pPr>
              <w:spacing w:line="420" w:lineRule="exact"/>
              <w:ind w:right="57"/>
              <w:jc w:val="right"/>
              <w:rPr>
                <w:rFonts w:ascii="Angsana New" w:hAnsi="Angsana New" w:cs="Angsana New"/>
              </w:rPr>
            </w:pPr>
          </w:p>
        </w:tc>
        <w:tc>
          <w:tcPr>
            <w:tcW w:w="1283" w:type="dxa"/>
            <w:shd w:val="clear" w:color="auto" w:fill="auto"/>
          </w:tcPr>
          <w:p w14:paraId="67A26DA2" w14:textId="0474D822" w:rsidR="004B65C6" w:rsidRPr="00EF6489" w:rsidRDefault="004B65C6" w:rsidP="001247A8">
            <w:pPr>
              <w:spacing w:line="420" w:lineRule="exact"/>
              <w:ind w:right="57"/>
              <w:jc w:val="right"/>
              <w:rPr>
                <w:rFonts w:ascii="Angsana New" w:hAnsi="Angsana New" w:cs="Angsana New"/>
              </w:rPr>
            </w:pPr>
            <w:r w:rsidRPr="00EF6489">
              <w:rPr>
                <w:rFonts w:ascii="Angsana New" w:hAnsi="Angsana New" w:cs="Angsana New"/>
              </w:rPr>
              <w:t>1,563</w:t>
            </w:r>
          </w:p>
        </w:tc>
      </w:tr>
      <w:tr w:rsidR="004B65C6" w:rsidRPr="00563A16" w14:paraId="19536B25" w14:textId="77777777" w:rsidTr="00F80BCC">
        <w:tc>
          <w:tcPr>
            <w:tcW w:w="3118" w:type="dxa"/>
            <w:shd w:val="clear" w:color="auto" w:fill="auto"/>
          </w:tcPr>
          <w:p w14:paraId="1810D9B5" w14:textId="77777777" w:rsidR="004B65C6" w:rsidRPr="00563A16" w:rsidRDefault="004B65C6" w:rsidP="001247A8">
            <w:pPr>
              <w:spacing w:line="420" w:lineRule="exact"/>
              <w:ind w:left="-18" w:right="-45"/>
              <w:jc w:val="thaiDistribute"/>
              <w:rPr>
                <w:rFonts w:asciiTheme="majorBidi" w:hAnsiTheme="majorBidi" w:cstheme="majorBidi"/>
              </w:rPr>
            </w:pPr>
            <w:r w:rsidRPr="00563A16">
              <w:rPr>
                <w:rFonts w:asciiTheme="majorBidi" w:hAnsiTheme="majorBidi" w:cstheme="majorBidi"/>
              </w:rPr>
              <w:t>Retention payables</w:t>
            </w:r>
          </w:p>
        </w:tc>
        <w:tc>
          <w:tcPr>
            <w:tcW w:w="1367" w:type="dxa"/>
            <w:shd w:val="clear" w:color="auto" w:fill="auto"/>
          </w:tcPr>
          <w:p w14:paraId="597CA78E" w14:textId="5A782F75" w:rsidR="004B65C6" w:rsidRPr="00EF6489" w:rsidRDefault="004B65C6" w:rsidP="001247A8">
            <w:pPr>
              <w:spacing w:line="420" w:lineRule="exact"/>
              <w:ind w:right="57"/>
              <w:jc w:val="right"/>
              <w:rPr>
                <w:rFonts w:ascii="Angsana New" w:hAnsi="Angsana New" w:cs="Angsana New"/>
                <w:cs/>
              </w:rPr>
            </w:pPr>
            <w:r>
              <w:rPr>
                <w:rFonts w:ascii="Angsana New" w:hAnsi="Angsana New" w:cs="Angsana New" w:hint="cs"/>
                <w:cs/>
              </w:rPr>
              <w:t>4</w:t>
            </w:r>
            <w:r>
              <w:rPr>
                <w:rFonts w:ascii="Angsana New" w:hAnsi="Angsana New" w:cs="Angsana New"/>
              </w:rPr>
              <w:t>,</w:t>
            </w:r>
            <w:r>
              <w:rPr>
                <w:rFonts w:ascii="Angsana New" w:hAnsi="Angsana New" w:cs="Angsana New" w:hint="cs"/>
                <w:cs/>
              </w:rPr>
              <w:t>184</w:t>
            </w:r>
          </w:p>
        </w:tc>
        <w:tc>
          <w:tcPr>
            <w:tcW w:w="134" w:type="dxa"/>
          </w:tcPr>
          <w:p w14:paraId="1E34D246" w14:textId="77777777" w:rsidR="004B65C6" w:rsidRPr="002B1B0B" w:rsidRDefault="004B65C6" w:rsidP="001247A8">
            <w:pPr>
              <w:spacing w:line="420" w:lineRule="exact"/>
              <w:ind w:right="57"/>
              <w:jc w:val="right"/>
              <w:rPr>
                <w:rFonts w:asciiTheme="majorBidi" w:hAnsiTheme="majorBidi" w:cstheme="majorBidi"/>
                <w:cs/>
              </w:rPr>
            </w:pPr>
          </w:p>
        </w:tc>
        <w:tc>
          <w:tcPr>
            <w:tcW w:w="1283" w:type="dxa"/>
          </w:tcPr>
          <w:p w14:paraId="6B73792E" w14:textId="7F1AB7C5" w:rsidR="004B65C6" w:rsidRPr="00EF6489" w:rsidRDefault="004B65C6" w:rsidP="001247A8">
            <w:pPr>
              <w:spacing w:line="420" w:lineRule="exact"/>
              <w:ind w:right="57"/>
              <w:jc w:val="right"/>
              <w:rPr>
                <w:rFonts w:ascii="Angsana New" w:hAnsi="Angsana New" w:cs="Angsana New"/>
                <w:cs/>
              </w:rPr>
            </w:pPr>
            <w:r w:rsidRPr="00EF6489">
              <w:rPr>
                <w:rFonts w:ascii="Angsana New" w:hAnsi="Angsana New" w:cs="Angsana New"/>
              </w:rPr>
              <w:t>1,732</w:t>
            </w:r>
          </w:p>
        </w:tc>
        <w:tc>
          <w:tcPr>
            <w:tcW w:w="134" w:type="dxa"/>
          </w:tcPr>
          <w:p w14:paraId="47FCCAED" w14:textId="77777777" w:rsidR="004B65C6" w:rsidRPr="00EF6489" w:rsidRDefault="004B65C6" w:rsidP="001247A8">
            <w:pPr>
              <w:spacing w:line="420" w:lineRule="exact"/>
              <w:ind w:right="57"/>
              <w:jc w:val="right"/>
              <w:rPr>
                <w:rFonts w:ascii="Angsana New" w:hAnsi="Angsana New" w:cs="Angsana New"/>
                <w:cs/>
              </w:rPr>
            </w:pPr>
          </w:p>
        </w:tc>
        <w:tc>
          <w:tcPr>
            <w:tcW w:w="1419" w:type="dxa"/>
            <w:shd w:val="clear" w:color="auto" w:fill="auto"/>
          </w:tcPr>
          <w:p w14:paraId="4801D19F" w14:textId="403D00AC" w:rsidR="004B65C6" w:rsidRPr="00EF6489" w:rsidRDefault="004B65C6" w:rsidP="001247A8">
            <w:pPr>
              <w:spacing w:line="420" w:lineRule="exact"/>
              <w:ind w:right="57"/>
              <w:jc w:val="right"/>
              <w:rPr>
                <w:rFonts w:ascii="Angsana New" w:hAnsi="Angsana New" w:cs="Angsana New"/>
                <w:cs/>
              </w:rPr>
            </w:pPr>
            <w:r>
              <w:rPr>
                <w:rFonts w:ascii="Angsana New" w:hAnsi="Angsana New" w:cs="Angsana New" w:hint="cs"/>
                <w:cs/>
              </w:rPr>
              <w:t>4</w:t>
            </w:r>
            <w:r>
              <w:rPr>
                <w:rFonts w:ascii="Angsana New" w:hAnsi="Angsana New" w:cs="Angsana New"/>
              </w:rPr>
              <w:t>,</w:t>
            </w:r>
            <w:r>
              <w:rPr>
                <w:rFonts w:ascii="Angsana New" w:hAnsi="Angsana New" w:cs="Angsana New" w:hint="cs"/>
                <w:cs/>
              </w:rPr>
              <w:t>184</w:t>
            </w:r>
          </w:p>
        </w:tc>
        <w:tc>
          <w:tcPr>
            <w:tcW w:w="134" w:type="dxa"/>
          </w:tcPr>
          <w:p w14:paraId="08D38D58" w14:textId="77777777" w:rsidR="004B65C6" w:rsidRPr="00EF6489" w:rsidRDefault="004B65C6" w:rsidP="001247A8">
            <w:pPr>
              <w:spacing w:line="420" w:lineRule="exact"/>
              <w:ind w:right="57"/>
              <w:jc w:val="right"/>
              <w:rPr>
                <w:rFonts w:ascii="Angsana New" w:hAnsi="Angsana New" w:cs="Angsana New"/>
                <w:cs/>
              </w:rPr>
            </w:pPr>
          </w:p>
        </w:tc>
        <w:tc>
          <w:tcPr>
            <w:tcW w:w="1283" w:type="dxa"/>
            <w:shd w:val="clear" w:color="auto" w:fill="auto"/>
          </w:tcPr>
          <w:p w14:paraId="36E20E82" w14:textId="52A47775" w:rsidR="004B65C6" w:rsidRPr="00EF6489" w:rsidRDefault="004B65C6" w:rsidP="001247A8">
            <w:pPr>
              <w:spacing w:line="420" w:lineRule="exact"/>
              <w:ind w:right="57"/>
              <w:jc w:val="right"/>
              <w:rPr>
                <w:rFonts w:ascii="Angsana New" w:hAnsi="Angsana New" w:cs="Angsana New"/>
              </w:rPr>
            </w:pPr>
            <w:r w:rsidRPr="00EF6489">
              <w:rPr>
                <w:rFonts w:ascii="Angsana New" w:hAnsi="Angsana New" w:cs="Angsana New"/>
              </w:rPr>
              <w:t>1,732</w:t>
            </w:r>
          </w:p>
        </w:tc>
      </w:tr>
      <w:tr w:rsidR="004B65C6" w:rsidRPr="00563A16" w14:paraId="1D6F38B7" w14:textId="77777777" w:rsidTr="00F80BCC">
        <w:tc>
          <w:tcPr>
            <w:tcW w:w="3118" w:type="dxa"/>
            <w:shd w:val="clear" w:color="auto" w:fill="auto"/>
          </w:tcPr>
          <w:p w14:paraId="30421CB8" w14:textId="77777777" w:rsidR="004B65C6" w:rsidRPr="00563A16" w:rsidRDefault="004B65C6" w:rsidP="001247A8">
            <w:pPr>
              <w:spacing w:line="420" w:lineRule="exact"/>
              <w:ind w:right="-45"/>
              <w:jc w:val="thaiDistribute"/>
              <w:rPr>
                <w:rFonts w:asciiTheme="majorBidi" w:hAnsiTheme="majorBidi" w:cstheme="majorBidi"/>
              </w:rPr>
            </w:pPr>
            <w:r w:rsidRPr="00563A16">
              <w:rPr>
                <w:rFonts w:asciiTheme="majorBidi" w:hAnsiTheme="majorBidi" w:cstheme="majorBidi"/>
              </w:rPr>
              <w:t>Accrued expenses</w:t>
            </w:r>
          </w:p>
        </w:tc>
        <w:tc>
          <w:tcPr>
            <w:tcW w:w="1367" w:type="dxa"/>
            <w:tcBorders>
              <w:bottom w:val="single" w:sz="6" w:space="0" w:color="auto"/>
            </w:tcBorders>
            <w:shd w:val="clear" w:color="auto" w:fill="auto"/>
          </w:tcPr>
          <w:p w14:paraId="7354941C" w14:textId="4FC17724" w:rsidR="004B65C6" w:rsidRPr="00EF6489" w:rsidRDefault="004B65C6" w:rsidP="001247A8">
            <w:pPr>
              <w:spacing w:line="420" w:lineRule="exact"/>
              <w:ind w:right="57"/>
              <w:jc w:val="right"/>
              <w:rPr>
                <w:rFonts w:ascii="Angsana New" w:hAnsi="Angsana New" w:cs="Angsana New"/>
              </w:rPr>
            </w:pPr>
            <w:r>
              <w:rPr>
                <w:rFonts w:ascii="Angsana New" w:hAnsi="Angsana New" w:cs="Angsana New" w:hint="cs"/>
                <w:cs/>
              </w:rPr>
              <w:t>15</w:t>
            </w:r>
            <w:r>
              <w:rPr>
                <w:rFonts w:ascii="Angsana New" w:hAnsi="Angsana New" w:cs="Angsana New"/>
              </w:rPr>
              <w:t>,</w:t>
            </w:r>
            <w:r>
              <w:rPr>
                <w:rFonts w:ascii="Angsana New" w:hAnsi="Angsana New" w:cs="Angsana New" w:hint="cs"/>
                <w:cs/>
              </w:rPr>
              <w:t>080</w:t>
            </w:r>
          </w:p>
        </w:tc>
        <w:tc>
          <w:tcPr>
            <w:tcW w:w="134" w:type="dxa"/>
          </w:tcPr>
          <w:p w14:paraId="0EC2EB23" w14:textId="77777777" w:rsidR="004B65C6" w:rsidRPr="00563A16" w:rsidRDefault="004B65C6" w:rsidP="001247A8">
            <w:pPr>
              <w:spacing w:line="420" w:lineRule="exact"/>
              <w:ind w:right="57"/>
              <w:jc w:val="right"/>
              <w:rPr>
                <w:rFonts w:asciiTheme="majorBidi" w:hAnsiTheme="majorBidi" w:cstheme="majorBidi"/>
              </w:rPr>
            </w:pPr>
          </w:p>
        </w:tc>
        <w:tc>
          <w:tcPr>
            <w:tcW w:w="1283" w:type="dxa"/>
            <w:tcBorders>
              <w:bottom w:val="single" w:sz="6" w:space="0" w:color="auto"/>
            </w:tcBorders>
          </w:tcPr>
          <w:p w14:paraId="66C36605" w14:textId="11E2512B" w:rsidR="004B65C6" w:rsidRPr="00EF6489" w:rsidRDefault="004B65C6" w:rsidP="001247A8">
            <w:pPr>
              <w:spacing w:line="420" w:lineRule="exact"/>
              <w:ind w:right="57"/>
              <w:jc w:val="right"/>
              <w:rPr>
                <w:rFonts w:ascii="Angsana New" w:hAnsi="Angsana New" w:cs="Angsana New"/>
              </w:rPr>
            </w:pPr>
            <w:r w:rsidRPr="00EF6489">
              <w:rPr>
                <w:rFonts w:ascii="Angsana New" w:hAnsi="Angsana New" w:cs="Angsana New"/>
              </w:rPr>
              <w:t>22,832</w:t>
            </w:r>
          </w:p>
        </w:tc>
        <w:tc>
          <w:tcPr>
            <w:tcW w:w="134" w:type="dxa"/>
          </w:tcPr>
          <w:p w14:paraId="712DB284" w14:textId="77777777" w:rsidR="004B65C6" w:rsidRPr="00EF6489" w:rsidRDefault="004B65C6" w:rsidP="001247A8">
            <w:pPr>
              <w:spacing w:line="420" w:lineRule="exact"/>
              <w:ind w:right="57"/>
              <w:jc w:val="right"/>
              <w:rPr>
                <w:rFonts w:ascii="Angsana New" w:hAnsi="Angsana New" w:cs="Angsana New"/>
              </w:rPr>
            </w:pPr>
          </w:p>
        </w:tc>
        <w:tc>
          <w:tcPr>
            <w:tcW w:w="1419" w:type="dxa"/>
            <w:tcBorders>
              <w:bottom w:val="single" w:sz="6" w:space="0" w:color="auto"/>
            </w:tcBorders>
            <w:shd w:val="clear" w:color="auto" w:fill="auto"/>
          </w:tcPr>
          <w:p w14:paraId="012676F4" w14:textId="7F4F9D8C" w:rsidR="004B65C6" w:rsidRPr="00EF6489" w:rsidRDefault="004B65C6" w:rsidP="001247A8">
            <w:pPr>
              <w:spacing w:line="420" w:lineRule="exact"/>
              <w:ind w:right="57"/>
              <w:jc w:val="right"/>
              <w:rPr>
                <w:rFonts w:ascii="Angsana New" w:hAnsi="Angsana New" w:cs="Angsana New"/>
              </w:rPr>
            </w:pPr>
            <w:r>
              <w:rPr>
                <w:rFonts w:ascii="Angsana New" w:hAnsi="Angsana New" w:cs="Angsana New"/>
              </w:rPr>
              <w:t>1</w:t>
            </w:r>
            <w:r>
              <w:rPr>
                <w:rFonts w:ascii="Angsana New" w:hAnsi="Angsana New" w:cs="Angsana New" w:hint="cs"/>
                <w:cs/>
              </w:rPr>
              <w:t>4</w:t>
            </w:r>
            <w:r>
              <w:rPr>
                <w:rFonts w:ascii="Angsana New" w:hAnsi="Angsana New" w:cs="Angsana New"/>
              </w:rPr>
              <w:t>,</w:t>
            </w:r>
            <w:r>
              <w:rPr>
                <w:rFonts w:ascii="Angsana New" w:hAnsi="Angsana New" w:cs="Angsana New" w:hint="cs"/>
                <w:cs/>
              </w:rPr>
              <w:t>3</w:t>
            </w:r>
            <w:r>
              <w:rPr>
                <w:rFonts w:ascii="Angsana New" w:hAnsi="Angsana New" w:cs="Angsana New"/>
              </w:rPr>
              <w:t>9</w:t>
            </w:r>
            <w:r>
              <w:rPr>
                <w:rFonts w:ascii="Angsana New" w:hAnsi="Angsana New" w:cs="Angsana New" w:hint="cs"/>
                <w:cs/>
              </w:rPr>
              <w:t>4</w:t>
            </w:r>
          </w:p>
        </w:tc>
        <w:tc>
          <w:tcPr>
            <w:tcW w:w="134" w:type="dxa"/>
          </w:tcPr>
          <w:p w14:paraId="3BAE3200" w14:textId="77777777" w:rsidR="004B65C6" w:rsidRPr="00EF6489" w:rsidRDefault="004B65C6" w:rsidP="001247A8">
            <w:pPr>
              <w:spacing w:line="420" w:lineRule="exact"/>
              <w:ind w:right="57"/>
              <w:jc w:val="right"/>
              <w:rPr>
                <w:rFonts w:ascii="Angsana New" w:hAnsi="Angsana New" w:cs="Angsana New"/>
              </w:rPr>
            </w:pPr>
          </w:p>
        </w:tc>
        <w:tc>
          <w:tcPr>
            <w:tcW w:w="1283" w:type="dxa"/>
            <w:tcBorders>
              <w:bottom w:val="single" w:sz="6" w:space="0" w:color="auto"/>
            </w:tcBorders>
            <w:shd w:val="clear" w:color="auto" w:fill="auto"/>
          </w:tcPr>
          <w:p w14:paraId="24C10F28" w14:textId="34F6BC0B" w:rsidR="004B65C6" w:rsidRPr="00EF6489" w:rsidRDefault="004B65C6" w:rsidP="001247A8">
            <w:pPr>
              <w:spacing w:line="420" w:lineRule="exact"/>
              <w:ind w:right="57"/>
              <w:jc w:val="right"/>
              <w:rPr>
                <w:rFonts w:ascii="Angsana New" w:hAnsi="Angsana New" w:cs="Angsana New"/>
              </w:rPr>
            </w:pPr>
            <w:r w:rsidRPr="00EF6489">
              <w:rPr>
                <w:rFonts w:ascii="Angsana New" w:hAnsi="Angsana New" w:cs="Angsana New"/>
              </w:rPr>
              <w:t>21,911</w:t>
            </w:r>
          </w:p>
        </w:tc>
      </w:tr>
      <w:tr w:rsidR="004B65C6" w:rsidRPr="00563A16" w14:paraId="5D3D33DD" w14:textId="77777777" w:rsidTr="00F80BCC">
        <w:tc>
          <w:tcPr>
            <w:tcW w:w="3118" w:type="dxa"/>
            <w:shd w:val="clear" w:color="auto" w:fill="auto"/>
          </w:tcPr>
          <w:p w14:paraId="4EDF8D63" w14:textId="1EB04D39" w:rsidR="004B65C6" w:rsidRPr="002B1B0B" w:rsidRDefault="004B65C6" w:rsidP="001247A8">
            <w:pPr>
              <w:spacing w:line="420" w:lineRule="exact"/>
              <w:ind w:right="-45"/>
              <w:jc w:val="thaiDistribute"/>
              <w:rPr>
                <w:rFonts w:asciiTheme="majorBidi" w:hAnsiTheme="majorBidi" w:cstheme="majorBidi"/>
                <w:cs/>
              </w:rPr>
            </w:pPr>
            <w:r w:rsidRPr="00563A16">
              <w:rPr>
                <w:rFonts w:asciiTheme="majorBidi" w:hAnsiTheme="majorBidi" w:cstheme="majorBidi"/>
              </w:rPr>
              <w:t xml:space="preserve">Total trade and other </w:t>
            </w:r>
            <w:r w:rsidR="0034590B" w:rsidRPr="0034590B">
              <w:rPr>
                <w:rFonts w:asciiTheme="majorBidi" w:hAnsiTheme="majorBidi" w:cstheme="majorBidi"/>
              </w:rPr>
              <w:t>current</w:t>
            </w:r>
            <w:r w:rsidR="0034590B">
              <w:rPr>
                <w:rFonts w:asciiTheme="majorBidi" w:hAnsiTheme="majorBidi" w:cstheme="majorBidi"/>
              </w:rPr>
              <w:t xml:space="preserve"> </w:t>
            </w:r>
            <w:r w:rsidRPr="00563A16">
              <w:rPr>
                <w:rFonts w:asciiTheme="majorBidi" w:hAnsiTheme="majorBidi" w:cstheme="majorBidi"/>
              </w:rPr>
              <w:t>payables</w:t>
            </w:r>
          </w:p>
        </w:tc>
        <w:tc>
          <w:tcPr>
            <w:tcW w:w="1367" w:type="dxa"/>
            <w:tcBorders>
              <w:top w:val="single" w:sz="6" w:space="0" w:color="auto"/>
              <w:bottom w:val="double" w:sz="6" w:space="0" w:color="auto"/>
            </w:tcBorders>
            <w:shd w:val="clear" w:color="auto" w:fill="auto"/>
          </w:tcPr>
          <w:p w14:paraId="713FDEB0" w14:textId="4C047F89" w:rsidR="004B65C6" w:rsidRPr="00EF6489" w:rsidRDefault="004B65C6" w:rsidP="001247A8">
            <w:pPr>
              <w:spacing w:line="420" w:lineRule="exact"/>
              <w:ind w:right="57"/>
              <w:jc w:val="right"/>
              <w:rPr>
                <w:rFonts w:ascii="Angsana New" w:hAnsi="Angsana New" w:cs="Angsana New"/>
                <w:cs/>
              </w:rPr>
            </w:pPr>
            <w:r>
              <w:rPr>
                <w:rFonts w:ascii="Angsana New" w:hAnsi="Angsana New" w:cs="Angsana New" w:hint="cs"/>
                <w:cs/>
              </w:rPr>
              <w:t>666</w:t>
            </w:r>
            <w:r>
              <w:rPr>
                <w:rFonts w:ascii="Angsana New" w:hAnsi="Angsana New" w:cs="Angsana New"/>
              </w:rPr>
              <w:t>,</w:t>
            </w:r>
            <w:r>
              <w:rPr>
                <w:rFonts w:ascii="Angsana New" w:hAnsi="Angsana New" w:cs="Angsana New" w:hint="cs"/>
                <w:cs/>
              </w:rPr>
              <w:t>481</w:t>
            </w:r>
          </w:p>
        </w:tc>
        <w:tc>
          <w:tcPr>
            <w:tcW w:w="134" w:type="dxa"/>
          </w:tcPr>
          <w:p w14:paraId="3A4EE9F8" w14:textId="77777777" w:rsidR="004B65C6" w:rsidRPr="00563A16" w:rsidRDefault="004B65C6" w:rsidP="001247A8">
            <w:pPr>
              <w:spacing w:line="42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17B12F59" w:rsidR="004B65C6" w:rsidRPr="00EF6489" w:rsidRDefault="004B65C6" w:rsidP="001247A8">
            <w:pPr>
              <w:spacing w:line="420" w:lineRule="exact"/>
              <w:ind w:right="57"/>
              <w:jc w:val="right"/>
              <w:rPr>
                <w:rFonts w:ascii="Angsana New" w:hAnsi="Angsana New" w:cs="Angsana New"/>
              </w:rPr>
            </w:pPr>
            <w:r w:rsidRPr="00EF6489">
              <w:rPr>
                <w:rFonts w:ascii="Angsana New" w:hAnsi="Angsana New" w:cs="Angsana New"/>
              </w:rPr>
              <w:t>435,315</w:t>
            </w:r>
          </w:p>
        </w:tc>
        <w:tc>
          <w:tcPr>
            <w:tcW w:w="134" w:type="dxa"/>
          </w:tcPr>
          <w:p w14:paraId="46DC4C1F" w14:textId="77777777" w:rsidR="004B65C6" w:rsidRPr="00EF6489" w:rsidRDefault="004B65C6" w:rsidP="001247A8">
            <w:pPr>
              <w:spacing w:line="420" w:lineRule="exac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2C5C069C" w:rsidR="004B65C6" w:rsidRPr="00EF6489" w:rsidRDefault="004B65C6" w:rsidP="001247A8">
            <w:pPr>
              <w:spacing w:line="420" w:lineRule="exact"/>
              <w:ind w:right="57"/>
              <w:jc w:val="right"/>
              <w:rPr>
                <w:rFonts w:ascii="Angsana New" w:hAnsi="Angsana New" w:cs="Angsana New"/>
                <w:cs/>
              </w:rPr>
            </w:pPr>
            <w:r>
              <w:rPr>
                <w:rFonts w:ascii="Angsana New" w:hAnsi="Angsana New" w:cs="Angsana New" w:hint="cs"/>
                <w:cs/>
              </w:rPr>
              <w:t>624</w:t>
            </w:r>
            <w:r>
              <w:rPr>
                <w:rFonts w:ascii="Angsana New" w:hAnsi="Angsana New" w:cs="Angsana New"/>
              </w:rPr>
              <w:t>,</w:t>
            </w:r>
            <w:r>
              <w:rPr>
                <w:rFonts w:ascii="Angsana New" w:hAnsi="Angsana New" w:cs="Angsana New" w:hint="cs"/>
                <w:cs/>
              </w:rPr>
              <w:t>377</w:t>
            </w:r>
          </w:p>
        </w:tc>
        <w:tc>
          <w:tcPr>
            <w:tcW w:w="134" w:type="dxa"/>
          </w:tcPr>
          <w:p w14:paraId="03E0D704" w14:textId="77777777" w:rsidR="004B65C6" w:rsidRPr="00EF6489" w:rsidRDefault="004B65C6" w:rsidP="001247A8">
            <w:pPr>
              <w:spacing w:line="420" w:lineRule="exac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589C4FE2" w:rsidR="004B65C6" w:rsidRPr="00EF6489" w:rsidRDefault="004B65C6" w:rsidP="001247A8">
            <w:pPr>
              <w:spacing w:line="420" w:lineRule="exact"/>
              <w:ind w:right="57"/>
              <w:jc w:val="right"/>
              <w:rPr>
                <w:rFonts w:ascii="Angsana New" w:hAnsi="Angsana New" w:cs="Angsana New"/>
                <w:cs/>
              </w:rPr>
            </w:pPr>
            <w:r w:rsidRPr="00EF6489">
              <w:rPr>
                <w:rFonts w:ascii="Angsana New" w:hAnsi="Angsana New" w:cs="Angsana New"/>
              </w:rPr>
              <w:t>405,449</w:t>
            </w:r>
          </w:p>
        </w:tc>
      </w:tr>
    </w:tbl>
    <w:p w14:paraId="11E28910" w14:textId="5B152493" w:rsidR="00954294" w:rsidRDefault="00954294" w:rsidP="006B1A95">
      <w:pPr>
        <w:spacing w:line="200" w:lineRule="exact"/>
        <w:ind w:left="284" w:firstLine="567"/>
        <w:jc w:val="thaiDistribute"/>
        <w:rPr>
          <w:rFonts w:asciiTheme="majorBidi" w:hAnsiTheme="majorBidi" w:cstheme="majorBidi"/>
          <w:sz w:val="32"/>
          <w:szCs w:val="32"/>
        </w:rPr>
      </w:pPr>
    </w:p>
    <w:p w14:paraId="552903C7" w14:textId="74B06E39" w:rsidR="006B1A95" w:rsidRDefault="006B1A95" w:rsidP="006B1A95">
      <w:pPr>
        <w:spacing w:line="200" w:lineRule="exact"/>
        <w:ind w:left="284" w:firstLine="567"/>
        <w:jc w:val="thaiDistribute"/>
        <w:rPr>
          <w:rFonts w:asciiTheme="majorBidi" w:hAnsiTheme="majorBidi" w:cstheme="majorBidi"/>
          <w:sz w:val="32"/>
          <w:szCs w:val="32"/>
        </w:rPr>
      </w:pPr>
    </w:p>
    <w:p w14:paraId="2F8188A1" w14:textId="17634F26" w:rsidR="001247A8" w:rsidRDefault="001247A8" w:rsidP="006B1A95">
      <w:pPr>
        <w:spacing w:line="200" w:lineRule="exact"/>
        <w:ind w:left="284" w:firstLine="567"/>
        <w:jc w:val="thaiDistribute"/>
        <w:rPr>
          <w:rFonts w:asciiTheme="majorBidi" w:hAnsiTheme="majorBidi" w:cstheme="majorBidi"/>
          <w:sz w:val="32"/>
          <w:szCs w:val="32"/>
        </w:rPr>
      </w:pPr>
    </w:p>
    <w:p w14:paraId="57E0234B" w14:textId="4CB6E0D1" w:rsidR="001247A8" w:rsidRDefault="001247A8" w:rsidP="006B1A95">
      <w:pPr>
        <w:spacing w:line="200" w:lineRule="exact"/>
        <w:ind w:left="284" w:firstLine="567"/>
        <w:jc w:val="thaiDistribute"/>
        <w:rPr>
          <w:rFonts w:asciiTheme="majorBidi" w:hAnsiTheme="majorBidi" w:cstheme="majorBidi"/>
          <w:sz w:val="32"/>
          <w:szCs w:val="32"/>
        </w:rPr>
      </w:pPr>
    </w:p>
    <w:p w14:paraId="1EDB9356" w14:textId="68B002D0" w:rsidR="001247A8" w:rsidRDefault="001247A8" w:rsidP="006B1A95">
      <w:pPr>
        <w:spacing w:line="200" w:lineRule="exact"/>
        <w:ind w:left="284" w:firstLine="567"/>
        <w:jc w:val="thaiDistribute"/>
        <w:rPr>
          <w:rFonts w:asciiTheme="majorBidi" w:hAnsiTheme="majorBidi" w:cstheme="majorBidi"/>
          <w:sz w:val="32"/>
          <w:szCs w:val="32"/>
        </w:rPr>
      </w:pPr>
    </w:p>
    <w:p w14:paraId="4368C4B9" w14:textId="254FBAE9" w:rsidR="001247A8" w:rsidRDefault="001247A8" w:rsidP="006B1A95">
      <w:pPr>
        <w:spacing w:line="200" w:lineRule="exact"/>
        <w:ind w:left="284" w:firstLine="567"/>
        <w:jc w:val="thaiDistribute"/>
        <w:rPr>
          <w:rFonts w:asciiTheme="majorBidi" w:hAnsiTheme="majorBidi" w:cstheme="majorBidi"/>
          <w:sz w:val="32"/>
          <w:szCs w:val="32"/>
        </w:rPr>
      </w:pPr>
    </w:p>
    <w:p w14:paraId="7EC23DFA" w14:textId="7CD0AF01" w:rsidR="001247A8" w:rsidRDefault="001247A8" w:rsidP="006B1A95">
      <w:pPr>
        <w:spacing w:line="200" w:lineRule="exact"/>
        <w:ind w:left="284" w:firstLine="567"/>
        <w:jc w:val="thaiDistribute"/>
        <w:rPr>
          <w:rFonts w:asciiTheme="majorBidi" w:hAnsiTheme="majorBidi" w:cstheme="majorBidi"/>
          <w:sz w:val="32"/>
          <w:szCs w:val="32"/>
        </w:rPr>
      </w:pPr>
    </w:p>
    <w:p w14:paraId="6CD6BE0F" w14:textId="054639AB" w:rsidR="001247A8" w:rsidRDefault="001247A8" w:rsidP="006B1A95">
      <w:pPr>
        <w:spacing w:line="200" w:lineRule="exact"/>
        <w:ind w:left="284" w:firstLine="567"/>
        <w:jc w:val="thaiDistribute"/>
        <w:rPr>
          <w:rFonts w:asciiTheme="majorBidi" w:hAnsiTheme="majorBidi" w:cstheme="majorBidi"/>
          <w:sz w:val="32"/>
          <w:szCs w:val="32"/>
        </w:rPr>
      </w:pPr>
    </w:p>
    <w:p w14:paraId="721EFE1B" w14:textId="2A07395C" w:rsidR="001247A8" w:rsidRDefault="001247A8" w:rsidP="006B1A95">
      <w:pPr>
        <w:spacing w:line="200" w:lineRule="exact"/>
        <w:ind w:left="284" w:firstLine="567"/>
        <w:jc w:val="thaiDistribute"/>
        <w:rPr>
          <w:rFonts w:asciiTheme="majorBidi" w:hAnsiTheme="majorBidi" w:cstheme="majorBidi"/>
          <w:sz w:val="32"/>
          <w:szCs w:val="32"/>
        </w:rPr>
      </w:pPr>
    </w:p>
    <w:p w14:paraId="72305975" w14:textId="43E4D1F1" w:rsidR="001247A8" w:rsidRDefault="001247A8" w:rsidP="006B1A95">
      <w:pPr>
        <w:spacing w:line="200" w:lineRule="exact"/>
        <w:ind w:left="284" w:firstLine="567"/>
        <w:jc w:val="thaiDistribute"/>
        <w:rPr>
          <w:rFonts w:asciiTheme="majorBidi" w:hAnsiTheme="majorBidi" w:cstheme="majorBidi"/>
          <w:sz w:val="32"/>
          <w:szCs w:val="32"/>
        </w:rPr>
      </w:pPr>
    </w:p>
    <w:p w14:paraId="3C56EEE1" w14:textId="6E170FE4" w:rsidR="001247A8" w:rsidRDefault="001247A8" w:rsidP="006B1A95">
      <w:pPr>
        <w:spacing w:line="200" w:lineRule="exact"/>
        <w:ind w:left="284" w:firstLine="567"/>
        <w:jc w:val="thaiDistribute"/>
        <w:rPr>
          <w:rFonts w:asciiTheme="majorBidi" w:hAnsiTheme="majorBidi" w:cstheme="majorBidi"/>
          <w:sz w:val="32"/>
          <w:szCs w:val="32"/>
        </w:rPr>
      </w:pPr>
    </w:p>
    <w:p w14:paraId="4556CBBB" w14:textId="77777777" w:rsidR="001247A8" w:rsidRPr="006B1A95" w:rsidRDefault="001247A8" w:rsidP="001247A8">
      <w:pPr>
        <w:spacing w:line="200" w:lineRule="exact"/>
        <w:jc w:val="thaiDistribute"/>
        <w:rPr>
          <w:rFonts w:asciiTheme="majorBidi" w:hAnsiTheme="majorBidi" w:cstheme="majorBidi"/>
          <w:sz w:val="32"/>
          <w:szCs w:val="32"/>
        </w:rPr>
      </w:pPr>
    </w:p>
    <w:p w14:paraId="2BCE7079" w14:textId="13C2BF54" w:rsidR="00AE2BB7" w:rsidRPr="00AE2BB7" w:rsidRDefault="003E37A1" w:rsidP="00AE2BB7">
      <w:pPr>
        <w:tabs>
          <w:tab w:val="left" w:pos="284"/>
          <w:tab w:val="left" w:pos="851"/>
          <w:tab w:val="left" w:pos="1418"/>
          <w:tab w:val="left" w:pos="1985"/>
        </w:tabs>
        <w:spacing w:line="350" w:lineRule="exact"/>
        <w:ind w:hanging="142"/>
        <w:jc w:val="both"/>
        <w:rPr>
          <w:rFonts w:ascii="Angsana New" w:hAnsi="Angsana New" w:cs="Angsana New"/>
          <w:b/>
          <w:bCs/>
          <w:sz w:val="32"/>
          <w:szCs w:val="32"/>
          <w:highlight w:val="yellow"/>
        </w:rPr>
      </w:pPr>
      <w:r w:rsidRPr="004B65C6">
        <w:rPr>
          <w:rFonts w:asciiTheme="majorBidi" w:hAnsiTheme="majorBidi" w:cstheme="majorBidi"/>
          <w:b/>
          <w:bCs/>
          <w:sz w:val="32"/>
          <w:szCs w:val="32"/>
        </w:rPr>
        <w:lastRenderedPageBreak/>
        <w:t>1</w:t>
      </w:r>
      <w:r w:rsidR="00EF6489" w:rsidRPr="004B65C6">
        <w:rPr>
          <w:rFonts w:asciiTheme="majorBidi" w:hAnsiTheme="majorBidi" w:cstheme="majorBidi"/>
          <w:b/>
          <w:bCs/>
          <w:sz w:val="32"/>
          <w:szCs w:val="32"/>
        </w:rPr>
        <w:t>3</w:t>
      </w:r>
      <w:r w:rsidRPr="004B65C6">
        <w:rPr>
          <w:rFonts w:asciiTheme="majorBidi" w:hAnsiTheme="majorBidi" w:cstheme="majorBidi"/>
          <w:b/>
          <w:bCs/>
          <w:sz w:val="32"/>
          <w:szCs w:val="32"/>
        </w:rPr>
        <w:t>.</w:t>
      </w:r>
      <w:r w:rsidRPr="004B65C6">
        <w:rPr>
          <w:rFonts w:asciiTheme="majorBidi" w:hAnsiTheme="majorBidi" w:cstheme="majorBidi"/>
          <w:b/>
          <w:bCs/>
          <w:sz w:val="32"/>
          <w:szCs w:val="32"/>
        </w:rPr>
        <w:tab/>
      </w:r>
      <w:r w:rsidR="009A539D" w:rsidRPr="009A539D">
        <w:rPr>
          <w:rFonts w:ascii="Angsana New" w:hAnsi="Angsana New" w:cs="Angsana New"/>
          <w:b/>
          <w:bCs/>
          <w:sz w:val="32"/>
          <w:szCs w:val="32"/>
        </w:rPr>
        <w:t>LONG-TERM LOANS FROM FINANCIAL INSTITUTION</w:t>
      </w:r>
    </w:p>
    <w:p w14:paraId="29BDAE0C" w14:textId="207898BE" w:rsidR="00AE2BB7" w:rsidRPr="00AE00A5" w:rsidRDefault="005477BA" w:rsidP="009B1279">
      <w:pPr>
        <w:spacing w:line="380" w:lineRule="exact"/>
        <w:ind w:left="284" w:firstLine="567"/>
        <w:jc w:val="thaiDistribute"/>
        <w:rPr>
          <w:rFonts w:ascii="Angsana New" w:hAnsi="Angsana New" w:cs="Angsana New"/>
          <w:spacing w:val="-6"/>
          <w:sz w:val="32"/>
          <w:szCs w:val="32"/>
          <w:cs/>
        </w:rPr>
      </w:pPr>
      <w:r w:rsidRPr="00AE00A5">
        <w:rPr>
          <w:rFonts w:asciiTheme="majorBidi" w:hAnsiTheme="majorBidi" w:cstheme="majorBidi"/>
          <w:sz w:val="32"/>
          <w:szCs w:val="32"/>
        </w:rPr>
        <w:t>Movement</w:t>
      </w:r>
      <w:r w:rsidR="00B42657" w:rsidRPr="00AE00A5">
        <w:rPr>
          <w:rFonts w:asciiTheme="majorBidi" w:hAnsiTheme="majorBidi" w:cstheme="majorBidi"/>
          <w:sz w:val="32"/>
          <w:szCs w:val="32"/>
        </w:rPr>
        <w:t xml:space="preserve"> of long-term lo</w:t>
      </w:r>
      <w:r w:rsidRPr="00AE00A5">
        <w:rPr>
          <w:rFonts w:asciiTheme="majorBidi" w:hAnsiTheme="majorBidi" w:cstheme="majorBidi"/>
          <w:sz w:val="32"/>
          <w:szCs w:val="32"/>
        </w:rPr>
        <w:t>an</w:t>
      </w:r>
      <w:r w:rsidR="00B42657" w:rsidRPr="00AE00A5">
        <w:rPr>
          <w:rFonts w:asciiTheme="majorBidi" w:hAnsiTheme="majorBidi" w:cstheme="majorBidi"/>
          <w:sz w:val="32"/>
          <w:szCs w:val="32"/>
        </w:rPr>
        <w:t xml:space="preserve"> from the financial institution for the six-month period ended June 30,</w:t>
      </w:r>
      <w:r w:rsidR="00CC2C6E" w:rsidRPr="00AE00A5">
        <w:rPr>
          <w:rFonts w:asciiTheme="majorBidi" w:hAnsiTheme="majorBidi" w:cstheme="majorBidi"/>
          <w:sz w:val="32"/>
          <w:szCs w:val="32"/>
        </w:rPr>
        <w:t xml:space="preserve"> </w:t>
      </w:r>
      <w:r w:rsidR="00B42657" w:rsidRPr="00AE00A5">
        <w:rPr>
          <w:rFonts w:asciiTheme="majorBidi" w:hAnsiTheme="majorBidi" w:cstheme="majorBidi"/>
          <w:sz w:val="32"/>
          <w:szCs w:val="32"/>
        </w:rPr>
        <w:t>2021 are summarized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AE2BB7" w:rsidRPr="00AE2BB7" w14:paraId="4AA8C12F" w14:textId="77777777" w:rsidTr="008D6A0E">
        <w:tc>
          <w:tcPr>
            <w:tcW w:w="5160" w:type="dxa"/>
            <w:vAlign w:val="center"/>
          </w:tcPr>
          <w:p w14:paraId="6CCABEE6" w14:textId="77777777" w:rsidR="00AE2BB7" w:rsidRPr="00AE2BB7" w:rsidRDefault="00AE2BB7" w:rsidP="0034590B">
            <w:pPr>
              <w:tabs>
                <w:tab w:val="left" w:pos="550"/>
              </w:tabs>
              <w:spacing w:line="300" w:lineRule="exact"/>
              <w:ind w:left="79" w:firstLine="540"/>
              <w:jc w:val="center"/>
              <w:rPr>
                <w:rFonts w:ascii="Angsana New" w:hAnsi="Angsana New" w:cs="Angsana New"/>
                <w:sz w:val="32"/>
                <w:szCs w:val="32"/>
                <w:highlight w:val="yellow"/>
              </w:rPr>
            </w:pPr>
          </w:p>
        </w:tc>
        <w:tc>
          <w:tcPr>
            <w:tcW w:w="226" w:type="dxa"/>
            <w:vAlign w:val="center"/>
          </w:tcPr>
          <w:p w14:paraId="390A74C4" w14:textId="77777777" w:rsidR="00AE2BB7" w:rsidRPr="00AE2BB7" w:rsidRDefault="00AE2BB7" w:rsidP="0034590B">
            <w:pPr>
              <w:spacing w:line="300" w:lineRule="exact"/>
              <w:ind w:right="-72"/>
              <w:jc w:val="center"/>
              <w:rPr>
                <w:rFonts w:ascii="Angsana New" w:hAnsi="Angsana New" w:cs="Angsana New"/>
                <w:b/>
                <w:bCs/>
                <w:spacing w:val="-4"/>
                <w:sz w:val="32"/>
                <w:szCs w:val="32"/>
                <w:highlight w:val="yellow"/>
                <w:cs/>
              </w:rPr>
            </w:pPr>
          </w:p>
        </w:tc>
        <w:tc>
          <w:tcPr>
            <w:tcW w:w="3545" w:type="dxa"/>
            <w:gridSpan w:val="3"/>
            <w:tcBorders>
              <w:bottom w:val="single" w:sz="6" w:space="0" w:color="auto"/>
            </w:tcBorders>
            <w:vAlign w:val="center"/>
          </w:tcPr>
          <w:p w14:paraId="612E5CBE" w14:textId="59989498" w:rsidR="00AE2BB7" w:rsidRPr="00AE2BB7" w:rsidRDefault="008D6A0E" w:rsidP="0034590B">
            <w:pPr>
              <w:spacing w:line="300" w:lineRule="exact"/>
              <w:ind w:right="-72"/>
              <w:jc w:val="center"/>
              <w:rPr>
                <w:rFonts w:ascii="Angsana New" w:hAnsi="Angsana New" w:cs="Angsana New"/>
                <w:spacing w:val="-4"/>
                <w:sz w:val="32"/>
                <w:szCs w:val="32"/>
                <w:highlight w:val="yellow"/>
                <w:cs/>
              </w:rPr>
            </w:pPr>
            <w:r>
              <w:rPr>
                <w:rFonts w:asciiTheme="majorBidi" w:hAnsiTheme="majorBidi" w:cstheme="majorBidi"/>
              </w:rPr>
              <w:t xml:space="preserve">                                      </w:t>
            </w:r>
            <w:r w:rsidR="009A539D" w:rsidRPr="00563A16">
              <w:rPr>
                <w:rFonts w:asciiTheme="majorBidi" w:hAnsiTheme="majorBidi" w:cstheme="majorBidi"/>
              </w:rPr>
              <w:t>(Unit: Thousand Baht)</w:t>
            </w:r>
          </w:p>
        </w:tc>
      </w:tr>
      <w:tr w:rsidR="00AE2BB7" w:rsidRPr="00AE2BB7" w14:paraId="487D2090" w14:textId="77777777" w:rsidTr="008D6A0E">
        <w:tc>
          <w:tcPr>
            <w:tcW w:w="5160" w:type="dxa"/>
            <w:vAlign w:val="center"/>
          </w:tcPr>
          <w:p w14:paraId="470811F3" w14:textId="77777777" w:rsidR="00AE2BB7" w:rsidRPr="00AE2BB7" w:rsidRDefault="00AE2BB7" w:rsidP="0034590B">
            <w:pPr>
              <w:tabs>
                <w:tab w:val="left" w:pos="550"/>
              </w:tabs>
              <w:spacing w:line="300" w:lineRule="exact"/>
              <w:ind w:firstLine="540"/>
              <w:jc w:val="center"/>
              <w:rPr>
                <w:rFonts w:ascii="Angsana New" w:hAnsi="Angsana New" w:cs="Angsana New"/>
                <w:sz w:val="32"/>
                <w:szCs w:val="32"/>
                <w:highlight w:val="yellow"/>
              </w:rPr>
            </w:pPr>
          </w:p>
        </w:tc>
        <w:tc>
          <w:tcPr>
            <w:tcW w:w="226" w:type="dxa"/>
            <w:vAlign w:val="center"/>
          </w:tcPr>
          <w:p w14:paraId="1BA56402" w14:textId="77777777" w:rsidR="00AE2BB7" w:rsidRPr="00AE2BB7" w:rsidRDefault="00AE2BB7" w:rsidP="0034590B">
            <w:pPr>
              <w:spacing w:line="300" w:lineRule="exact"/>
              <w:ind w:right="-72"/>
              <w:jc w:val="center"/>
              <w:rPr>
                <w:rFonts w:ascii="Angsana New" w:hAnsi="Angsana New" w:cs="Angsana New"/>
                <w:b/>
                <w:bCs/>
                <w:spacing w:val="-4"/>
                <w:sz w:val="32"/>
                <w:szCs w:val="32"/>
                <w:highlight w:val="yellow"/>
                <w:cs/>
              </w:rPr>
            </w:pPr>
          </w:p>
        </w:tc>
        <w:tc>
          <w:tcPr>
            <w:tcW w:w="3545" w:type="dxa"/>
            <w:gridSpan w:val="3"/>
            <w:tcBorders>
              <w:top w:val="single" w:sz="6" w:space="0" w:color="auto"/>
              <w:bottom w:val="single" w:sz="6" w:space="0" w:color="auto"/>
            </w:tcBorders>
          </w:tcPr>
          <w:p w14:paraId="32FA5434" w14:textId="7DDA826B" w:rsidR="00AE2BB7" w:rsidRPr="00AE2BB7" w:rsidRDefault="009A539D" w:rsidP="0034590B">
            <w:pPr>
              <w:spacing w:line="300" w:lineRule="exact"/>
              <w:ind w:right="-74"/>
              <w:jc w:val="center"/>
              <w:rPr>
                <w:rFonts w:ascii="Angsana New" w:hAnsi="Angsana New" w:cs="Angsana New"/>
                <w:sz w:val="32"/>
                <w:szCs w:val="32"/>
                <w:highlight w:val="yellow"/>
                <w:cs/>
              </w:rPr>
            </w:pPr>
            <w:r w:rsidRPr="009A539D">
              <w:rPr>
                <w:rFonts w:asciiTheme="majorBidi" w:hAnsiTheme="majorBidi" w:cstheme="majorBidi"/>
                <w:sz w:val="26"/>
                <w:szCs w:val="26"/>
              </w:rPr>
              <w:t>Consolidated</w:t>
            </w:r>
            <w:r w:rsidR="00166A73">
              <w:rPr>
                <w:rFonts w:asciiTheme="majorBidi" w:hAnsiTheme="majorBidi" w:cstheme="majorBidi"/>
                <w:sz w:val="26"/>
                <w:szCs w:val="26"/>
              </w:rPr>
              <w:t xml:space="preserve"> </w:t>
            </w:r>
            <w:r w:rsidR="00AE2BB7" w:rsidRPr="009A539D">
              <w:rPr>
                <w:rFonts w:ascii="Angsana New" w:hAnsi="Angsana New" w:cs="Angsana New"/>
                <w:sz w:val="32"/>
                <w:szCs w:val="32"/>
              </w:rPr>
              <w:t>/</w:t>
            </w:r>
            <w:r w:rsidR="00166A73">
              <w:rPr>
                <w:rFonts w:ascii="Angsana New" w:hAnsi="Angsana New" w:cs="Angsana New"/>
                <w:sz w:val="32"/>
                <w:szCs w:val="32"/>
              </w:rPr>
              <w:t xml:space="preserve"> </w:t>
            </w:r>
            <w:r w:rsidRPr="009A539D">
              <w:rPr>
                <w:rFonts w:asciiTheme="majorBidi" w:hAnsiTheme="majorBidi" w:cstheme="majorBidi"/>
                <w:sz w:val="26"/>
                <w:szCs w:val="26"/>
              </w:rPr>
              <w:t>The</w:t>
            </w:r>
            <w:r w:rsidRPr="00563A16">
              <w:rPr>
                <w:rFonts w:asciiTheme="majorBidi" w:hAnsiTheme="majorBidi" w:cstheme="majorBidi"/>
                <w:sz w:val="26"/>
                <w:szCs w:val="26"/>
              </w:rPr>
              <w:t xml:space="preserve"> Company Only</w:t>
            </w:r>
          </w:p>
        </w:tc>
      </w:tr>
      <w:tr w:rsidR="00AE2BB7" w:rsidRPr="00AE2BB7" w14:paraId="142CF27A" w14:textId="77777777" w:rsidTr="008D6A0E">
        <w:tc>
          <w:tcPr>
            <w:tcW w:w="5160" w:type="dxa"/>
            <w:vAlign w:val="center"/>
          </w:tcPr>
          <w:p w14:paraId="03570DB5" w14:textId="77777777" w:rsidR="00AE2BB7" w:rsidRPr="00AE2BB7" w:rsidRDefault="00AE2BB7" w:rsidP="0034590B">
            <w:pPr>
              <w:tabs>
                <w:tab w:val="left" w:pos="550"/>
              </w:tabs>
              <w:spacing w:line="300" w:lineRule="exact"/>
              <w:ind w:firstLine="540"/>
              <w:rPr>
                <w:rFonts w:ascii="Angsana New" w:hAnsi="Angsana New" w:cs="Angsana New"/>
                <w:sz w:val="32"/>
                <w:szCs w:val="32"/>
                <w:highlight w:val="yellow"/>
                <w:cs/>
              </w:rPr>
            </w:pPr>
          </w:p>
        </w:tc>
        <w:tc>
          <w:tcPr>
            <w:tcW w:w="226" w:type="dxa"/>
            <w:vAlign w:val="center"/>
          </w:tcPr>
          <w:p w14:paraId="3DB5809E" w14:textId="77777777" w:rsidR="00AE2BB7" w:rsidRPr="00AE2BB7" w:rsidRDefault="00AE2BB7" w:rsidP="0034590B">
            <w:pPr>
              <w:spacing w:line="300" w:lineRule="exact"/>
              <w:ind w:right="-72"/>
              <w:jc w:val="center"/>
              <w:rPr>
                <w:rFonts w:ascii="Angsana New" w:hAnsi="Angsana New" w:cs="Angsana New"/>
                <w:b/>
                <w:bCs/>
                <w:sz w:val="32"/>
                <w:szCs w:val="32"/>
                <w:highlight w:val="yellow"/>
                <w:cs/>
              </w:rPr>
            </w:pPr>
          </w:p>
        </w:tc>
        <w:tc>
          <w:tcPr>
            <w:tcW w:w="1701" w:type="dxa"/>
            <w:tcBorders>
              <w:top w:val="single" w:sz="6" w:space="0" w:color="auto"/>
              <w:bottom w:val="single" w:sz="6" w:space="0" w:color="auto"/>
            </w:tcBorders>
          </w:tcPr>
          <w:p w14:paraId="25AD3063" w14:textId="77777777" w:rsidR="009A539D" w:rsidRPr="00563A16" w:rsidRDefault="009A539D" w:rsidP="0034590B">
            <w:pPr>
              <w:tabs>
                <w:tab w:val="center" w:pos="8100"/>
              </w:tabs>
              <w:spacing w:line="30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June</w:t>
            </w:r>
          </w:p>
          <w:p w14:paraId="544A1925" w14:textId="00261611" w:rsidR="00AE2BB7" w:rsidRPr="00AE2BB7" w:rsidRDefault="009A539D" w:rsidP="0034590B">
            <w:pPr>
              <w:spacing w:line="300" w:lineRule="exact"/>
              <w:ind w:right="-72"/>
              <w:jc w:val="center"/>
              <w:rPr>
                <w:rFonts w:ascii="Angsana New" w:hAnsi="Angsana New" w:cs="Angsana New"/>
                <w:snapToGrid w:val="0"/>
                <w:sz w:val="32"/>
                <w:szCs w:val="32"/>
                <w:highlight w:val="yellow"/>
                <w:cs/>
                <w:lang w:eastAsia="th-TH"/>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42" w:type="dxa"/>
            <w:tcBorders>
              <w:top w:val="single" w:sz="6" w:space="0" w:color="auto"/>
            </w:tcBorders>
            <w:vAlign w:val="center"/>
          </w:tcPr>
          <w:p w14:paraId="39B38179" w14:textId="77777777" w:rsidR="00AE2BB7" w:rsidRPr="00AE2BB7" w:rsidRDefault="00AE2BB7" w:rsidP="0034590B">
            <w:pPr>
              <w:spacing w:line="300" w:lineRule="exact"/>
              <w:ind w:right="-72"/>
              <w:jc w:val="center"/>
              <w:rPr>
                <w:rFonts w:ascii="Angsana New" w:hAnsi="Angsana New" w:cs="Angsana New"/>
                <w:spacing w:val="-4"/>
                <w:sz w:val="32"/>
                <w:szCs w:val="32"/>
                <w:highlight w:val="yellow"/>
                <w:cs/>
              </w:rPr>
            </w:pPr>
          </w:p>
        </w:tc>
        <w:tc>
          <w:tcPr>
            <w:tcW w:w="1702" w:type="dxa"/>
            <w:tcBorders>
              <w:top w:val="single" w:sz="6" w:space="0" w:color="auto"/>
              <w:bottom w:val="single" w:sz="6" w:space="0" w:color="auto"/>
            </w:tcBorders>
            <w:vAlign w:val="center"/>
          </w:tcPr>
          <w:p w14:paraId="2431051A" w14:textId="77777777" w:rsidR="009A539D" w:rsidRDefault="009A539D" w:rsidP="0034590B">
            <w:pPr>
              <w:spacing w:line="300" w:lineRule="exact"/>
              <w:ind w:right="-72"/>
              <w:jc w:val="center"/>
              <w:rPr>
                <w:rFonts w:asciiTheme="majorBidi" w:hAnsiTheme="majorBidi" w:cstheme="majorBidi"/>
                <w:spacing w:val="-4"/>
              </w:rPr>
            </w:pPr>
            <w:r w:rsidRPr="00563A16">
              <w:rPr>
                <w:rFonts w:asciiTheme="majorBidi" w:hAnsiTheme="majorBidi" w:cstheme="majorBidi"/>
                <w:spacing w:val="-4"/>
              </w:rPr>
              <w:t xml:space="preserve">As at December </w:t>
            </w:r>
          </w:p>
          <w:p w14:paraId="23266CE9" w14:textId="06952ECC" w:rsidR="00AE2BB7" w:rsidRPr="00AE2BB7" w:rsidRDefault="009A539D" w:rsidP="0034590B">
            <w:pPr>
              <w:spacing w:line="300" w:lineRule="exact"/>
              <w:ind w:right="-72"/>
              <w:jc w:val="center"/>
              <w:rPr>
                <w:rFonts w:ascii="Angsana New" w:hAnsi="Angsana New" w:cs="Angsana New"/>
                <w:snapToGrid w:val="0"/>
                <w:sz w:val="32"/>
                <w:szCs w:val="32"/>
                <w:highlight w:val="yellow"/>
                <w:cs/>
                <w:lang w:eastAsia="th-TH"/>
              </w:rPr>
            </w:pPr>
            <w:r w:rsidRPr="00563A16">
              <w:rPr>
                <w:rFonts w:asciiTheme="majorBidi" w:hAnsiTheme="majorBidi" w:cstheme="majorBidi"/>
                <w:spacing w:val="-4"/>
              </w:rPr>
              <w:t>31, 20</w:t>
            </w:r>
            <w:r>
              <w:rPr>
                <w:rFonts w:asciiTheme="majorBidi" w:hAnsiTheme="majorBidi" w:cstheme="majorBidi"/>
                <w:spacing w:val="-4"/>
              </w:rPr>
              <w:t>20</w:t>
            </w:r>
          </w:p>
        </w:tc>
      </w:tr>
      <w:tr w:rsidR="009A539D" w:rsidRPr="00AE2BB7" w14:paraId="5CE07778" w14:textId="77777777" w:rsidTr="008D6A0E">
        <w:trPr>
          <w:trHeight w:val="59"/>
        </w:trPr>
        <w:tc>
          <w:tcPr>
            <w:tcW w:w="5160" w:type="dxa"/>
          </w:tcPr>
          <w:p w14:paraId="1B5EDEE8" w14:textId="34F8E6D0" w:rsidR="009A539D" w:rsidRPr="00AE2BB7" w:rsidRDefault="009A539D" w:rsidP="009A539D">
            <w:pPr>
              <w:spacing w:line="360" w:lineRule="exact"/>
              <w:ind w:left="221" w:hanging="142"/>
              <w:jc w:val="thaiDistribute"/>
              <w:rPr>
                <w:rFonts w:ascii="Angsana New" w:hAnsi="Angsana New" w:cs="Angsana New"/>
                <w:spacing w:val="-4"/>
                <w:sz w:val="32"/>
                <w:szCs w:val="32"/>
                <w:highlight w:val="yellow"/>
              </w:rPr>
            </w:pPr>
            <w:r w:rsidRPr="009A539D">
              <w:rPr>
                <w:rFonts w:ascii="Angsana New" w:hAnsi="Angsana New" w:cs="Angsana New"/>
                <w:spacing w:val="-4"/>
                <w:sz w:val="32"/>
                <w:szCs w:val="32"/>
              </w:rPr>
              <w:t>Long-term loans at the beginning of the period</w:t>
            </w:r>
          </w:p>
        </w:tc>
        <w:tc>
          <w:tcPr>
            <w:tcW w:w="226" w:type="dxa"/>
            <w:vAlign w:val="center"/>
          </w:tcPr>
          <w:p w14:paraId="219A20AE" w14:textId="77777777" w:rsidR="009A539D" w:rsidRPr="00AE2BB7" w:rsidRDefault="009A539D" w:rsidP="009A539D">
            <w:pPr>
              <w:tabs>
                <w:tab w:val="decimal" w:pos="918"/>
              </w:tabs>
              <w:spacing w:line="360" w:lineRule="exact"/>
              <w:ind w:right="-72"/>
              <w:rPr>
                <w:rFonts w:ascii="Angsana New" w:hAnsi="Angsana New" w:cs="Angsana New"/>
                <w:sz w:val="32"/>
                <w:szCs w:val="32"/>
                <w:highlight w:val="yellow"/>
              </w:rPr>
            </w:pPr>
          </w:p>
        </w:tc>
        <w:tc>
          <w:tcPr>
            <w:tcW w:w="1701" w:type="dxa"/>
            <w:vAlign w:val="center"/>
          </w:tcPr>
          <w:p w14:paraId="30E4881B" w14:textId="63CBAED1" w:rsidR="009A539D" w:rsidRPr="00AE2BB7" w:rsidRDefault="009A539D" w:rsidP="009A539D">
            <w:pPr>
              <w:spacing w:line="360" w:lineRule="exact"/>
              <w:ind w:right="455"/>
              <w:jc w:val="right"/>
              <w:rPr>
                <w:rFonts w:ascii="Angsana New" w:hAnsi="Angsana New" w:cs="Angsana New"/>
                <w:sz w:val="32"/>
                <w:szCs w:val="32"/>
                <w:highlight w:val="yellow"/>
              </w:rPr>
            </w:pPr>
            <w:r>
              <w:rPr>
                <w:rFonts w:ascii="Angsana New" w:hAnsi="Angsana New" w:cs="Angsana New"/>
                <w:sz w:val="32"/>
                <w:szCs w:val="32"/>
              </w:rPr>
              <w:t>-</w:t>
            </w:r>
          </w:p>
        </w:tc>
        <w:tc>
          <w:tcPr>
            <w:tcW w:w="142" w:type="dxa"/>
            <w:vAlign w:val="center"/>
          </w:tcPr>
          <w:p w14:paraId="4A4645EE" w14:textId="77777777" w:rsidR="009A539D" w:rsidRPr="00AE2BB7" w:rsidRDefault="009A539D" w:rsidP="009A539D">
            <w:pPr>
              <w:tabs>
                <w:tab w:val="decimal" w:pos="1277"/>
              </w:tabs>
              <w:spacing w:line="360" w:lineRule="exact"/>
              <w:rPr>
                <w:rFonts w:ascii="Angsana New" w:hAnsi="Angsana New" w:cs="Angsana New"/>
                <w:sz w:val="32"/>
                <w:szCs w:val="32"/>
                <w:highlight w:val="yellow"/>
              </w:rPr>
            </w:pPr>
          </w:p>
        </w:tc>
        <w:tc>
          <w:tcPr>
            <w:tcW w:w="1702" w:type="dxa"/>
            <w:vAlign w:val="center"/>
          </w:tcPr>
          <w:p w14:paraId="04F5984D" w14:textId="5EA36946" w:rsidR="009A539D" w:rsidRPr="00AE2BB7" w:rsidRDefault="009A539D" w:rsidP="009A539D">
            <w:pPr>
              <w:spacing w:line="360" w:lineRule="exact"/>
              <w:ind w:right="455"/>
              <w:jc w:val="right"/>
              <w:rPr>
                <w:rFonts w:ascii="Angsana New" w:hAnsi="Angsana New" w:cs="Angsana New"/>
                <w:sz w:val="32"/>
                <w:szCs w:val="32"/>
                <w:highlight w:val="yellow"/>
              </w:rPr>
            </w:pPr>
            <w:r>
              <w:rPr>
                <w:rFonts w:ascii="Angsana New" w:hAnsi="Angsana New" w:cs="Angsana New"/>
                <w:sz w:val="32"/>
                <w:szCs w:val="32"/>
              </w:rPr>
              <w:t>-</w:t>
            </w:r>
          </w:p>
        </w:tc>
      </w:tr>
      <w:tr w:rsidR="009A539D" w:rsidRPr="00AE2BB7" w14:paraId="2F619E8A" w14:textId="77777777" w:rsidTr="008D6A0E">
        <w:tc>
          <w:tcPr>
            <w:tcW w:w="5160" w:type="dxa"/>
          </w:tcPr>
          <w:p w14:paraId="2A542AF6" w14:textId="141DC3F8" w:rsidR="009A539D" w:rsidRPr="009A539D" w:rsidRDefault="009A539D" w:rsidP="009A539D">
            <w:pPr>
              <w:spacing w:line="360" w:lineRule="exact"/>
              <w:ind w:left="221" w:hanging="142"/>
              <w:jc w:val="thaiDistribute"/>
              <w:rPr>
                <w:rFonts w:ascii="Angsana New" w:hAnsi="Angsana New" w:cs="Angsana New"/>
                <w:spacing w:val="-4"/>
                <w:sz w:val="32"/>
                <w:szCs w:val="32"/>
                <w:highlight w:val="yellow"/>
                <w:cs/>
              </w:rPr>
            </w:pPr>
            <w:r w:rsidRPr="009A539D">
              <w:rPr>
                <w:rFonts w:ascii="Angsana New" w:hAnsi="Angsana New" w:cs="Angsana New"/>
                <w:spacing w:val="-4"/>
                <w:sz w:val="32"/>
                <w:szCs w:val="32"/>
              </w:rPr>
              <w:t>Received loans during the period</w:t>
            </w:r>
          </w:p>
        </w:tc>
        <w:tc>
          <w:tcPr>
            <w:tcW w:w="226" w:type="dxa"/>
            <w:vAlign w:val="center"/>
          </w:tcPr>
          <w:p w14:paraId="7A00D636" w14:textId="77777777" w:rsidR="009A539D" w:rsidRPr="00AE2BB7" w:rsidRDefault="009A539D" w:rsidP="009A539D">
            <w:pPr>
              <w:tabs>
                <w:tab w:val="decimal" w:pos="918"/>
              </w:tabs>
              <w:spacing w:line="360" w:lineRule="exact"/>
              <w:ind w:right="-72"/>
              <w:rPr>
                <w:rFonts w:ascii="Angsana New" w:hAnsi="Angsana New" w:cs="Angsana New"/>
                <w:sz w:val="32"/>
                <w:szCs w:val="32"/>
                <w:highlight w:val="yellow"/>
              </w:rPr>
            </w:pPr>
          </w:p>
        </w:tc>
        <w:tc>
          <w:tcPr>
            <w:tcW w:w="1701" w:type="dxa"/>
          </w:tcPr>
          <w:p w14:paraId="0D26D453" w14:textId="1A4BF094" w:rsidR="009A539D" w:rsidRPr="00AE2BB7" w:rsidRDefault="009A539D" w:rsidP="009A539D">
            <w:pPr>
              <w:spacing w:line="360" w:lineRule="exact"/>
              <w:ind w:right="57"/>
              <w:jc w:val="right"/>
              <w:rPr>
                <w:rFonts w:ascii="Angsana New" w:hAnsi="Angsana New" w:cs="Angsana New"/>
                <w:sz w:val="32"/>
                <w:szCs w:val="32"/>
                <w:highlight w:val="yellow"/>
              </w:rPr>
            </w:pPr>
            <w:r>
              <w:rPr>
                <w:rFonts w:ascii="Angsana New" w:hAnsi="Angsana New" w:cs="Angsana New"/>
                <w:sz w:val="32"/>
                <w:szCs w:val="32"/>
              </w:rPr>
              <w:t>70,000</w:t>
            </w:r>
          </w:p>
        </w:tc>
        <w:tc>
          <w:tcPr>
            <w:tcW w:w="142" w:type="dxa"/>
            <w:vAlign w:val="center"/>
          </w:tcPr>
          <w:p w14:paraId="25AC2DA0" w14:textId="77777777" w:rsidR="009A539D" w:rsidRPr="00AE2BB7" w:rsidRDefault="009A539D" w:rsidP="009A539D">
            <w:pPr>
              <w:tabs>
                <w:tab w:val="decimal" w:pos="1277"/>
              </w:tabs>
              <w:spacing w:line="360" w:lineRule="exact"/>
              <w:rPr>
                <w:rFonts w:ascii="Angsana New" w:hAnsi="Angsana New" w:cs="Angsana New"/>
                <w:sz w:val="32"/>
                <w:szCs w:val="32"/>
                <w:highlight w:val="yellow"/>
              </w:rPr>
            </w:pPr>
          </w:p>
        </w:tc>
        <w:tc>
          <w:tcPr>
            <w:tcW w:w="1702" w:type="dxa"/>
            <w:vAlign w:val="center"/>
          </w:tcPr>
          <w:p w14:paraId="595F12D0" w14:textId="372B0840" w:rsidR="009A539D" w:rsidRPr="00AE2BB7" w:rsidRDefault="009A539D" w:rsidP="009A539D">
            <w:pPr>
              <w:spacing w:line="360" w:lineRule="exact"/>
              <w:ind w:right="455"/>
              <w:jc w:val="right"/>
              <w:rPr>
                <w:rFonts w:ascii="Angsana New" w:hAnsi="Angsana New" w:cs="Angsana New"/>
                <w:sz w:val="32"/>
                <w:szCs w:val="32"/>
                <w:highlight w:val="yellow"/>
              </w:rPr>
            </w:pPr>
            <w:r>
              <w:rPr>
                <w:rFonts w:ascii="Angsana New" w:hAnsi="Angsana New" w:cs="Angsana New"/>
                <w:sz w:val="32"/>
                <w:szCs w:val="32"/>
              </w:rPr>
              <w:t>-</w:t>
            </w:r>
          </w:p>
        </w:tc>
      </w:tr>
      <w:tr w:rsidR="009A539D" w:rsidRPr="00AE2BB7" w14:paraId="43C05881" w14:textId="77777777" w:rsidTr="008D6A0E">
        <w:tc>
          <w:tcPr>
            <w:tcW w:w="5160" w:type="dxa"/>
          </w:tcPr>
          <w:p w14:paraId="4F0BD9F7" w14:textId="662372EE" w:rsidR="009A539D" w:rsidRPr="00AE2BB7" w:rsidRDefault="009A539D" w:rsidP="009A539D">
            <w:pPr>
              <w:spacing w:line="360" w:lineRule="exact"/>
              <w:ind w:left="221" w:hanging="142"/>
              <w:jc w:val="thaiDistribute"/>
              <w:rPr>
                <w:rFonts w:ascii="Angsana New" w:hAnsi="Angsana New" w:cs="Angsana New"/>
                <w:spacing w:val="-4"/>
                <w:sz w:val="32"/>
                <w:szCs w:val="32"/>
                <w:highlight w:val="yellow"/>
                <w:cs/>
              </w:rPr>
            </w:pPr>
            <w:r w:rsidRPr="009A539D">
              <w:rPr>
                <w:rFonts w:ascii="Angsana New" w:hAnsi="Angsana New" w:cs="Angsana New"/>
                <w:spacing w:val="-4"/>
                <w:sz w:val="32"/>
                <w:szCs w:val="32"/>
              </w:rPr>
              <w:t>Repayment of loans during the period</w:t>
            </w:r>
          </w:p>
        </w:tc>
        <w:tc>
          <w:tcPr>
            <w:tcW w:w="226" w:type="dxa"/>
            <w:vAlign w:val="center"/>
          </w:tcPr>
          <w:p w14:paraId="14B5BDA9" w14:textId="77777777" w:rsidR="009A539D" w:rsidRPr="00AE2BB7" w:rsidRDefault="009A539D" w:rsidP="009A539D">
            <w:pPr>
              <w:tabs>
                <w:tab w:val="decimal" w:pos="918"/>
              </w:tabs>
              <w:spacing w:line="360" w:lineRule="exact"/>
              <w:ind w:right="-72"/>
              <w:rPr>
                <w:rFonts w:ascii="Angsana New" w:hAnsi="Angsana New" w:cs="Angsana New"/>
                <w:sz w:val="32"/>
                <w:szCs w:val="32"/>
                <w:highlight w:val="yellow"/>
              </w:rPr>
            </w:pPr>
          </w:p>
        </w:tc>
        <w:tc>
          <w:tcPr>
            <w:tcW w:w="1701" w:type="dxa"/>
            <w:tcBorders>
              <w:bottom w:val="single" w:sz="6" w:space="0" w:color="auto"/>
            </w:tcBorders>
          </w:tcPr>
          <w:p w14:paraId="1B39C993" w14:textId="6A5EC48A" w:rsidR="009A539D" w:rsidRPr="00AE2BB7" w:rsidRDefault="009A539D" w:rsidP="009A539D">
            <w:pPr>
              <w:spacing w:line="360" w:lineRule="exact"/>
              <w:jc w:val="right"/>
              <w:rPr>
                <w:rFonts w:ascii="Angsana New" w:hAnsi="Angsana New" w:cs="Angsana New"/>
                <w:sz w:val="32"/>
                <w:szCs w:val="32"/>
                <w:highlight w:val="yellow"/>
                <w:cs/>
              </w:rPr>
            </w:pPr>
            <w:r>
              <w:rPr>
                <w:rFonts w:ascii="Angsana New" w:hAnsi="Angsana New" w:cs="Angsana New"/>
                <w:sz w:val="32"/>
                <w:szCs w:val="32"/>
              </w:rPr>
              <w:t>(2,500)</w:t>
            </w:r>
          </w:p>
        </w:tc>
        <w:tc>
          <w:tcPr>
            <w:tcW w:w="142" w:type="dxa"/>
            <w:vAlign w:val="center"/>
          </w:tcPr>
          <w:p w14:paraId="12F6C354" w14:textId="77777777" w:rsidR="009A539D" w:rsidRPr="00AE2BB7" w:rsidRDefault="009A539D" w:rsidP="009A539D">
            <w:pPr>
              <w:tabs>
                <w:tab w:val="decimal" w:pos="1277"/>
              </w:tabs>
              <w:spacing w:line="360" w:lineRule="exact"/>
              <w:rPr>
                <w:rFonts w:ascii="Angsana New" w:hAnsi="Angsana New" w:cs="Angsana New"/>
                <w:sz w:val="32"/>
                <w:szCs w:val="32"/>
                <w:highlight w:val="yellow"/>
              </w:rPr>
            </w:pPr>
          </w:p>
        </w:tc>
        <w:tc>
          <w:tcPr>
            <w:tcW w:w="1702" w:type="dxa"/>
            <w:tcBorders>
              <w:bottom w:val="single" w:sz="6" w:space="0" w:color="auto"/>
            </w:tcBorders>
            <w:vAlign w:val="center"/>
          </w:tcPr>
          <w:p w14:paraId="1FB02677" w14:textId="54E256B3" w:rsidR="009A539D" w:rsidRPr="00AE2BB7" w:rsidRDefault="009A539D" w:rsidP="009A539D">
            <w:pPr>
              <w:spacing w:line="360" w:lineRule="exact"/>
              <w:ind w:right="455"/>
              <w:jc w:val="right"/>
              <w:rPr>
                <w:rFonts w:ascii="Angsana New" w:hAnsi="Angsana New" w:cs="Angsana New"/>
                <w:sz w:val="32"/>
                <w:szCs w:val="32"/>
                <w:highlight w:val="yellow"/>
                <w:cs/>
              </w:rPr>
            </w:pPr>
            <w:r>
              <w:rPr>
                <w:rFonts w:ascii="Angsana New" w:hAnsi="Angsana New" w:cs="Angsana New"/>
                <w:sz w:val="32"/>
                <w:szCs w:val="32"/>
              </w:rPr>
              <w:t>-</w:t>
            </w:r>
          </w:p>
        </w:tc>
      </w:tr>
      <w:tr w:rsidR="009A539D" w:rsidRPr="00AE2BB7" w14:paraId="620993A0" w14:textId="77777777" w:rsidTr="008D6A0E">
        <w:tc>
          <w:tcPr>
            <w:tcW w:w="5160" w:type="dxa"/>
          </w:tcPr>
          <w:p w14:paraId="45102C52" w14:textId="53565CF1" w:rsidR="009A539D" w:rsidRPr="009A539D" w:rsidRDefault="009A539D" w:rsidP="009A539D">
            <w:pPr>
              <w:spacing w:line="360" w:lineRule="exact"/>
              <w:ind w:left="221" w:hanging="142"/>
              <w:jc w:val="thaiDistribute"/>
              <w:rPr>
                <w:rFonts w:ascii="Angsana New" w:hAnsi="Angsana New" w:cs="Angsana New"/>
                <w:spacing w:val="-4"/>
                <w:sz w:val="32"/>
                <w:szCs w:val="32"/>
                <w:highlight w:val="yellow"/>
                <w:cs/>
              </w:rPr>
            </w:pPr>
            <w:r w:rsidRPr="009A539D">
              <w:rPr>
                <w:rFonts w:ascii="Angsana New" w:hAnsi="Angsana New" w:cs="Angsana New"/>
                <w:sz w:val="32"/>
                <w:szCs w:val="32"/>
              </w:rPr>
              <w:t>Long-term at the end of the period</w:t>
            </w:r>
          </w:p>
        </w:tc>
        <w:tc>
          <w:tcPr>
            <w:tcW w:w="226" w:type="dxa"/>
            <w:vAlign w:val="center"/>
          </w:tcPr>
          <w:p w14:paraId="18812F5E" w14:textId="77777777" w:rsidR="009A539D" w:rsidRPr="00AE2BB7" w:rsidRDefault="009A539D" w:rsidP="009A539D">
            <w:pPr>
              <w:tabs>
                <w:tab w:val="decimal" w:pos="918"/>
              </w:tabs>
              <w:spacing w:line="360" w:lineRule="exact"/>
              <w:ind w:right="-72"/>
              <w:rPr>
                <w:rFonts w:ascii="Angsana New" w:hAnsi="Angsana New" w:cs="Angsana New"/>
                <w:sz w:val="32"/>
                <w:szCs w:val="32"/>
                <w:highlight w:val="yellow"/>
              </w:rPr>
            </w:pPr>
          </w:p>
        </w:tc>
        <w:tc>
          <w:tcPr>
            <w:tcW w:w="1701" w:type="dxa"/>
            <w:tcBorders>
              <w:top w:val="single" w:sz="6" w:space="0" w:color="auto"/>
            </w:tcBorders>
          </w:tcPr>
          <w:p w14:paraId="2F02DA01" w14:textId="283E08DB" w:rsidR="009A539D" w:rsidRPr="00AE2BB7" w:rsidRDefault="009A539D" w:rsidP="009A539D">
            <w:pPr>
              <w:spacing w:line="360" w:lineRule="exact"/>
              <w:ind w:right="57"/>
              <w:jc w:val="right"/>
              <w:rPr>
                <w:rFonts w:ascii="Angsana New" w:hAnsi="Angsana New" w:cs="Angsana New"/>
                <w:sz w:val="32"/>
                <w:szCs w:val="32"/>
                <w:highlight w:val="yellow"/>
              </w:rPr>
            </w:pPr>
            <w:r>
              <w:rPr>
                <w:rFonts w:ascii="Angsana New" w:hAnsi="Angsana New" w:cs="Angsana New"/>
                <w:sz w:val="32"/>
                <w:szCs w:val="32"/>
              </w:rPr>
              <w:t>67,500</w:t>
            </w:r>
          </w:p>
        </w:tc>
        <w:tc>
          <w:tcPr>
            <w:tcW w:w="142" w:type="dxa"/>
            <w:vAlign w:val="center"/>
          </w:tcPr>
          <w:p w14:paraId="1B721C53" w14:textId="77777777" w:rsidR="009A539D" w:rsidRPr="00AE2BB7" w:rsidRDefault="009A539D" w:rsidP="009A539D">
            <w:pPr>
              <w:tabs>
                <w:tab w:val="decimal" w:pos="1277"/>
              </w:tabs>
              <w:spacing w:line="360" w:lineRule="exact"/>
              <w:rPr>
                <w:rFonts w:ascii="Angsana New" w:hAnsi="Angsana New" w:cs="Angsana New"/>
                <w:sz w:val="32"/>
                <w:szCs w:val="32"/>
                <w:highlight w:val="yellow"/>
              </w:rPr>
            </w:pPr>
          </w:p>
        </w:tc>
        <w:tc>
          <w:tcPr>
            <w:tcW w:w="1702" w:type="dxa"/>
            <w:tcBorders>
              <w:top w:val="single" w:sz="6" w:space="0" w:color="auto"/>
            </w:tcBorders>
            <w:vAlign w:val="center"/>
          </w:tcPr>
          <w:p w14:paraId="03B56C54" w14:textId="45A394B3" w:rsidR="009A539D" w:rsidRPr="00AE2BB7" w:rsidRDefault="009A539D" w:rsidP="009A539D">
            <w:pPr>
              <w:spacing w:line="360" w:lineRule="exact"/>
              <w:ind w:right="455"/>
              <w:jc w:val="right"/>
              <w:rPr>
                <w:rFonts w:ascii="Angsana New" w:hAnsi="Angsana New" w:cs="Angsana New"/>
                <w:sz w:val="32"/>
                <w:szCs w:val="32"/>
                <w:highlight w:val="yellow"/>
              </w:rPr>
            </w:pPr>
            <w:r>
              <w:rPr>
                <w:rFonts w:ascii="Angsana New" w:hAnsi="Angsana New" w:cs="Angsana New"/>
                <w:sz w:val="32"/>
                <w:szCs w:val="32"/>
              </w:rPr>
              <w:t>-</w:t>
            </w:r>
          </w:p>
        </w:tc>
      </w:tr>
      <w:tr w:rsidR="009A539D" w:rsidRPr="00AE2BB7" w14:paraId="01561A2A" w14:textId="77777777" w:rsidTr="008D6A0E">
        <w:tc>
          <w:tcPr>
            <w:tcW w:w="5160" w:type="dxa"/>
          </w:tcPr>
          <w:p w14:paraId="24715B69" w14:textId="5DE7DCBD" w:rsidR="009A539D" w:rsidRPr="009A539D" w:rsidRDefault="009A539D" w:rsidP="009A539D">
            <w:pPr>
              <w:spacing w:line="360" w:lineRule="exact"/>
              <w:ind w:left="221" w:hanging="142"/>
              <w:jc w:val="thaiDistribute"/>
              <w:rPr>
                <w:rFonts w:ascii="Angsana New" w:hAnsi="Angsana New" w:cs="Angsana New"/>
                <w:spacing w:val="-4"/>
                <w:sz w:val="32"/>
                <w:szCs w:val="32"/>
                <w:highlight w:val="yellow"/>
                <w:cs/>
              </w:rPr>
            </w:pPr>
            <w:r w:rsidRPr="009A539D">
              <w:rPr>
                <w:rFonts w:ascii="Angsana New" w:hAnsi="Angsana New" w:cs="Angsana New"/>
                <w:sz w:val="32"/>
                <w:szCs w:val="32"/>
                <w:u w:val="single"/>
              </w:rPr>
              <w:t>Less</w:t>
            </w:r>
            <w:r w:rsidRPr="009A539D">
              <w:rPr>
                <w:rFonts w:ascii="Angsana New" w:hAnsi="Angsana New" w:cs="Angsana New"/>
                <w:sz w:val="32"/>
                <w:szCs w:val="32"/>
              </w:rPr>
              <w:t xml:space="preserve"> </w:t>
            </w:r>
            <w:r w:rsidR="000B0360">
              <w:rPr>
                <w:rFonts w:ascii="Angsana New" w:hAnsi="Angsana New" w:cs="Angsana New"/>
                <w:sz w:val="32"/>
                <w:szCs w:val="32"/>
              </w:rPr>
              <w:t>c</w:t>
            </w:r>
            <w:r w:rsidRPr="009A539D">
              <w:rPr>
                <w:rFonts w:ascii="Angsana New" w:hAnsi="Angsana New" w:cs="Angsana New"/>
                <w:sz w:val="32"/>
                <w:szCs w:val="32"/>
              </w:rPr>
              <w:t>urrent portion of long-term loans</w:t>
            </w:r>
          </w:p>
        </w:tc>
        <w:tc>
          <w:tcPr>
            <w:tcW w:w="226" w:type="dxa"/>
            <w:vAlign w:val="center"/>
          </w:tcPr>
          <w:p w14:paraId="2BCC8F68" w14:textId="77777777" w:rsidR="009A539D" w:rsidRPr="00AE2BB7" w:rsidRDefault="009A539D" w:rsidP="009A539D">
            <w:pPr>
              <w:tabs>
                <w:tab w:val="decimal" w:pos="918"/>
              </w:tabs>
              <w:spacing w:line="360" w:lineRule="exact"/>
              <w:ind w:right="-72"/>
              <w:rPr>
                <w:rFonts w:ascii="Angsana New" w:hAnsi="Angsana New" w:cs="Angsana New"/>
                <w:sz w:val="32"/>
                <w:szCs w:val="32"/>
                <w:highlight w:val="yellow"/>
              </w:rPr>
            </w:pPr>
          </w:p>
        </w:tc>
        <w:tc>
          <w:tcPr>
            <w:tcW w:w="1701" w:type="dxa"/>
            <w:tcBorders>
              <w:bottom w:val="single" w:sz="6" w:space="0" w:color="auto"/>
            </w:tcBorders>
          </w:tcPr>
          <w:p w14:paraId="61A64E76" w14:textId="19987C71" w:rsidR="009A539D" w:rsidRPr="00AE2BB7" w:rsidRDefault="009A539D" w:rsidP="009A539D">
            <w:pPr>
              <w:spacing w:line="360" w:lineRule="exact"/>
              <w:jc w:val="right"/>
              <w:rPr>
                <w:rFonts w:ascii="Angsana New" w:hAnsi="Angsana New" w:cs="Angsana New"/>
                <w:sz w:val="32"/>
                <w:szCs w:val="32"/>
                <w:highlight w:val="yellow"/>
                <w:cs/>
              </w:rPr>
            </w:pPr>
            <w:r>
              <w:rPr>
                <w:rFonts w:ascii="Angsana New" w:hAnsi="Angsana New" w:cs="Angsana New"/>
                <w:sz w:val="32"/>
                <w:szCs w:val="32"/>
              </w:rPr>
              <w:t>(9,787)</w:t>
            </w:r>
          </w:p>
        </w:tc>
        <w:tc>
          <w:tcPr>
            <w:tcW w:w="142" w:type="dxa"/>
            <w:vAlign w:val="center"/>
          </w:tcPr>
          <w:p w14:paraId="441D0239" w14:textId="77777777" w:rsidR="009A539D" w:rsidRPr="00AE2BB7" w:rsidRDefault="009A539D" w:rsidP="009A539D">
            <w:pPr>
              <w:tabs>
                <w:tab w:val="decimal" w:pos="1277"/>
              </w:tabs>
              <w:spacing w:line="360" w:lineRule="exact"/>
              <w:rPr>
                <w:rFonts w:ascii="Angsana New" w:hAnsi="Angsana New" w:cs="Angsana New"/>
                <w:sz w:val="32"/>
                <w:szCs w:val="32"/>
                <w:highlight w:val="yellow"/>
              </w:rPr>
            </w:pPr>
          </w:p>
        </w:tc>
        <w:tc>
          <w:tcPr>
            <w:tcW w:w="1702" w:type="dxa"/>
            <w:tcBorders>
              <w:bottom w:val="single" w:sz="6" w:space="0" w:color="auto"/>
            </w:tcBorders>
            <w:vAlign w:val="center"/>
          </w:tcPr>
          <w:p w14:paraId="27EB1A21" w14:textId="39B6079D" w:rsidR="009A539D" w:rsidRPr="00AE2BB7" w:rsidRDefault="009A539D" w:rsidP="009A539D">
            <w:pPr>
              <w:spacing w:line="360" w:lineRule="exact"/>
              <w:ind w:right="455"/>
              <w:jc w:val="right"/>
              <w:rPr>
                <w:rFonts w:ascii="Angsana New" w:hAnsi="Angsana New" w:cs="Angsana New"/>
                <w:sz w:val="32"/>
                <w:szCs w:val="32"/>
                <w:highlight w:val="yellow"/>
                <w:cs/>
              </w:rPr>
            </w:pPr>
            <w:r>
              <w:rPr>
                <w:rFonts w:ascii="Angsana New" w:hAnsi="Angsana New" w:cs="Angsana New"/>
                <w:sz w:val="32"/>
                <w:szCs w:val="32"/>
              </w:rPr>
              <w:t>-</w:t>
            </w:r>
          </w:p>
        </w:tc>
      </w:tr>
      <w:tr w:rsidR="009A539D" w:rsidRPr="00AE2BB7" w14:paraId="0CA602F5" w14:textId="77777777" w:rsidTr="008D6A0E">
        <w:tc>
          <w:tcPr>
            <w:tcW w:w="5160" w:type="dxa"/>
          </w:tcPr>
          <w:p w14:paraId="5F367D3F" w14:textId="02FEA8C2" w:rsidR="009A539D" w:rsidRPr="00AE2BB7" w:rsidRDefault="009A539D" w:rsidP="009A539D">
            <w:pPr>
              <w:spacing w:line="360" w:lineRule="exact"/>
              <w:ind w:left="221" w:hanging="142"/>
              <w:jc w:val="thaiDistribute"/>
              <w:rPr>
                <w:rFonts w:ascii="Angsana New" w:hAnsi="Angsana New" w:cs="Angsana New"/>
                <w:sz w:val="32"/>
                <w:szCs w:val="32"/>
                <w:highlight w:val="yellow"/>
              </w:rPr>
            </w:pPr>
            <w:r w:rsidRPr="009A539D">
              <w:rPr>
                <w:rFonts w:ascii="Angsana New" w:hAnsi="Angsana New" w:cs="Angsana New"/>
                <w:sz w:val="32"/>
                <w:szCs w:val="32"/>
              </w:rPr>
              <w:t>Long-term loans from local financial institution - net</w:t>
            </w:r>
          </w:p>
        </w:tc>
        <w:tc>
          <w:tcPr>
            <w:tcW w:w="226" w:type="dxa"/>
            <w:vAlign w:val="center"/>
          </w:tcPr>
          <w:p w14:paraId="486FB85F" w14:textId="77777777" w:rsidR="009A539D" w:rsidRPr="00AE2BB7" w:rsidRDefault="009A539D" w:rsidP="009A539D">
            <w:pPr>
              <w:tabs>
                <w:tab w:val="decimal" w:pos="918"/>
              </w:tabs>
              <w:spacing w:line="360" w:lineRule="exact"/>
              <w:ind w:right="-72"/>
              <w:rPr>
                <w:rFonts w:ascii="Angsana New" w:hAnsi="Angsana New" w:cs="Angsana New"/>
                <w:sz w:val="32"/>
                <w:szCs w:val="32"/>
                <w:highlight w:val="yellow"/>
              </w:rPr>
            </w:pPr>
          </w:p>
        </w:tc>
        <w:tc>
          <w:tcPr>
            <w:tcW w:w="1701" w:type="dxa"/>
            <w:tcBorders>
              <w:top w:val="single" w:sz="6" w:space="0" w:color="auto"/>
              <w:bottom w:val="double" w:sz="6" w:space="0" w:color="auto"/>
            </w:tcBorders>
          </w:tcPr>
          <w:p w14:paraId="0100FBB1" w14:textId="0F91908A" w:rsidR="009A539D" w:rsidRPr="00AE2BB7" w:rsidRDefault="009A539D" w:rsidP="009A539D">
            <w:pPr>
              <w:spacing w:line="360" w:lineRule="exact"/>
              <w:ind w:right="57"/>
              <w:jc w:val="right"/>
              <w:rPr>
                <w:rFonts w:ascii="Angsana New" w:hAnsi="Angsana New" w:cs="Angsana New"/>
                <w:sz w:val="32"/>
                <w:szCs w:val="32"/>
                <w:highlight w:val="yellow"/>
                <w:cs/>
              </w:rPr>
            </w:pPr>
            <w:r>
              <w:rPr>
                <w:rFonts w:ascii="Angsana New" w:hAnsi="Angsana New" w:cs="Angsana New"/>
                <w:sz w:val="32"/>
                <w:szCs w:val="32"/>
              </w:rPr>
              <w:t>57,713</w:t>
            </w:r>
          </w:p>
        </w:tc>
        <w:tc>
          <w:tcPr>
            <w:tcW w:w="142" w:type="dxa"/>
            <w:vAlign w:val="center"/>
          </w:tcPr>
          <w:p w14:paraId="1DC46D59" w14:textId="77777777" w:rsidR="009A539D" w:rsidRPr="00AE2BB7" w:rsidRDefault="009A539D" w:rsidP="009A539D">
            <w:pPr>
              <w:tabs>
                <w:tab w:val="decimal" w:pos="1277"/>
              </w:tabs>
              <w:spacing w:line="360" w:lineRule="exact"/>
              <w:rPr>
                <w:rFonts w:ascii="Angsana New" w:hAnsi="Angsana New" w:cs="Angsana New"/>
                <w:sz w:val="32"/>
                <w:szCs w:val="32"/>
                <w:highlight w:val="yellow"/>
              </w:rPr>
            </w:pPr>
          </w:p>
        </w:tc>
        <w:tc>
          <w:tcPr>
            <w:tcW w:w="1702" w:type="dxa"/>
            <w:tcBorders>
              <w:top w:val="single" w:sz="6" w:space="0" w:color="auto"/>
              <w:bottom w:val="double" w:sz="6" w:space="0" w:color="auto"/>
            </w:tcBorders>
            <w:vAlign w:val="center"/>
          </w:tcPr>
          <w:p w14:paraId="13A3C415" w14:textId="4A17BDE8" w:rsidR="009A539D" w:rsidRPr="00AE2BB7" w:rsidRDefault="009A539D" w:rsidP="009A539D">
            <w:pPr>
              <w:spacing w:line="360" w:lineRule="exact"/>
              <w:ind w:right="455"/>
              <w:jc w:val="right"/>
              <w:rPr>
                <w:rFonts w:ascii="Angsana New" w:hAnsi="Angsana New" w:cs="Angsana New"/>
                <w:sz w:val="32"/>
                <w:szCs w:val="32"/>
                <w:highlight w:val="yellow"/>
                <w:cs/>
              </w:rPr>
            </w:pPr>
            <w:r>
              <w:rPr>
                <w:rFonts w:ascii="Angsana New" w:hAnsi="Angsana New" w:cs="Angsana New"/>
                <w:sz w:val="32"/>
                <w:szCs w:val="32"/>
              </w:rPr>
              <w:t>-</w:t>
            </w:r>
          </w:p>
        </w:tc>
      </w:tr>
    </w:tbl>
    <w:p w14:paraId="57CC1801" w14:textId="77777777" w:rsidR="00AE2BB7" w:rsidRPr="00AE2BB7" w:rsidRDefault="00AE2BB7" w:rsidP="0034590B">
      <w:pPr>
        <w:spacing w:line="180" w:lineRule="exact"/>
        <w:ind w:left="283" w:hanging="425"/>
        <w:rPr>
          <w:rFonts w:ascii="Angsana New" w:hAnsi="Angsana New" w:cs="Angsana New"/>
          <w:sz w:val="32"/>
          <w:szCs w:val="32"/>
          <w:highlight w:val="yellow"/>
        </w:rPr>
      </w:pPr>
    </w:p>
    <w:p w14:paraId="3E13ADE7" w14:textId="10754F2D" w:rsidR="006B1A95" w:rsidRPr="006B1A95" w:rsidRDefault="006B1A95" w:rsidP="0034590B">
      <w:pPr>
        <w:spacing w:line="340" w:lineRule="exact"/>
        <w:ind w:left="284" w:firstLine="567"/>
        <w:jc w:val="thaiDistribute"/>
        <w:rPr>
          <w:rFonts w:asciiTheme="majorBidi" w:hAnsiTheme="majorBidi" w:cstheme="majorBidi"/>
          <w:sz w:val="32"/>
          <w:szCs w:val="32"/>
        </w:rPr>
      </w:pPr>
      <w:r w:rsidRPr="006B1A95">
        <w:rPr>
          <w:rFonts w:asciiTheme="majorBidi" w:hAnsiTheme="majorBidi" w:cstheme="majorBidi"/>
          <w:sz w:val="32"/>
          <w:szCs w:val="32"/>
        </w:rPr>
        <w:t>As at June 30, 2021, the Company has entered into</w:t>
      </w:r>
      <w:r w:rsidR="0077774E">
        <w:rPr>
          <w:rFonts w:asciiTheme="majorBidi" w:hAnsiTheme="majorBidi" w:cstheme="majorBidi"/>
          <w:sz w:val="32"/>
          <w:szCs w:val="32"/>
        </w:rPr>
        <w:t xml:space="preserve"> </w:t>
      </w:r>
      <w:r w:rsidRPr="006B1A95">
        <w:rPr>
          <w:rFonts w:asciiTheme="majorBidi" w:hAnsiTheme="majorBidi" w:cstheme="majorBidi"/>
          <w:sz w:val="32"/>
          <w:szCs w:val="32"/>
        </w:rPr>
        <w:t>long-term loan agreement</w:t>
      </w:r>
      <w:r w:rsidR="00A122F6">
        <w:rPr>
          <w:rFonts w:asciiTheme="majorBidi" w:hAnsiTheme="majorBidi" w:cstheme="majorBidi"/>
          <w:sz w:val="32"/>
          <w:szCs w:val="32"/>
        </w:rPr>
        <w:t>s</w:t>
      </w:r>
      <w:r w:rsidRPr="006B1A95">
        <w:rPr>
          <w:rFonts w:asciiTheme="majorBidi" w:hAnsiTheme="majorBidi" w:cstheme="majorBidi"/>
          <w:sz w:val="32"/>
          <w:szCs w:val="32"/>
        </w:rPr>
        <w:t xml:space="preserve"> from local financial institution</w:t>
      </w:r>
      <w:r w:rsidR="00B22BB7">
        <w:rPr>
          <w:rFonts w:asciiTheme="majorBidi" w:hAnsiTheme="majorBidi" w:cstheme="majorBidi"/>
          <w:sz w:val="32"/>
          <w:szCs w:val="32"/>
        </w:rPr>
        <w:t>s</w:t>
      </w:r>
      <w:r w:rsidRPr="006B1A95">
        <w:rPr>
          <w:rFonts w:asciiTheme="majorBidi" w:hAnsiTheme="majorBidi" w:cstheme="majorBidi"/>
          <w:sz w:val="32"/>
          <w:szCs w:val="32"/>
        </w:rPr>
        <w:t xml:space="preserve"> for 2 credit lines as follows:-</w:t>
      </w:r>
    </w:p>
    <w:p w14:paraId="6E44F5A8" w14:textId="1E9E71DC" w:rsidR="006B1A95" w:rsidRPr="00293C62" w:rsidRDefault="006B1A95" w:rsidP="0034590B">
      <w:pPr>
        <w:spacing w:line="340" w:lineRule="exact"/>
        <w:ind w:left="284" w:firstLine="567"/>
        <w:jc w:val="thaiDistribute"/>
        <w:rPr>
          <w:rFonts w:ascii="Angsana New" w:hAnsi="Angsana New" w:cs="Angsana New"/>
          <w:color w:val="0D0D0D"/>
          <w:spacing w:val="-2"/>
          <w:sz w:val="32"/>
          <w:szCs w:val="32"/>
        </w:rPr>
      </w:pPr>
      <w:r w:rsidRPr="00293C62">
        <w:rPr>
          <w:rFonts w:asciiTheme="majorBidi" w:hAnsiTheme="majorBidi" w:cstheme="majorBidi"/>
          <w:spacing w:val="-2"/>
          <w:sz w:val="32"/>
          <w:szCs w:val="32"/>
        </w:rPr>
        <w:t>Credit line 1</w:t>
      </w:r>
      <w:r w:rsidR="00136B00">
        <w:rPr>
          <w:rFonts w:asciiTheme="majorBidi" w:hAnsiTheme="majorBidi" w:cstheme="majorBidi"/>
          <w:spacing w:val="-2"/>
          <w:sz w:val="32"/>
          <w:szCs w:val="32"/>
        </w:rPr>
        <w:t xml:space="preserve"> :</w:t>
      </w:r>
      <w:r w:rsidRPr="00293C62">
        <w:rPr>
          <w:rFonts w:asciiTheme="majorBidi" w:hAnsiTheme="majorBidi" w:cstheme="majorBidi"/>
          <w:spacing w:val="-2"/>
          <w:sz w:val="32"/>
          <w:szCs w:val="32"/>
        </w:rPr>
        <w:t xml:space="preserve"> </w:t>
      </w:r>
      <w:r w:rsidR="005F4CD8">
        <w:rPr>
          <w:rFonts w:asciiTheme="majorBidi" w:hAnsiTheme="majorBidi" w:cstheme="majorBidi"/>
          <w:spacing w:val="-2"/>
          <w:sz w:val="32"/>
          <w:szCs w:val="32"/>
        </w:rPr>
        <w:t>Principal</w:t>
      </w:r>
      <w:r w:rsidRPr="00293C62">
        <w:rPr>
          <w:rFonts w:asciiTheme="majorBidi" w:hAnsiTheme="majorBidi" w:cstheme="majorBidi"/>
          <w:spacing w:val="-2"/>
          <w:sz w:val="32"/>
          <w:szCs w:val="32"/>
        </w:rPr>
        <w:t xml:space="preserve"> amount of Baht 30 million with interest rates in the </w:t>
      </w:r>
      <w:r w:rsidR="00B22BB7" w:rsidRPr="00293C62">
        <w:rPr>
          <w:rFonts w:asciiTheme="majorBidi" w:hAnsiTheme="majorBidi" w:cstheme="majorBidi"/>
          <w:spacing w:val="-2"/>
          <w:sz w:val="32"/>
          <w:szCs w:val="32"/>
        </w:rPr>
        <w:t>period</w:t>
      </w:r>
      <w:r w:rsidRPr="00293C62">
        <w:rPr>
          <w:rFonts w:asciiTheme="majorBidi" w:hAnsiTheme="majorBidi" w:cstheme="majorBidi"/>
          <w:spacing w:val="-2"/>
          <w:sz w:val="32"/>
          <w:szCs w:val="32"/>
        </w:rPr>
        <w:t xml:space="preserve"> 1 - 6 at MLR - 4.10 per annum and in the </w:t>
      </w:r>
      <w:r w:rsidR="00B22BB7" w:rsidRPr="00293C62">
        <w:rPr>
          <w:rFonts w:asciiTheme="majorBidi" w:hAnsiTheme="majorBidi" w:cstheme="majorBidi"/>
          <w:spacing w:val="-2"/>
          <w:sz w:val="32"/>
          <w:szCs w:val="32"/>
        </w:rPr>
        <w:t>period</w:t>
      </w:r>
      <w:r w:rsidRPr="00293C62">
        <w:rPr>
          <w:rFonts w:asciiTheme="majorBidi" w:hAnsiTheme="majorBidi" w:cstheme="majorBidi"/>
          <w:spacing w:val="-2"/>
          <w:sz w:val="32"/>
          <w:szCs w:val="32"/>
        </w:rPr>
        <w:t xml:space="preserve"> 7 - 36 at MLR </w:t>
      </w:r>
      <w:r w:rsidR="00B22BB7" w:rsidRPr="00293C62">
        <w:rPr>
          <w:rFonts w:asciiTheme="majorBidi" w:hAnsiTheme="majorBidi" w:cstheme="majorBidi"/>
          <w:spacing w:val="-2"/>
          <w:sz w:val="32"/>
          <w:szCs w:val="32"/>
        </w:rPr>
        <w:t>-</w:t>
      </w:r>
      <w:r w:rsidRPr="00293C62">
        <w:rPr>
          <w:rFonts w:asciiTheme="majorBidi" w:hAnsiTheme="majorBidi" w:cstheme="majorBidi"/>
          <w:spacing w:val="-2"/>
          <w:sz w:val="32"/>
          <w:szCs w:val="32"/>
        </w:rPr>
        <w:t xml:space="preserve"> 3.10 per annum</w:t>
      </w:r>
      <w:proofErr w:type="gramStart"/>
      <w:r w:rsidRPr="00293C62">
        <w:rPr>
          <w:rFonts w:asciiTheme="majorBidi" w:hAnsiTheme="majorBidi" w:cstheme="majorBidi"/>
          <w:spacing w:val="-2"/>
          <w:sz w:val="32"/>
          <w:szCs w:val="32"/>
        </w:rPr>
        <w:t xml:space="preserve">. </w:t>
      </w:r>
      <w:proofErr w:type="gramEnd"/>
      <w:r w:rsidRPr="00293C62">
        <w:rPr>
          <w:rFonts w:asciiTheme="majorBidi" w:hAnsiTheme="majorBidi" w:cstheme="majorBidi"/>
          <w:spacing w:val="-2"/>
          <w:sz w:val="32"/>
          <w:szCs w:val="32"/>
        </w:rPr>
        <w:t xml:space="preserve">The </w:t>
      </w:r>
      <w:r w:rsidR="001C52E2">
        <w:rPr>
          <w:rFonts w:asciiTheme="majorBidi" w:hAnsiTheme="majorBidi" w:cstheme="majorBidi"/>
          <w:spacing w:val="-2"/>
          <w:sz w:val="32"/>
          <w:szCs w:val="32"/>
        </w:rPr>
        <w:t>monthly repayment with interest is</w:t>
      </w:r>
      <w:r w:rsidR="00B42657" w:rsidRPr="00293C62">
        <w:rPr>
          <w:rFonts w:asciiTheme="majorBidi" w:hAnsiTheme="majorBidi" w:cstheme="majorBidi"/>
          <w:spacing w:val="-2"/>
          <w:sz w:val="32"/>
          <w:szCs w:val="32"/>
        </w:rPr>
        <w:t xml:space="preserve"> not less than</w:t>
      </w:r>
      <w:r w:rsidRPr="00293C62">
        <w:rPr>
          <w:rFonts w:asciiTheme="majorBidi" w:hAnsiTheme="majorBidi" w:cstheme="majorBidi"/>
          <w:spacing w:val="-2"/>
          <w:sz w:val="32"/>
          <w:szCs w:val="32"/>
        </w:rPr>
        <w:t xml:space="preserve"> Baht 0.91 million per installment </w:t>
      </w:r>
      <w:r w:rsidR="00181071">
        <w:rPr>
          <w:rFonts w:asciiTheme="majorBidi" w:hAnsiTheme="majorBidi" w:cstheme="majorBidi"/>
          <w:spacing w:val="-2"/>
          <w:sz w:val="32"/>
          <w:szCs w:val="32"/>
        </w:rPr>
        <w:t>for the term of 36 periods</w:t>
      </w:r>
      <w:proofErr w:type="gramStart"/>
      <w:r w:rsidR="00136B00">
        <w:rPr>
          <w:rFonts w:asciiTheme="majorBidi" w:hAnsiTheme="majorBidi" w:cstheme="majorBidi"/>
          <w:spacing w:val="-2"/>
          <w:sz w:val="32"/>
          <w:szCs w:val="32"/>
        </w:rPr>
        <w:t>.</w:t>
      </w:r>
      <w:r w:rsidR="00181071">
        <w:rPr>
          <w:rFonts w:asciiTheme="majorBidi" w:hAnsiTheme="majorBidi" w:cstheme="majorBidi"/>
          <w:spacing w:val="-2"/>
          <w:sz w:val="32"/>
          <w:szCs w:val="32"/>
        </w:rPr>
        <w:t xml:space="preserve"> </w:t>
      </w:r>
      <w:proofErr w:type="gramEnd"/>
      <w:r w:rsidRPr="00293C62">
        <w:rPr>
          <w:rFonts w:asciiTheme="majorBidi" w:hAnsiTheme="majorBidi" w:cstheme="majorBidi"/>
          <w:spacing w:val="-2"/>
          <w:sz w:val="32"/>
          <w:szCs w:val="32"/>
        </w:rPr>
        <w:t xml:space="preserve">(Starting first payment in </w:t>
      </w:r>
      <w:r w:rsidR="003E59FC" w:rsidRPr="00293C62">
        <w:rPr>
          <w:rFonts w:asciiTheme="majorBidi" w:hAnsiTheme="majorBidi" w:cstheme="majorBidi"/>
          <w:spacing w:val="-2"/>
          <w:sz w:val="32"/>
          <w:szCs w:val="32"/>
        </w:rPr>
        <w:t>April</w:t>
      </w:r>
      <w:r w:rsidRPr="00293C62">
        <w:rPr>
          <w:rFonts w:asciiTheme="majorBidi" w:hAnsiTheme="majorBidi" w:cstheme="majorBidi"/>
          <w:spacing w:val="-2"/>
          <w:sz w:val="32"/>
          <w:szCs w:val="32"/>
        </w:rPr>
        <w:t xml:space="preserve"> 20</w:t>
      </w:r>
      <w:r w:rsidR="003E59FC" w:rsidRPr="00293C62">
        <w:rPr>
          <w:rFonts w:asciiTheme="majorBidi" w:hAnsiTheme="majorBidi" w:cstheme="majorBidi"/>
          <w:spacing w:val="-2"/>
          <w:sz w:val="32"/>
          <w:szCs w:val="32"/>
        </w:rPr>
        <w:t>21</w:t>
      </w:r>
      <w:r w:rsidRPr="00293C62">
        <w:rPr>
          <w:rFonts w:asciiTheme="majorBidi" w:hAnsiTheme="majorBidi" w:cstheme="majorBidi"/>
          <w:spacing w:val="-2"/>
          <w:sz w:val="32"/>
          <w:szCs w:val="32"/>
        </w:rPr>
        <w:t>)</w:t>
      </w:r>
      <w:r w:rsidRPr="00293C62">
        <w:rPr>
          <w:rFonts w:ascii="Angsana New" w:hAnsi="Angsana New" w:cs="Angsana New"/>
          <w:spacing w:val="-2"/>
          <w:sz w:val="32"/>
          <w:szCs w:val="32"/>
        </w:rPr>
        <w:t>.</w:t>
      </w:r>
    </w:p>
    <w:p w14:paraId="78DF2BC8" w14:textId="018FC2E4" w:rsidR="00754A10" w:rsidRPr="00046FA5" w:rsidRDefault="006B1A95" w:rsidP="00046FA5">
      <w:pPr>
        <w:tabs>
          <w:tab w:val="left" w:pos="284"/>
          <w:tab w:val="left" w:pos="851"/>
          <w:tab w:val="left" w:pos="1418"/>
          <w:tab w:val="left" w:pos="1985"/>
        </w:tabs>
        <w:spacing w:line="340" w:lineRule="exact"/>
        <w:ind w:left="284" w:hanging="284"/>
        <w:jc w:val="thaiDistribute"/>
        <w:rPr>
          <w:rFonts w:ascii="Angsana New" w:hAnsi="Angsana New" w:cs="Angsana New"/>
          <w:color w:val="0D0D0D"/>
          <w:spacing w:val="-4"/>
          <w:sz w:val="32"/>
          <w:szCs w:val="32"/>
        </w:rPr>
      </w:pPr>
      <w:r w:rsidRPr="00AE00A5">
        <w:rPr>
          <w:rFonts w:ascii="Angsana New" w:hAnsi="Angsana New" w:cs="Angsana New"/>
          <w:color w:val="0D0D0D"/>
          <w:spacing w:val="-8"/>
          <w:sz w:val="32"/>
          <w:szCs w:val="32"/>
          <w:cs/>
        </w:rPr>
        <w:tab/>
      </w:r>
      <w:r w:rsidRPr="00AE00A5">
        <w:rPr>
          <w:rFonts w:ascii="Angsana New" w:hAnsi="Angsana New" w:cs="Angsana New"/>
          <w:color w:val="0D0D0D"/>
          <w:spacing w:val="-8"/>
          <w:sz w:val="32"/>
          <w:szCs w:val="32"/>
          <w:cs/>
        </w:rPr>
        <w:tab/>
      </w:r>
      <w:r w:rsidR="00754A10" w:rsidRPr="00046FA5">
        <w:rPr>
          <w:rFonts w:asciiTheme="majorBidi" w:hAnsiTheme="majorBidi" w:cstheme="majorBidi"/>
          <w:spacing w:val="-4"/>
          <w:sz w:val="32"/>
          <w:szCs w:val="32"/>
        </w:rPr>
        <w:t>Credit line 2</w:t>
      </w:r>
      <w:r w:rsidR="00136B00">
        <w:rPr>
          <w:rFonts w:asciiTheme="majorBidi" w:hAnsiTheme="majorBidi" w:cstheme="majorBidi"/>
          <w:spacing w:val="-4"/>
          <w:sz w:val="32"/>
          <w:szCs w:val="32"/>
        </w:rPr>
        <w:t xml:space="preserve"> :</w:t>
      </w:r>
      <w:r w:rsidR="00754A10" w:rsidRPr="00046FA5">
        <w:rPr>
          <w:rFonts w:asciiTheme="majorBidi" w:hAnsiTheme="majorBidi" w:cstheme="majorBidi"/>
          <w:spacing w:val="-4"/>
          <w:sz w:val="32"/>
          <w:szCs w:val="32"/>
        </w:rPr>
        <w:t xml:space="preserve"> </w:t>
      </w:r>
      <w:r w:rsidR="00BB2366">
        <w:rPr>
          <w:rFonts w:asciiTheme="majorBidi" w:hAnsiTheme="majorBidi" w:cstheme="majorBidi"/>
          <w:spacing w:val="-4"/>
          <w:sz w:val="32"/>
          <w:szCs w:val="32"/>
        </w:rPr>
        <w:t>Principal</w:t>
      </w:r>
      <w:r w:rsidR="00754A10" w:rsidRPr="00046FA5">
        <w:rPr>
          <w:rFonts w:asciiTheme="majorBidi" w:hAnsiTheme="majorBidi" w:cstheme="majorBidi"/>
          <w:spacing w:val="-4"/>
          <w:sz w:val="32"/>
          <w:szCs w:val="32"/>
        </w:rPr>
        <w:t xml:space="preserve"> amount of Baht 40 million</w:t>
      </w:r>
      <w:proofErr w:type="gramStart"/>
      <w:r w:rsidR="005F4CD8">
        <w:rPr>
          <w:rFonts w:asciiTheme="majorBidi" w:hAnsiTheme="majorBidi" w:cstheme="majorBidi"/>
          <w:spacing w:val="-4"/>
          <w:sz w:val="32"/>
          <w:szCs w:val="32"/>
        </w:rPr>
        <w:t xml:space="preserve">. </w:t>
      </w:r>
      <w:proofErr w:type="gramEnd"/>
      <w:r w:rsidR="005F4CD8">
        <w:rPr>
          <w:rFonts w:asciiTheme="majorBidi" w:hAnsiTheme="majorBidi" w:cstheme="majorBidi"/>
          <w:spacing w:val="-4"/>
          <w:sz w:val="32"/>
          <w:szCs w:val="32"/>
        </w:rPr>
        <w:t>This</w:t>
      </w:r>
      <w:r w:rsidR="00754A10" w:rsidRPr="00046FA5">
        <w:rPr>
          <w:rFonts w:asciiTheme="majorBidi" w:hAnsiTheme="majorBidi" w:cstheme="majorBidi"/>
          <w:spacing w:val="-4"/>
          <w:sz w:val="32"/>
          <w:szCs w:val="32"/>
        </w:rPr>
        <w:t xml:space="preserve"> </w:t>
      </w:r>
      <w:r w:rsidR="00B22BB7">
        <w:rPr>
          <w:rFonts w:asciiTheme="majorBidi" w:hAnsiTheme="majorBidi" w:cstheme="majorBidi"/>
          <w:spacing w:val="-4"/>
          <w:sz w:val="32"/>
          <w:szCs w:val="32"/>
        </w:rPr>
        <w:t xml:space="preserve">is </w:t>
      </w:r>
      <w:r w:rsidR="0055727A">
        <w:rPr>
          <w:rFonts w:asciiTheme="majorBidi" w:hAnsiTheme="majorBidi" w:cstheme="majorBidi"/>
          <w:spacing w:val="-4"/>
          <w:sz w:val="32"/>
          <w:szCs w:val="32"/>
        </w:rPr>
        <w:t xml:space="preserve">for </w:t>
      </w:r>
      <w:r w:rsidR="00B22BB7">
        <w:rPr>
          <w:rFonts w:asciiTheme="majorBidi" w:hAnsiTheme="majorBidi" w:cstheme="majorBidi"/>
          <w:spacing w:val="-4"/>
          <w:sz w:val="32"/>
          <w:szCs w:val="32"/>
        </w:rPr>
        <w:t>business</w:t>
      </w:r>
      <w:r w:rsidR="00FD4887">
        <w:rPr>
          <w:rFonts w:asciiTheme="majorBidi" w:hAnsiTheme="majorBidi" w:cstheme="majorBidi"/>
          <w:spacing w:val="-4"/>
          <w:sz w:val="32"/>
          <w:szCs w:val="32"/>
        </w:rPr>
        <w:t xml:space="preserve"> </w:t>
      </w:r>
      <w:r w:rsidR="00732001" w:rsidRPr="00732001">
        <w:rPr>
          <w:rFonts w:asciiTheme="majorBidi" w:hAnsiTheme="majorBidi" w:cstheme="majorBidi"/>
          <w:spacing w:val="-4"/>
          <w:sz w:val="32"/>
          <w:szCs w:val="32"/>
        </w:rPr>
        <w:t>entrepreneur</w:t>
      </w:r>
      <w:r w:rsidR="00732001">
        <w:rPr>
          <w:rFonts w:asciiTheme="majorBidi" w:hAnsiTheme="majorBidi" w:cstheme="majorBidi"/>
          <w:spacing w:val="-4"/>
          <w:sz w:val="32"/>
          <w:szCs w:val="32"/>
        </w:rPr>
        <w:t xml:space="preserve"> who are affected</w:t>
      </w:r>
      <w:r w:rsidR="004B08DC">
        <w:rPr>
          <w:rFonts w:asciiTheme="majorBidi" w:hAnsiTheme="majorBidi" w:cstheme="majorBidi"/>
          <w:spacing w:val="-4"/>
          <w:sz w:val="32"/>
          <w:szCs w:val="32"/>
        </w:rPr>
        <w:t xml:space="preserve"> by the pande</w:t>
      </w:r>
      <w:r w:rsidR="005370E4">
        <w:rPr>
          <w:rFonts w:asciiTheme="majorBidi" w:hAnsiTheme="majorBidi" w:cstheme="majorBidi"/>
          <w:spacing w:val="-4"/>
          <w:sz w:val="32"/>
          <w:szCs w:val="32"/>
        </w:rPr>
        <w:t>m</w:t>
      </w:r>
      <w:r w:rsidR="004B08DC">
        <w:rPr>
          <w:rFonts w:asciiTheme="majorBidi" w:hAnsiTheme="majorBidi" w:cstheme="majorBidi"/>
          <w:spacing w:val="-4"/>
          <w:sz w:val="32"/>
          <w:szCs w:val="32"/>
        </w:rPr>
        <w:t xml:space="preserve">ic of the </w:t>
      </w:r>
      <w:r w:rsidR="007A666E" w:rsidRPr="00E737B6">
        <w:rPr>
          <w:rFonts w:asciiTheme="majorBidi" w:hAnsiTheme="majorBidi" w:cstheme="majorBidi"/>
          <w:sz w:val="32"/>
          <w:szCs w:val="32"/>
        </w:rPr>
        <w:t>coronavirus disease 2019</w:t>
      </w:r>
      <w:r w:rsidR="004B08DC">
        <w:rPr>
          <w:rFonts w:asciiTheme="majorBidi" w:hAnsiTheme="majorBidi" w:cstheme="majorBidi"/>
          <w:spacing w:val="-4"/>
          <w:sz w:val="32"/>
          <w:szCs w:val="32"/>
        </w:rPr>
        <w:t xml:space="preserve"> throug</w:t>
      </w:r>
      <w:r w:rsidR="005370E4">
        <w:rPr>
          <w:rFonts w:asciiTheme="majorBidi" w:hAnsiTheme="majorBidi" w:cstheme="majorBidi"/>
          <w:spacing w:val="-4"/>
          <w:sz w:val="32"/>
          <w:szCs w:val="32"/>
        </w:rPr>
        <w:t>h issuing</w:t>
      </w:r>
      <w:r w:rsidR="00B42657" w:rsidRPr="00046FA5">
        <w:rPr>
          <w:rFonts w:asciiTheme="majorBidi" w:hAnsiTheme="majorBidi" w:cstheme="majorBidi"/>
          <w:spacing w:val="-4"/>
          <w:sz w:val="32"/>
          <w:szCs w:val="32"/>
        </w:rPr>
        <w:t xml:space="preserve"> promissory note</w:t>
      </w:r>
      <w:r w:rsidR="00E32655">
        <w:rPr>
          <w:rFonts w:asciiTheme="majorBidi" w:hAnsiTheme="majorBidi" w:cstheme="majorBidi"/>
          <w:spacing w:val="-4"/>
          <w:sz w:val="32"/>
          <w:szCs w:val="32"/>
        </w:rPr>
        <w:t>. The promissory note shall be valid for 180 days</w:t>
      </w:r>
      <w:r w:rsidR="00A122F6">
        <w:rPr>
          <w:rFonts w:asciiTheme="majorBidi" w:hAnsiTheme="majorBidi" w:cstheme="majorBidi"/>
          <w:spacing w:val="-4"/>
          <w:sz w:val="32"/>
          <w:szCs w:val="32"/>
        </w:rPr>
        <w:t xml:space="preserve"> and can be extended for another 180 days</w:t>
      </w:r>
      <w:r w:rsidR="00E32655">
        <w:rPr>
          <w:rFonts w:asciiTheme="majorBidi" w:hAnsiTheme="majorBidi" w:cstheme="majorBidi"/>
          <w:spacing w:val="-4"/>
          <w:sz w:val="32"/>
          <w:szCs w:val="32"/>
        </w:rPr>
        <w:t>; how</w:t>
      </w:r>
      <w:r w:rsidR="006B3770">
        <w:rPr>
          <w:rFonts w:asciiTheme="majorBidi" w:hAnsiTheme="majorBidi" w:cstheme="majorBidi"/>
          <w:spacing w:val="-4"/>
          <w:sz w:val="32"/>
          <w:szCs w:val="32"/>
        </w:rPr>
        <w:t>ever</w:t>
      </w:r>
      <w:r w:rsidR="00AE4CCB">
        <w:rPr>
          <w:rFonts w:asciiTheme="majorBidi" w:hAnsiTheme="majorBidi" w:cstheme="majorBidi"/>
          <w:spacing w:val="-4"/>
          <w:sz w:val="32"/>
          <w:szCs w:val="32"/>
        </w:rPr>
        <w:t>,</w:t>
      </w:r>
      <w:r w:rsidR="006B3770">
        <w:rPr>
          <w:rFonts w:asciiTheme="majorBidi" w:hAnsiTheme="majorBidi" w:cstheme="majorBidi"/>
          <w:spacing w:val="-4"/>
          <w:sz w:val="32"/>
          <w:szCs w:val="32"/>
        </w:rPr>
        <w:t xml:space="preserve"> the loan period shall be at maximum for 5 years</w:t>
      </w:r>
      <w:r w:rsidR="00B42657" w:rsidRPr="00046FA5">
        <w:rPr>
          <w:rFonts w:asciiTheme="majorBidi" w:hAnsiTheme="majorBidi" w:cstheme="majorBidi"/>
          <w:spacing w:val="-4"/>
          <w:sz w:val="32"/>
          <w:szCs w:val="32"/>
        </w:rPr>
        <w:t xml:space="preserve"> </w:t>
      </w:r>
      <w:r w:rsidR="00824FD3" w:rsidRPr="00046FA5">
        <w:rPr>
          <w:rFonts w:asciiTheme="majorBidi" w:hAnsiTheme="majorBidi" w:cstheme="majorBidi"/>
          <w:spacing w:val="-4"/>
          <w:sz w:val="32"/>
          <w:szCs w:val="32"/>
        </w:rPr>
        <w:t>from the first loan</w:t>
      </w:r>
      <w:r w:rsidR="00B42657" w:rsidRPr="00046FA5">
        <w:rPr>
          <w:rFonts w:asciiTheme="majorBidi" w:hAnsiTheme="majorBidi" w:cstheme="majorBidi"/>
          <w:spacing w:val="-4"/>
          <w:sz w:val="32"/>
          <w:szCs w:val="32"/>
        </w:rPr>
        <w:t xml:space="preserve"> </w:t>
      </w:r>
      <w:r w:rsidR="00A34244" w:rsidRPr="00046FA5">
        <w:rPr>
          <w:rFonts w:asciiTheme="majorBidi" w:hAnsiTheme="majorBidi" w:cstheme="majorBidi"/>
          <w:spacing w:val="-4"/>
          <w:sz w:val="32"/>
          <w:szCs w:val="32"/>
        </w:rPr>
        <w:t>drawdown in accordance with the first agreement</w:t>
      </w:r>
      <w:proofErr w:type="gramStart"/>
      <w:r w:rsidR="00A34244" w:rsidRPr="00046FA5">
        <w:rPr>
          <w:rFonts w:asciiTheme="majorBidi" w:hAnsiTheme="majorBidi" w:cstheme="majorBidi"/>
          <w:spacing w:val="-4"/>
          <w:sz w:val="32"/>
          <w:szCs w:val="32"/>
        </w:rPr>
        <w:t>.</w:t>
      </w:r>
      <w:r w:rsidR="0034590B" w:rsidRPr="00046FA5">
        <w:rPr>
          <w:spacing w:val="-4"/>
        </w:rPr>
        <w:t xml:space="preserve"> </w:t>
      </w:r>
      <w:proofErr w:type="gramEnd"/>
      <w:r w:rsidR="00046FA5" w:rsidRPr="00046FA5">
        <w:rPr>
          <w:rFonts w:ascii="Angsana New" w:hAnsi="Angsana New" w:cs="Angsana New"/>
          <w:color w:val="0D0D0D"/>
          <w:spacing w:val="-4"/>
          <w:sz w:val="32"/>
          <w:szCs w:val="32"/>
        </w:rPr>
        <w:t xml:space="preserve">The management </w:t>
      </w:r>
      <w:r w:rsidR="00CB4907">
        <w:rPr>
          <w:rFonts w:ascii="Angsana New" w:hAnsi="Angsana New" w:cs="Angsana New"/>
          <w:color w:val="0D0D0D"/>
          <w:spacing w:val="-4"/>
          <w:sz w:val="32"/>
          <w:szCs w:val="32"/>
        </w:rPr>
        <w:t>foresees a</w:t>
      </w:r>
      <w:r w:rsidR="00046FA5" w:rsidRPr="00046FA5">
        <w:rPr>
          <w:rFonts w:ascii="Angsana New" w:hAnsi="Angsana New" w:cs="Angsana New"/>
          <w:color w:val="0D0D0D"/>
          <w:spacing w:val="-4"/>
          <w:sz w:val="32"/>
          <w:szCs w:val="32"/>
        </w:rPr>
        <w:t xml:space="preserve"> long-term borrowing</w:t>
      </w:r>
      <w:r w:rsidR="00CB4907">
        <w:rPr>
          <w:rFonts w:ascii="Angsana New" w:hAnsi="Angsana New" w:cs="Angsana New"/>
          <w:color w:val="0D0D0D"/>
          <w:spacing w:val="-4"/>
          <w:sz w:val="32"/>
          <w:szCs w:val="32"/>
        </w:rPr>
        <w:t xml:space="preserve"> for this trans</w:t>
      </w:r>
      <w:r w:rsidR="00BF07A2">
        <w:rPr>
          <w:rFonts w:ascii="Angsana New" w:hAnsi="Angsana New" w:cs="Angsana New"/>
          <w:color w:val="0D0D0D"/>
          <w:spacing w:val="-4"/>
          <w:sz w:val="32"/>
          <w:szCs w:val="32"/>
        </w:rPr>
        <w:t>a</w:t>
      </w:r>
      <w:r w:rsidR="00CB4907">
        <w:rPr>
          <w:rFonts w:ascii="Angsana New" w:hAnsi="Angsana New" w:cs="Angsana New"/>
          <w:color w:val="0D0D0D"/>
          <w:spacing w:val="-4"/>
          <w:sz w:val="32"/>
          <w:szCs w:val="32"/>
        </w:rPr>
        <w:t>ction</w:t>
      </w:r>
      <w:proofErr w:type="gramStart"/>
      <w:r w:rsidR="00046FA5" w:rsidRPr="00046FA5">
        <w:rPr>
          <w:rFonts w:ascii="Angsana New" w:hAnsi="Angsana New" w:cs="Angsana New"/>
          <w:color w:val="0D0D0D"/>
          <w:spacing w:val="-4"/>
          <w:sz w:val="32"/>
          <w:szCs w:val="32"/>
        </w:rPr>
        <w:t xml:space="preserve">. </w:t>
      </w:r>
      <w:proofErr w:type="gramEnd"/>
      <w:r w:rsidR="00046FA5" w:rsidRPr="00046FA5">
        <w:rPr>
          <w:rFonts w:ascii="Angsana New" w:hAnsi="Angsana New" w:cs="Angsana New"/>
          <w:color w:val="0D0D0D"/>
          <w:spacing w:val="-4"/>
          <w:sz w:val="32"/>
          <w:szCs w:val="32"/>
        </w:rPr>
        <w:t>As at June 30, 2021 the Company still has no plan for payment of the loan within 12 months. Therefore, such loan was classified in the full amount as long-term loan.</w:t>
      </w:r>
    </w:p>
    <w:p w14:paraId="6CB54985" w14:textId="7C22625C" w:rsidR="009B1279" w:rsidRDefault="00AE2BB7" w:rsidP="00293C62">
      <w:pPr>
        <w:spacing w:line="180" w:lineRule="exact"/>
        <w:ind w:left="283" w:hanging="425"/>
        <w:rPr>
          <w:rFonts w:asciiTheme="majorBidi" w:hAnsiTheme="majorBidi" w:cstheme="majorBidi"/>
          <w:b/>
          <w:bCs/>
          <w:sz w:val="32"/>
          <w:szCs w:val="32"/>
          <w:cs/>
        </w:rPr>
      </w:pPr>
      <w:r w:rsidRPr="00AE00A5">
        <w:rPr>
          <w:rFonts w:ascii="Angsana New" w:hAnsi="Angsana New" w:cs="Angsana New"/>
          <w:color w:val="0D0D0D"/>
          <w:spacing w:val="-2"/>
          <w:sz w:val="32"/>
          <w:szCs w:val="32"/>
        </w:rPr>
        <w:tab/>
      </w:r>
      <w:r w:rsidRPr="00AE00A5">
        <w:rPr>
          <w:rFonts w:ascii="Angsana New" w:hAnsi="Angsana New" w:cs="Angsana New"/>
          <w:color w:val="0D0D0D"/>
          <w:spacing w:val="-2"/>
          <w:sz w:val="32"/>
          <w:szCs w:val="32"/>
        </w:rPr>
        <w:tab/>
      </w:r>
    </w:p>
    <w:p w14:paraId="3E2EE176" w14:textId="36A6DEFC" w:rsidR="003E37A1" w:rsidRPr="004B65C6" w:rsidRDefault="00AE2BB7" w:rsidP="00EF6489">
      <w:pPr>
        <w:spacing w:line="42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 xml:space="preserve">14. </w:t>
      </w:r>
      <w:r>
        <w:rPr>
          <w:rFonts w:asciiTheme="majorBidi" w:hAnsiTheme="majorBidi" w:cstheme="majorBidi"/>
          <w:b/>
          <w:bCs/>
          <w:sz w:val="32"/>
          <w:szCs w:val="32"/>
        </w:rPr>
        <w:tab/>
      </w:r>
      <w:r w:rsidR="003E37A1" w:rsidRPr="004B65C6">
        <w:rPr>
          <w:rFonts w:asciiTheme="majorBidi" w:hAnsiTheme="majorBidi" w:cstheme="majorBidi"/>
          <w:b/>
          <w:bCs/>
          <w:sz w:val="32"/>
          <w:szCs w:val="32"/>
        </w:rPr>
        <w:t xml:space="preserve">PROVISION FOR LONG-TERM EMPLOYEE BENEFITS </w:t>
      </w:r>
    </w:p>
    <w:p w14:paraId="278C43FC" w14:textId="77777777" w:rsidR="003E37A1" w:rsidRPr="00563A16" w:rsidRDefault="003E37A1" w:rsidP="00EF6489">
      <w:pPr>
        <w:spacing w:line="420" w:lineRule="exact"/>
        <w:ind w:left="284" w:firstLine="567"/>
        <w:jc w:val="thaiDistribute"/>
        <w:rPr>
          <w:rFonts w:asciiTheme="majorBidi" w:hAnsiTheme="majorBidi" w:cstheme="majorBidi"/>
          <w:spacing w:val="-4"/>
          <w:sz w:val="32"/>
          <w:szCs w:val="32"/>
        </w:rPr>
      </w:pPr>
      <w:r w:rsidRPr="004B65C6">
        <w:rPr>
          <w:rFonts w:asciiTheme="majorBidi" w:hAnsiTheme="majorBidi" w:cstheme="majorBidi"/>
          <w:spacing w:val="-4"/>
          <w:sz w:val="32"/>
          <w:szCs w:val="32"/>
        </w:rPr>
        <w:t>The amount of</w:t>
      </w:r>
      <w:r w:rsidRPr="00563A16">
        <w:rPr>
          <w:rFonts w:asciiTheme="majorBidi" w:hAnsiTheme="majorBidi" w:cstheme="majorBidi"/>
          <w:spacing w:val="-4"/>
          <w:sz w:val="32"/>
          <w:szCs w:val="32"/>
        </w:rPr>
        <w:t xml:space="preserve"> 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563A16" w14:paraId="56B3CB78" w14:textId="77777777" w:rsidTr="00C5593D">
        <w:tc>
          <w:tcPr>
            <w:tcW w:w="5245" w:type="dxa"/>
            <w:vAlign w:val="center"/>
          </w:tcPr>
          <w:p w14:paraId="4B18E566" w14:textId="77777777" w:rsidR="003E37A1" w:rsidRPr="00563A16" w:rsidRDefault="003E37A1" w:rsidP="0034590B">
            <w:pPr>
              <w:tabs>
                <w:tab w:val="left" w:pos="550"/>
              </w:tabs>
              <w:spacing w:line="30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2B1B0B" w:rsidRDefault="003E37A1" w:rsidP="0034590B">
            <w:pPr>
              <w:spacing w:line="30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7B0C3705" w14:textId="77777777" w:rsidTr="00C5593D">
        <w:tc>
          <w:tcPr>
            <w:tcW w:w="5245" w:type="dxa"/>
            <w:vAlign w:val="center"/>
          </w:tcPr>
          <w:p w14:paraId="4A91B0FB" w14:textId="77777777" w:rsidR="003E37A1" w:rsidRPr="00563A16" w:rsidRDefault="003E37A1" w:rsidP="0034590B">
            <w:pPr>
              <w:tabs>
                <w:tab w:val="left" w:pos="550"/>
              </w:tabs>
              <w:spacing w:line="30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5B31FAB2" w:rsidR="003E37A1" w:rsidRPr="00563A16" w:rsidRDefault="003E37A1" w:rsidP="0034590B">
            <w:pPr>
              <w:spacing w:line="300" w:lineRule="exact"/>
              <w:ind w:right="-72"/>
              <w:jc w:val="center"/>
              <w:rPr>
                <w:rFonts w:asciiTheme="majorBidi" w:hAnsiTheme="majorBidi" w:cstheme="majorBidi"/>
                <w:sz w:val="32"/>
                <w:szCs w:val="32"/>
              </w:rPr>
            </w:pPr>
            <w:r w:rsidRPr="00563A16">
              <w:rPr>
                <w:rFonts w:asciiTheme="majorBidi" w:hAnsiTheme="majorBidi" w:cstheme="majorBidi"/>
                <w:sz w:val="32"/>
                <w:szCs w:val="32"/>
              </w:rPr>
              <w:t xml:space="preserve">For the </w:t>
            </w:r>
            <w:r w:rsidR="00F961A8">
              <w:rPr>
                <w:rFonts w:asciiTheme="majorBidi" w:hAnsiTheme="majorBidi" w:cstheme="majorBidi"/>
                <w:sz w:val="32"/>
                <w:szCs w:val="32"/>
              </w:rPr>
              <w:t>six</w:t>
            </w:r>
            <w:r w:rsidRPr="00563A16">
              <w:rPr>
                <w:rFonts w:asciiTheme="majorBidi" w:hAnsiTheme="majorBidi" w:cstheme="majorBidi"/>
                <w:sz w:val="32"/>
                <w:szCs w:val="32"/>
              </w:rPr>
              <w:t xml:space="preserve">-month period ended </w:t>
            </w:r>
          </w:p>
          <w:p w14:paraId="6554A35E" w14:textId="3BAC8182" w:rsidR="003E37A1" w:rsidRPr="002B1B0B" w:rsidRDefault="00D66080" w:rsidP="0034590B">
            <w:pPr>
              <w:spacing w:line="300" w:lineRule="exact"/>
              <w:ind w:right="-72"/>
              <w:jc w:val="center"/>
              <w:rPr>
                <w:rFonts w:asciiTheme="majorBidi" w:hAnsiTheme="majorBidi" w:cstheme="majorBidi"/>
                <w:sz w:val="32"/>
                <w:szCs w:val="32"/>
                <w:cs/>
              </w:rPr>
            </w:pPr>
            <w:r>
              <w:rPr>
                <w:rFonts w:asciiTheme="majorBidi" w:hAnsiTheme="majorBidi" w:cstheme="majorBidi"/>
                <w:sz w:val="32"/>
                <w:szCs w:val="32"/>
              </w:rPr>
              <w:t>June</w:t>
            </w:r>
            <w:r w:rsidR="007A04F2">
              <w:rPr>
                <w:rFonts w:asciiTheme="majorBidi" w:hAnsiTheme="majorBidi" w:cstheme="majorBidi"/>
                <w:sz w:val="32"/>
                <w:szCs w:val="32"/>
              </w:rPr>
              <w:t xml:space="preserve"> 3</w:t>
            </w:r>
            <w:r>
              <w:rPr>
                <w:rFonts w:asciiTheme="majorBidi" w:hAnsiTheme="majorBidi" w:cstheme="majorBidi"/>
                <w:sz w:val="32"/>
                <w:szCs w:val="32"/>
              </w:rPr>
              <w:t>0</w:t>
            </w:r>
            <w:r w:rsidR="007A04F2">
              <w:rPr>
                <w:rFonts w:asciiTheme="majorBidi" w:hAnsiTheme="majorBidi" w:cstheme="majorBidi"/>
                <w:sz w:val="32"/>
                <w:szCs w:val="32"/>
              </w:rPr>
              <w:t>, 2021</w:t>
            </w:r>
          </w:p>
        </w:tc>
      </w:tr>
      <w:tr w:rsidR="003E37A1" w:rsidRPr="00563A16" w14:paraId="76AFC747" w14:textId="77777777" w:rsidTr="00C5593D">
        <w:tc>
          <w:tcPr>
            <w:tcW w:w="5245" w:type="dxa"/>
            <w:vAlign w:val="center"/>
          </w:tcPr>
          <w:p w14:paraId="1EA7ADE9" w14:textId="77777777" w:rsidR="003E37A1" w:rsidRPr="00563A16" w:rsidRDefault="003E37A1" w:rsidP="0034590B">
            <w:pPr>
              <w:tabs>
                <w:tab w:val="left" w:pos="550"/>
              </w:tabs>
              <w:spacing w:line="30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563A16" w:rsidRDefault="003E37A1" w:rsidP="0034590B">
            <w:pPr>
              <w:spacing w:line="30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2B1B0B" w:rsidRDefault="003E37A1" w:rsidP="0034590B">
            <w:pPr>
              <w:spacing w:line="30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2B1B0B" w:rsidRDefault="003E37A1" w:rsidP="0034590B">
            <w:pPr>
              <w:spacing w:line="30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3778DD" w:rsidRPr="00563A16" w14:paraId="6C2C19D3" w14:textId="77777777" w:rsidTr="00C5593D">
        <w:tc>
          <w:tcPr>
            <w:tcW w:w="5245" w:type="dxa"/>
          </w:tcPr>
          <w:p w14:paraId="507CE7E0" w14:textId="2681BA7C" w:rsidR="003778DD" w:rsidRPr="00563A16" w:rsidRDefault="003778DD" w:rsidP="003778DD">
            <w:pPr>
              <w:spacing w:line="320" w:lineRule="exact"/>
              <w:ind w:left="540" w:hanging="540"/>
              <w:jc w:val="thaiDistribute"/>
              <w:rPr>
                <w:rFonts w:asciiTheme="majorBidi" w:hAnsiTheme="majorBidi" w:cstheme="majorBidi"/>
                <w:sz w:val="32"/>
                <w:szCs w:val="32"/>
              </w:rPr>
            </w:pPr>
            <w:r w:rsidRPr="00563A16">
              <w:rPr>
                <w:rFonts w:asciiTheme="majorBidi" w:hAnsiTheme="majorBidi" w:cstheme="majorBidi"/>
                <w:sz w:val="32"/>
                <w:szCs w:val="32"/>
              </w:rPr>
              <w:t>Balance as at January 1, 202</w:t>
            </w:r>
            <w:r>
              <w:rPr>
                <w:rFonts w:asciiTheme="majorBidi" w:hAnsiTheme="majorBidi" w:cstheme="majorBidi" w:hint="cs"/>
                <w:sz w:val="32"/>
                <w:szCs w:val="32"/>
                <w:cs/>
              </w:rPr>
              <w:t>1</w:t>
            </w:r>
          </w:p>
        </w:tc>
        <w:tc>
          <w:tcPr>
            <w:tcW w:w="1842" w:type="dxa"/>
          </w:tcPr>
          <w:p w14:paraId="62D86A98" w14:textId="61A03CE5" w:rsidR="003778DD" w:rsidRPr="00F80BCC" w:rsidRDefault="003778DD" w:rsidP="00F80BCC">
            <w:pPr>
              <w:spacing w:line="320" w:lineRule="exact"/>
              <w:ind w:right="57"/>
              <w:jc w:val="right"/>
              <w:rPr>
                <w:rFonts w:ascii="Angsana New" w:hAnsi="Angsana New" w:cs="Angsana New"/>
                <w:sz w:val="32"/>
                <w:szCs w:val="32"/>
              </w:rPr>
            </w:pPr>
            <w:r>
              <w:rPr>
                <w:rFonts w:ascii="Angsana New" w:hAnsi="Angsana New" w:cs="Angsana New"/>
                <w:sz w:val="32"/>
                <w:szCs w:val="32"/>
              </w:rPr>
              <w:t>12,776</w:t>
            </w:r>
          </w:p>
        </w:tc>
        <w:tc>
          <w:tcPr>
            <w:tcW w:w="142" w:type="dxa"/>
            <w:vAlign w:val="center"/>
          </w:tcPr>
          <w:p w14:paraId="237E2A7A" w14:textId="77777777" w:rsidR="003778DD" w:rsidRPr="00563A16" w:rsidRDefault="003778DD" w:rsidP="003778DD">
            <w:pPr>
              <w:tabs>
                <w:tab w:val="decimal" w:pos="1277"/>
              </w:tabs>
              <w:spacing w:line="320" w:lineRule="exact"/>
              <w:jc w:val="right"/>
              <w:rPr>
                <w:rFonts w:asciiTheme="majorBidi" w:hAnsiTheme="majorBidi" w:cstheme="majorBidi"/>
                <w:sz w:val="32"/>
                <w:szCs w:val="32"/>
              </w:rPr>
            </w:pPr>
          </w:p>
        </w:tc>
        <w:tc>
          <w:tcPr>
            <w:tcW w:w="1843" w:type="dxa"/>
          </w:tcPr>
          <w:p w14:paraId="3A305B52" w14:textId="7E66B672" w:rsidR="003778DD" w:rsidRPr="00563A16" w:rsidRDefault="003778DD" w:rsidP="003778DD">
            <w:pPr>
              <w:spacing w:line="320" w:lineRule="exact"/>
              <w:jc w:val="right"/>
              <w:rPr>
                <w:rFonts w:asciiTheme="majorBidi" w:hAnsiTheme="majorBidi" w:cstheme="majorBidi"/>
                <w:sz w:val="32"/>
                <w:szCs w:val="32"/>
              </w:rPr>
            </w:pPr>
            <w:r>
              <w:rPr>
                <w:rFonts w:ascii="Angsana New" w:hAnsi="Angsana New" w:cs="Angsana New"/>
                <w:sz w:val="32"/>
                <w:szCs w:val="32"/>
              </w:rPr>
              <w:t>11,872</w:t>
            </w:r>
          </w:p>
        </w:tc>
      </w:tr>
      <w:tr w:rsidR="003778DD" w:rsidRPr="00563A16" w14:paraId="173D4845" w14:textId="77777777" w:rsidTr="00C5593D">
        <w:tc>
          <w:tcPr>
            <w:tcW w:w="5245" w:type="dxa"/>
          </w:tcPr>
          <w:p w14:paraId="72E7A6F7" w14:textId="77777777" w:rsidR="003778DD" w:rsidRPr="002B1B0B" w:rsidRDefault="003778DD" w:rsidP="003778DD">
            <w:pPr>
              <w:spacing w:line="32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Current service cost</w:t>
            </w:r>
          </w:p>
        </w:tc>
        <w:tc>
          <w:tcPr>
            <w:tcW w:w="1842" w:type="dxa"/>
          </w:tcPr>
          <w:p w14:paraId="3BFD408D" w14:textId="5B4D0185" w:rsidR="003778DD" w:rsidRPr="00F80BCC" w:rsidRDefault="003778DD" w:rsidP="00F80BCC">
            <w:pPr>
              <w:spacing w:line="320" w:lineRule="exact"/>
              <w:ind w:right="57"/>
              <w:jc w:val="right"/>
              <w:rPr>
                <w:rFonts w:ascii="Angsana New" w:hAnsi="Angsana New" w:cs="Angsana New"/>
                <w:sz w:val="32"/>
                <w:szCs w:val="32"/>
              </w:rPr>
            </w:pPr>
            <w:r>
              <w:rPr>
                <w:rFonts w:ascii="Angsana New" w:hAnsi="Angsana New" w:cs="Angsana New"/>
                <w:sz w:val="32"/>
                <w:szCs w:val="32"/>
              </w:rPr>
              <w:t>2,414</w:t>
            </w:r>
          </w:p>
        </w:tc>
        <w:tc>
          <w:tcPr>
            <w:tcW w:w="142" w:type="dxa"/>
            <w:vAlign w:val="center"/>
          </w:tcPr>
          <w:p w14:paraId="7DA22D92" w14:textId="77777777" w:rsidR="003778DD" w:rsidRPr="00563A16" w:rsidRDefault="003778DD" w:rsidP="003778DD">
            <w:pPr>
              <w:spacing w:line="320" w:lineRule="exact"/>
              <w:jc w:val="right"/>
              <w:rPr>
                <w:rFonts w:asciiTheme="majorBidi" w:hAnsiTheme="majorBidi" w:cstheme="majorBidi"/>
                <w:sz w:val="32"/>
                <w:szCs w:val="32"/>
              </w:rPr>
            </w:pPr>
          </w:p>
        </w:tc>
        <w:tc>
          <w:tcPr>
            <w:tcW w:w="1843" w:type="dxa"/>
          </w:tcPr>
          <w:p w14:paraId="51BB3DC3" w14:textId="45721E90" w:rsidR="003778DD" w:rsidRPr="00563A16" w:rsidRDefault="003778DD" w:rsidP="003778DD">
            <w:pPr>
              <w:spacing w:line="320" w:lineRule="exact"/>
              <w:jc w:val="right"/>
              <w:rPr>
                <w:rFonts w:asciiTheme="majorBidi" w:hAnsiTheme="majorBidi" w:cstheme="majorBidi"/>
                <w:sz w:val="32"/>
                <w:szCs w:val="32"/>
              </w:rPr>
            </w:pPr>
            <w:r>
              <w:rPr>
                <w:rFonts w:ascii="Angsana New" w:hAnsi="Angsana New" w:cs="Angsana New"/>
                <w:sz w:val="32"/>
                <w:szCs w:val="32"/>
              </w:rPr>
              <w:t>2,300</w:t>
            </w:r>
          </w:p>
        </w:tc>
      </w:tr>
      <w:tr w:rsidR="003778DD" w:rsidRPr="00563A16" w14:paraId="61ADAEB1" w14:textId="77777777" w:rsidTr="00C5593D">
        <w:tc>
          <w:tcPr>
            <w:tcW w:w="5245" w:type="dxa"/>
          </w:tcPr>
          <w:p w14:paraId="36A98DBB" w14:textId="2B12B888" w:rsidR="003778DD" w:rsidRPr="00563A16" w:rsidRDefault="003778DD" w:rsidP="003778DD">
            <w:pPr>
              <w:spacing w:line="320" w:lineRule="exact"/>
              <w:ind w:left="540" w:hanging="540"/>
              <w:jc w:val="thaiDistribute"/>
              <w:rPr>
                <w:rFonts w:asciiTheme="majorBidi" w:hAnsiTheme="majorBidi" w:cstheme="majorBidi"/>
                <w:sz w:val="32"/>
                <w:szCs w:val="32"/>
              </w:rPr>
            </w:pPr>
            <w:r w:rsidRPr="00563A16">
              <w:rPr>
                <w:rFonts w:asciiTheme="majorBidi" w:hAnsiTheme="majorBidi" w:cstheme="majorBidi"/>
                <w:sz w:val="32"/>
                <w:szCs w:val="32"/>
              </w:rPr>
              <w:t>Interest cost</w:t>
            </w:r>
          </w:p>
        </w:tc>
        <w:tc>
          <w:tcPr>
            <w:tcW w:w="1842" w:type="dxa"/>
          </w:tcPr>
          <w:p w14:paraId="21AF03CB" w14:textId="34402D79" w:rsidR="003778DD" w:rsidRPr="00F80BCC" w:rsidRDefault="003778DD" w:rsidP="00F80BCC">
            <w:pPr>
              <w:spacing w:line="320" w:lineRule="exact"/>
              <w:ind w:right="57"/>
              <w:jc w:val="right"/>
              <w:rPr>
                <w:rFonts w:ascii="Angsana New" w:hAnsi="Angsana New" w:cs="Angsana New"/>
                <w:sz w:val="32"/>
                <w:szCs w:val="32"/>
              </w:rPr>
            </w:pPr>
            <w:r>
              <w:rPr>
                <w:rFonts w:ascii="Angsana New" w:hAnsi="Angsana New" w:cs="Angsana New"/>
                <w:sz w:val="32"/>
                <w:szCs w:val="32"/>
              </w:rPr>
              <w:t>94</w:t>
            </w:r>
          </w:p>
        </w:tc>
        <w:tc>
          <w:tcPr>
            <w:tcW w:w="142" w:type="dxa"/>
            <w:vAlign w:val="center"/>
          </w:tcPr>
          <w:p w14:paraId="523159D0" w14:textId="77777777" w:rsidR="003778DD" w:rsidRPr="00563A16" w:rsidRDefault="003778DD" w:rsidP="003778DD">
            <w:pPr>
              <w:spacing w:line="320" w:lineRule="exact"/>
              <w:jc w:val="right"/>
              <w:rPr>
                <w:rFonts w:asciiTheme="majorBidi" w:hAnsiTheme="majorBidi" w:cstheme="majorBidi"/>
                <w:sz w:val="32"/>
                <w:szCs w:val="32"/>
              </w:rPr>
            </w:pPr>
          </w:p>
        </w:tc>
        <w:tc>
          <w:tcPr>
            <w:tcW w:w="1843" w:type="dxa"/>
          </w:tcPr>
          <w:p w14:paraId="4A4F5CF3" w14:textId="460B55F3" w:rsidR="003778DD" w:rsidRPr="00EF6489" w:rsidRDefault="003778DD" w:rsidP="003778DD">
            <w:pPr>
              <w:spacing w:line="320" w:lineRule="exact"/>
              <w:jc w:val="right"/>
              <w:rPr>
                <w:rFonts w:asciiTheme="majorBidi" w:hAnsiTheme="majorBidi" w:cstheme="majorBidi"/>
                <w:sz w:val="32"/>
                <w:szCs w:val="32"/>
              </w:rPr>
            </w:pPr>
            <w:r>
              <w:rPr>
                <w:rFonts w:ascii="Angsana New" w:hAnsi="Angsana New" w:cs="Angsana New"/>
                <w:sz w:val="32"/>
                <w:szCs w:val="32"/>
              </w:rPr>
              <w:t>80</w:t>
            </w:r>
          </w:p>
        </w:tc>
      </w:tr>
      <w:tr w:rsidR="003778DD" w:rsidRPr="00563A16" w14:paraId="1A3FE560" w14:textId="77777777" w:rsidTr="00C5593D">
        <w:tc>
          <w:tcPr>
            <w:tcW w:w="5245" w:type="dxa"/>
          </w:tcPr>
          <w:p w14:paraId="250A3E28" w14:textId="56530F8D" w:rsidR="003778DD" w:rsidRPr="002B1B0B" w:rsidRDefault="003778DD" w:rsidP="003778DD">
            <w:pPr>
              <w:spacing w:line="320" w:lineRule="exact"/>
              <w:ind w:left="540" w:hanging="540"/>
              <w:jc w:val="thaiDistribute"/>
              <w:rPr>
                <w:rFonts w:asciiTheme="majorBidi" w:hAnsiTheme="majorBidi" w:cstheme="majorBidi"/>
                <w:sz w:val="32"/>
                <w:szCs w:val="32"/>
                <w:cs/>
              </w:rPr>
            </w:pPr>
            <w:r w:rsidRPr="00EF6489">
              <w:rPr>
                <w:rFonts w:asciiTheme="majorBidi" w:hAnsiTheme="majorBidi" w:cstheme="majorBidi"/>
                <w:sz w:val="32"/>
                <w:szCs w:val="32"/>
              </w:rPr>
              <w:t>Actuarial loss from defined benefit plans</w:t>
            </w:r>
          </w:p>
        </w:tc>
        <w:tc>
          <w:tcPr>
            <w:tcW w:w="1842" w:type="dxa"/>
          </w:tcPr>
          <w:p w14:paraId="14FF5C20" w14:textId="09002B26" w:rsidR="003778DD" w:rsidRPr="003778DD" w:rsidRDefault="003778DD" w:rsidP="00F80BCC">
            <w:pPr>
              <w:spacing w:line="320" w:lineRule="exact"/>
              <w:ind w:right="57"/>
              <w:jc w:val="right"/>
              <w:rPr>
                <w:rFonts w:ascii="Angsana New" w:hAnsi="Angsana New" w:cs="Angsana New"/>
                <w:sz w:val="32"/>
                <w:szCs w:val="32"/>
              </w:rPr>
            </w:pPr>
            <w:r>
              <w:rPr>
                <w:rFonts w:ascii="Angsana New" w:hAnsi="Angsana New" w:cs="Angsana New"/>
                <w:sz w:val="32"/>
                <w:szCs w:val="32"/>
              </w:rPr>
              <w:t>2,108</w:t>
            </w:r>
          </w:p>
        </w:tc>
        <w:tc>
          <w:tcPr>
            <w:tcW w:w="142" w:type="dxa"/>
            <w:vAlign w:val="center"/>
          </w:tcPr>
          <w:p w14:paraId="237DF811" w14:textId="77777777" w:rsidR="003778DD" w:rsidRPr="00563A16" w:rsidRDefault="003778DD" w:rsidP="003778DD">
            <w:pPr>
              <w:tabs>
                <w:tab w:val="decimal" w:pos="1277"/>
              </w:tabs>
              <w:spacing w:line="320" w:lineRule="exact"/>
              <w:jc w:val="right"/>
              <w:rPr>
                <w:rFonts w:asciiTheme="majorBidi" w:hAnsiTheme="majorBidi" w:cstheme="majorBidi"/>
                <w:sz w:val="32"/>
                <w:szCs w:val="32"/>
              </w:rPr>
            </w:pPr>
          </w:p>
        </w:tc>
        <w:tc>
          <w:tcPr>
            <w:tcW w:w="1843" w:type="dxa"/>
          </w:tcPr>
          <w:p w14:paraId="32A25FBF" w14:textId="148D57E0" w:rsidR="003778DD" w:rsidRPr="002B1B0B" w:rsidRDefault="003778DD" w:rsidP="003778DD">
            <w:pPr>
              <w:spacing w:line="320" w:lineRule="exact"/>
              <w:jc w:val="right"/>
              <w:rPr>
                <w:rFonts w:asciiTheme="majorBidi" w:hAnsiTheme="majorBidi" w:cstheme="majorBidi"/>
                <w:sz w:val="32"/>
                <w:szCs w:val="32"/>
                <w:cs/>
              </w:rPr>
            </w:pPr>
            <w:r>
              <w:rPr>
                <w:rFonts w:ascii="Angsana New" w:hAnsi="Angsana New" w:cs="Angsana New"/>
                <w:sz w:val="32"/>
                <w:szCs w:val="32"/>
              </w:rPr>
              <w:t>2,108</w:t>
            </w:r>
          </w:p>
        </w:tc>
      </w:tr>
      <w:tr w:rsidR="003778DD" w:rsidRPr="00563A16" w14:paraId="0F69583D" w14:textId="77777777" w:rsidTr="00C5593D">
        <w:tc>
          <w:tcPr>
            <w:tcW w:w="5245" w:type="dxa"/>
          </w:tcPr>
          <w:p w14:paraId="204F5630" w14:textId="39912C33" w:rsidR="003778DD" w:rsidRPr="002B1B0B" w:rsidRDefault="003778DD" w:rsidP="003778DD">
            <w:pPr>
              <w:spacing w:line="32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 xml:space="preserve">Balance as at </w:t>
            </w:r>
            <w:r>
              <w:rPr>
                <w:rFonts w:asciiTheme="majorBidi" w:hAnsiTheme="majorBidi" w:cstheme="majorBidi"/>
                <w:sz w:val="32"/>
                <w:szCs w:val="32"/>
              </w:rPr>
              <w:t>June 30, 2021</w:t>
            </w:r>
          </w:p>
        </w:tc>
        <w:tc>
          <w:tcPr>
            <w:tcW w:w="1842" w:type="dxa"/>
            <w:tcBorders>
              <w:top w:val="single" w:sz="6" w:space="0" w:color="auto"/>
              <w:bottom w:val="double" w:sz="6" w:space="0" w:color="auto"/>
            </w:tcBorders>
          </w:tcPr>
          <w:p w14:paraId="1EAA3FC3" w14:textId="6683FBE3" w:rsidR="003778DD" w:rsidRPr="00F80BCC" w:rsidRDefault="003778DD" w:rsidP="00F80BCC">
            <w:pPr>
              <w:spacing w:line="320" w:lineRule="exact"/>
              <w:ind w:right="57"/>
              <w:jc w:val="right"/>
              <w:rPr>
                <w:rFonts w:ascii="Angsana New" w:hAnsi="Angsana New" w:cs="Angsana New"/>
                <w:sz w:val="32"/>
                <w:szCs w:val="32"/>
              </w:rPr>
            </w:pPr>
            <w:r>
              <w:rPr>
                <w:rFonts w:ascii="Angsana New" w:hAnsi="Angsana New" w:cs="Angsana New"/>
                <w:sz w:val="32"/>
                <w:szCs w:val="32"/>
              </w:rPr>
              <w:t>17,392</w:t>
            </w:r>
          </w:p>
        </w:tc>
        <w:tc>
          <w:tcPr>
            <w:tcW w:w="142" w:type="dxa"/>
            <w:vAlign w:val="center"/>
          </w:tcPr>
          <w:p w14:paraId="045CEAE5" w14:textId="77777777" w:rsidR="003778DD" w:rsidRPr="00563A16" w:rsidRDefault="003778DD" w:rsidP="003778DD">
            <w:pPr>
              <w:tabs>
                <w:tab w:val="decimal" w:pos="1277"/>
              </w:tabs>
              <w:spacing w:line="32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7BABF881" w14:textId="0D70DD3B" w:rsidR="003778DD" w:rsidRPr="002B1B0B" w:rsidRDefault="003778DD" w:rsidP="003778DD">
            <w:pPr>
              <w:spacing w:line="320" w:lineRule="exact"/>
              <w:jc w:val="right"/>
              <w:rPr>
                <w:rFonts w:asciiTheme="majorBidi" w:hAnsiTheme="majorBidi" w:cstheme="majorBidi"/>
                <w:sz w:val="32"/>
                <w:szCs w:val="32"/>
                <w:cs/>
              </w:rPr>
            </w:pPr>
            <w:r>
              <w:rPr>
                <w:rFonts w:ascii="Angsana New" w:hAnsi="Angsana New" w:cs="Angsana New"/>
                <w:sz w:val="32"/>
                <w:szCs w:val="32"/>
              </w:rPr>
              <w:t>16,360</w:t>
            </w:r>
          </w:p>
        </w:tc>
      </w:tr>
    </w:tbl>
    <w:p w14:paraId="576ADAE0" w14:textId="0EFBEAB3" w:rsidR="003E37A1" w:rsidRPr="00563A16" w:rsidRDefault="003778DD" w:rsidP="005C1109">
      <w:pPr>
        <w:spacing w:line="34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lastRenderedPageBreak/>
        <w:t>15.</w:t>
      </w:r>
      <w:r>
        <w:rPr>
          <w:rFonts w:asciiTheme="majorBidi" w:hAnsiTheme="majorBidi" w:cstheme="majorBidi"/>
          <w:b/>
          <w:bCs/>
          <w:sz w:val="32"/>
          <w:szCs w:val="32"/>
        </w:rPr>
        <w:tab/>
      </w:r>
      <w:r w:rsidR="003E37A1" w:rsidRPr="00563A16">
        <w:rPr>
          <w:rFonts w:asciiTheme="majorBidi" w:hAnsiTheme="majorBidi" w:cstheme="majorBidi"/>
          <w:b/>
          <w:bCs/>
          <w:sz w:val="32"/>
          <w:szCs w:val="32"/>
        </w:rPr>
        <w:t>INCOME TAX</w:t>
      </w:r>
    </w:p>
    <w:p w14:paraId="395B9E7D" w14:textId="77777777" w:rsidR="003E37A1" w:rsidRPr="00563A16" w:rsidRDefault="003E37A1" w:rsidP="005C1109">
      <w:pPr>
        <w:spacing w:line="34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Interim corporate income tax was calculated on profit before income tax for the period, using the estimated effective tax rate for the period.</w:t>
      </w:r>
    </w:p>
    <w:p w14:paraId="0ADBF675" w14:textId="37F33EB7" w:rsidR="003E37A1" w:rsidRPr="002B1B0B" w:rsidRDefault="00D54BE5" w:rsidP="005C1109">
      <w:pPr>
        <w:spacing w:line="340" w:lineRule="exact"/>
        <w:ind w:left="284" w:firstLine="567"/>
        <w:jc w:val="thaiDistribute"/>
        <w:rPr>
          <w:rFonts w:asciiTheme="majorBidi" w:hAnsiTheme="majorBidi" w:cstheme="majorBidi"/>
          <w:sz w:val="32"/>
          <w:szCs w:val="32"/>
          <w:cs/>
        </w:rPr>
      </w:pPr>
      <w:r w:rsidRPr="00D54BE5">
        <w:rPr>
          <w:rFonts w:asciiTheme="majorBidi" w:hAnsiTheme="majorBidi" w:cstheme="majorBidi"/>
          <w:sz w:val="32"/>
          <w:szCs w:val="32"/>
        </w:rPr>
        <w:t xml:space="preserve">Major components of </w:t>
      </w:r>
      <w:r w:rsidR="003E37A1" w:rsidRPr="00563A16">
        <w:rPr>
          <w:rFonts w:asciiTheme="majorBidi" w:hAnsiTheme="majorBidi" w:cstheme="majorBidi"/>
          <w:sz w:val="32"/>
          <w:szCs w:val="32"/>
        </w:rPr>
        <w:t xml:space="preserve">Income tax expenses </w:t>
      </w:r>
      <w:r>
        <w:rPr>
          <w:rFonts w:asciiTheme="majorBidi" w:hAnsiTheme="majorBidi" w:cstheme="majorBidi"/>
          <w:sz w:val="32"/>
          <w:szCs w:val="32"/>
        </w:rPr>
        <w:t xml:space="preserve">(revenues) </w:t>
      </w:r>
      <w:r w:rsidR="003E37A1" w:rsidRPr="00563A16">
        <w:rPr>
          <w:rFonts w:asciiTheme="majorBidi" w:hAnsiTheme="majorBidi" w:cstheme="majorBidi"/>
          <w:sz w:val="32"/>
          <w:szCs w:val="32"/>
        </w:rPr>
        <w:t xml:space="preserve">for the three-month </w:t>
      </w:r>
      <w:r w:rsidR="004869EC">
        <w:rPr>
          <w:rFonts w:asciiTheme="majorBidi" w:hAnsiTheme="majorBidi" w:cstheme="majorBidi"/>
          <w:sz w:val="32"/>
          <w:szCs w:val="32"/>
        </w:rPr>
        <w:t xml:space="preserve">and six-month </w:t>
      </w:r>
      <w:r w:rsidR="003E37A1" w:rsidRPr="00563A16">
        <w:rPr>
          <w:rFonts w:asciiTheme="majorBidi" w:hAnsiTheme="majorBidi" w:cstheme="majorBidi"/>
          <w:sz w:val="32"/>
          <w:szCs w:val="32"/>
        </w:rPr>
        <w:t>period</w:t>
      </w:r>
      <w:r>
        <w:rPr>
          <w:rFonts w:asciiTheme="majorBidi" w:hAnsiTheme="majorBidi" w:cstheme="majorBidi"/>
          <w:sz w:val="32"/>
          <w:szCs w:val="32"/>
        </w:rPr>
        <w:t>s</w:t>
      </w:r>
      <w:r w:rsidR="003E37A1" w:rsidRPr="00563A16">
        <w:rPr>
          <w:rFonts w:asciiTheme="majorBidi" w:hAnsiTheme="majorBidi" w:cstheme="majorBidi"/>
          <w:sz w:val="32"/>
          <w:szCs w:val="32"/>
        </w:rPr>
        <w:t xml:space="preserve"> ended </w:t>
      </w:r>
      <w:r w:rsidR="004869EC">
        <w:rPr>
          <w:rFonts w:asciiTheme="majorBidi" w:hAnsiTheme="majorBidi" w:cstheme="majorBidi"/>
          <w:sz w:val="32"/>
          <w:szCs w:val="32"/>
        </w:rPr>
        <w:t>June</w:t>
      </w:r>
      <w:r w:rsidR="007A04F2">
        <w:rPr>
          <w:rFonts w:asciiTheme="majorBidi" w:hAnsiTheme="majorBidi" w:cstheme="majorBidi"/>
          <w:sz w:val="32"/>
          <w:szCs w:val="32"/>
        </w:rPr>
        <w:t xml:space="preserve"> 3</w:t>
      </w:r>
      <w:r w:rsidR="004869EC">
        <w:rPr>
          <w:rFonts w:asciiTheme="majorBidi" w:hAnsiTheme="majorBidi" w:cstheme="majorBidi"/>
          <w:sz w:val="32"/>
          <w:szCs w:val="32"/>
        </w:rPr>
        <w:t>0</w:t>
      </w:r>
      <w:r w:rsidR="007A04F2">
        <w:rPr>
          <w:rFonts w:asciiTheme="majorBidi" w:hAnsiTheme="majorBidi" w:cstheme="majorBidi"/>
          <w:sz w:val="32"/>
          <w:szCs w:val="32"/>
        </w:rPr>
        <w:t>, 2021</w:t>
      </w:r>
      <w:r w:rsidR="003E37A1" w:rsidRPr="00563A16">
        <w:rPr>
          <w:rFonts w:asciiTheme="majorBidi" w:hAnsiTheme="majorBidi" w:cstheme="majorBidi"/>
          <w:sz w:val="32"/>
          <w:szCs w:val="32"/>
        </w:rPr>
        <w:t xml:space="preserve"> and 20</w:t>
      </w:r>
      <w:r>
        <w:rPr>
          <w:rFonts w:asciiTheme="majorBidi" w:hAnsiTheme="majorBidi" w:cstheme="majorBidi"/>
          <w:sz w:val="32"/>
          <w:szCs w:val="32"/>
        </w:rPr>
        <w:t>20</w:t>
      </w:r>
      <w:r w:rsidR="003E37A1" w:rsidRPr="00563A16">
        <w:rPr>
          <w:rFonts w:asciiTheme="majorBidi" w:hAnsiTheme="majorBidi" w:cstheme="majorBidi"/>
          <w:sz w:val="32"/>
          <w:szCs w:val="32"/>
        </w:rPr>
        <w:t xml:space="preserve"> are made up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3E37A1" w:rsidRPr="00563A16" w14:paraId="6375D53E" w14:textId="77777777" w:rsidTr="009B4944">
        <w:tc>
          <w:tcPr>
            <w:tcW w:w="3969" w:type="dxa"/>
          </w:tcPr>
          <w:p w14:paraId="338AA033" w14:textId="77777777" w:rsidR="003E37A1" w:rsidRPr="00563A16" w:rsidRDefault="003E37A1" w:rsidP="005C1109">
            <w:pPr>
              <w:spacing w:line="34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2B1B0B" w:rsidRDefault="003E37A1" w:rsidP="005C1109">
            <w:pPr>
              <w:spacing w:line="340" w:lineRule="exac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563A16" w:rsidRDefault="003E37A1" w:rsidP="005C1109">
            <w:pPr>
              <w:spacing w:line="340" w:lineRule="exac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2B1B0B" w:rsidRDefault="003E37A1" w:rsidP="005C1109">
            <w:pPr>
              <w:spacing w:line="340" w:lineRule="exact"/>
              <w:contextualSpacing/>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6068549D" w14:textId="77777777" w:rsidTr="009B4944">
        <w:tc>
          <w:tcPr>
            <w:tcW w:w="3969" w:type="dxa"/>
          </w:tcPr>
          <w:p w14:paraId="3A82879C" w14:textId="77777777" w:rsidR="003E37A1" w:rsidRPr="00563A16" w:rsidRDefault="003E37A1" w:rsidP="005C1109">
            <w:pPr>
              <w:spacing w:line="34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C994E94" w14:textId="71501992" w:rsidR="003E37A1" w:rsidRPr="00563A16" w:rsidRDefault="003E37A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 xml:space="preserve">For the three-month periods ended </w:t>
            </w:r>
            <w:r w:rsidR="00F961A8">
              <w:rPr>
                <w:rFonts w:asciiTheme="majorBidi" w:hAnsiTheme="majorBidi" w:cstheme="majorBidi"/>
              </w:rPr>
              <w:t>June</w:t>
            </w:r>
            <w:r w:rsidR="00D54BE5">
              <w:rPr>
                <w:rFonts w:asciiTheme="majorBidi" w:hAnsiTheme="majorBidi" w:cstheme="majorBidi"/>
              </w:rPr>
              <w:t xml:space="preserve"> 3</w:t>
            </w:r>
            <w:r w:rsidR="00F961A8">
              <w:rPr>
                <w:rFonts w:asciiTheme="majorBidi" w:hAnsiTheme="majorBidi" w:cstheme="majorBidi"/>
              </w:rPr>
              <w:t>0</w:t>
            </w:r>
            <w:r w:rsidR="00DC3E74" w:rsidRPr="00563A16">
              <w:rPr>
                <w:rFonts w:asciiTheme="majorBidi" w:hAnsiTheme="majorBidi" w:cstheme="majorBidi"/>
              </w:rPr>
              <w:t>,</w:t>
            </w:r>
            <w:r w:rsidRPr="00563A16">
              <w:rPr>
                <w:rFonts w:asciiTheme="majorBidi" w:hAnsiTheme="majorBidi" w:cstheme="majorBidi"/>
              </w:rPr>
              <w:t xml:space="preserve"> </w:t>
            </w:r>
          </w:p>
        </w:tc>
      </w:tr>
      <w:tr w:rsidR="003E37A1" w:rsidRPr="00563A16" w14:paraId="4D2314BA" w14:textId="77777777" w:rsidTr="009B4944">
        <w:tc>
          <w:tcPr>
            <w:tcW w:w="3969" w:type="dxa"/>
          </w:tcPr>
          <w:p w14:paraId="1D82E481" w14:textId="77777777" w:rsidR="003E37A1" w:rsidRPr="00563A16" w:rsidRDefault="003E37A1" w:rsidP="005C1109">
            <w:pPr>
              <w:spacing w:line="34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563A16" w:rsidRDefault="003E37A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0538F4C" w14:textId="77777777" w:rsidR="003E37A1" w:rsidRPr="00563A16" w:rsidRDefault="003E37A1" w:rsidP="005C1109">
            <w:pPr>
              <w:spacing w:line="34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563A16" w:rsidRDefault="003E37A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The Company Only</w:t>
            </w:r>
          </w:p>
        </w:tc>
      </w:tr>
      <w:tr w:rsidR="00D54BE5" w:rsidRPr="00563A16" w14:paraId="0CD700C6" w14:textId="77777777" w:rsidTr="009B4944">
        <w:tc>
          <w:tcPr>
            <w:tcW w:w="3969" w:type="dxa"/>
          </w:tcPr>
          <w:p w14:paraId="55DF09D9" w14:textId="77777777" w:rsidR="00D54BE5" w:rsidRPr="00563A16" w:rsidRDefault="00D54BE5" w:rsidP="005C1109">
            <w:pPr>
              <w:spacing w:line="34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9300D81" w:rsidR="00D54BE5" w:rsidRPr="00563A16" w:rsidRDefault="00D54BE5"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202</w:t>
            </w:r>
            <w:r>
              <w:rPr>
                <w:rFonts w:asciiTheme="majorBidi" w:hAnsiTheme="majorBidi" w:cstheme="majorBidi"/>
              </w:rPr>
              <w:t>1</w:t>
            </w:r>
          </w:p>
        </w:tc>
        <w:tc>
          <w:tcPr>
            <w:tcW w:w="76" w:type="dxa"/>
            <w:tcBorders>
              <w:top w:val="single" w:sz="6" w:space="0" w:color="auto"/>
            </w:tcBorders>
          </w:tcPr>
          <w:p w14:paraId="02FFB32B" w14:textId="77777777" w:rsidR="00D54BE5" w:rsidRPr="00563A16" w:rsidRDefault="00D54BE5" w:rsidP="005C1109">
            <w:pPr>
              <w:spacing w:line="34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418B7B0C" w:rsidR="00D54BE5" w:rsidRPr="00D54BE5" w:rsidRDefault="00D54BE5" w:rsidP="005C1109">
            <w:pPr>
              <w:spacing w:line="340" w:lineRule="exact"/>
              <w:ind w:right="-18"/>
              <w:jc w:val="center"/>
              <w:rPr>
                <w:rFonts w:asciiTheme="majorBidi" w:hAnsiTheme="majorBidi" w:cstheme="majorBidi"/>
                <w:u w:val="words"/>
                <w:cs/>
              </w:rPr>
            </w:pPr>
            <w:r w:rsidRPr="00563A16">
              <w:rPr>
                <w:rFonts w:asciiTheme="majorBidi" w:hAnsiTheme="majorBidi" w:cstheme="majorBidi"/>
              </w:rPr>
              <w:t>20</w:t>
            </w:r>
            <w:r>
              <w:rPr>
                <w:rFonts w:asciiTheme="majorBidi" w:hAnsiTheme="majorBidi" w:cstheme="majorBidi"/>
              </w:rPr>
              <w:t>20</w:t>
            </w:r>
          </w:p>
        </w:tc>
        <w:tc>
          <w:tcPr>
            <w:tcW w:w="78" w:type="dxa"/>
            <w:vAlign w:val="center"/>
          </w:tcPr>
          <w:p w14:paraId="779324AE" w14:textId="77777777" w:rsidR="00D54BE5" w:rsidRPr="00563A16" w:rsidRDefault="00D54BE5" w:rsidP="005C1109">
            <w:pPr>
              <w:spacing w:line="34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3CCA2FEB" w:rsidR="00D54BE5" w:rsidRPr="002B1B0B" w:rsidRDefault="00D54BE5" w:rsidP="005C1109">
            <w:pPr>
              <w:spacing w:line="340" w:lineRule="exact"/>
              <w:ind w:right="-43"/>
              <w:contextualSpacing/>
              <w:jc w:val="center"/>
              <w:rPr>
                <w:rFonts w:asciiTheme="majorBidi" w:hAnsiTheme="majorBidi" w:cstheme="majorBidi"/>
                <w:cs/>
              </w:rPr>
            </w:pPr>
            <w:r w:rsidRPr="00563A16">
              <w:rPr>
                <w:rFonts w:asciiTheme="majorBidi" w:hAnsiTheme="majorBidi" w:cstheme="majorBidi"/>
              </w:rPr>
              <w:t>202</w:t>
            </w:r>
            <w:r>
              <w:rPr>
                <w:rFonts w:asciiTheme="majorBidi" w:hAnsiTheme="majorBidi" w:cstheme="majorBidi"/>
              </w:rPr>
              <w:t>1</w:t>
            </w:r>
          </w:p>
        </w:tc>
        <w:tc>
          <w:tcPr>
            <w:tcW w:w="82" w:type="dxa"/>
            <w:tcBorders>
              <w:top w:val="single" w:sz="6" w:space="0" w:color="auto"/>
            </w:tcBorders>
          </w:tcPr>
          <w:p w14:paraId="258C5BA3" w14:textId="77777777" w:rsidR="00D54BE5" w:rsidRPr="00563A16" w:rsidRDefault="00D54BE5" w:rsidP="005C1109">
            <w:pPr>
              <w:spacing w:line="34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2C583640" w:rsidR="00D54BE5" w:rsidRPr="00D54BE5" w:rsidRDefault="00D54BE5" w:rsidP="005C1109">
            <w:pPr>
              <w:spacing w:line="340" w:lineRule="exact"/>
              <w:ind w:right="-18"/>
              <w:jc w:val="center"/>
              <w:rPr>
                <w:rFonts w:asciiTheme="majorBidi" w:hAnsiTheme="majorBidi" w:cstheme="majorBidi"/>
                <w:u w:val="words"/>
              </w:rPr>
            </w:pPr>
            <w:r w:rsidRPr="00563A16">
              <w:rPr>
                <w:rFonts w:asciiTheme="majorBidi" w:hAnsiTheme="majorBidi" w:cstheme="majorBidi"/>
              </w:rPr>
              <w:t>20</w:t>
            </w:r>
            <w:r>
              <w:rPr>
                <w:rFonts w:asciiTheme="majorBidi" w:hAnsiTheme="majorBidi" w:cstheme="majorBidi"/>
              </w:rPr>
              <w:t>20</w:t>
            </w:r>
          </w:p>
        </w:tc>
      </w:tr>
      <w:tr w:rsidR="003E37A1" w:rsidRPr="00D54BE5" w14:paraId="32ACE844" w14:textId="77777777" w:rsidTr="009B4944">
        <w:tc>
          <w:tcPr>
            <w:tcW w:w="3969" w:type="dxa"/>
            <w:hideMark/>
          </w:tcPr>
          <w:p w14:paraId="2F4572E3" w14:textId="0EF699C7" w:rsidR="003E37A1" w:rsidRPr="00D54BE5" w:rsidRDefault="00D54BE5" w:rsidP="005C1109">
            <w:pPr>
              <w:spacing w:line="340" w:lineRule="exact"/>
              <w:ind w:right="-43"/>
              <w:contextualSpacing/>
              <w:jc w:val="both"/>
              <w:rPr>
                <w:rFonts w:asciiTheme="majorBidi" w:hAnsiTheme="majorBidi" w:cstheme="majorBidi"/>
                <w:b/>
                <w:bCs/>
                <w:spacing w:val="-8"/>
              </w:rPr>
            </w:pPr>
            <w:r w:rsidRPr="00D54BE5">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165548D5"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cs/>
              </w:rPr>
            </w:pPr>
          </w:p>
        </w:tc>
        <w:tc>
          <w:tcPr>
            <w:tcW w:w="76" w:type="dxa"/>
          </w:tcPr>
          <w:p w14:paraId="60D7C91A"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rPr>
            </w:pPr>
          </w:p>
        </w:tc>
        <w:tc>
          <w:tcPr>
            <w:tcW w:w="1200" w:type="dxa"/>
            <w:tcBorders>
              <w:top w:val="single" w:sz="6" w:space="0" w:color="auto"/>
            </w:tcBorders>
          </w:tcPr>
          <w:p w14:paraId="514ACD5A"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rPr>
            </w:pPr>
          </w:p>
        </w:tc>
        <w:tc>
          <w:tcPr>
            <w:tcW w:w="78" w:type="dxa"/>
          </w:tcPr>
          <w:p w14:paraId="3DB4C68B"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rPr>
            </w:pPr>
          </w:p>
        </w:tc>
        <w:tc>
          <w:tcPr>
            <w:tcW w:w="1198" w:type="dxa"/>
            <w:tcBorders>
              <w:top w:val="single" w:sz="6" w:space="0" w:color="auto"/>
            </w:tcBorders>
            <w:vAlign w:val="bottom"/>
          </w:tcPr>
          <w:p w14:paraId="5B319BF6"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rPr>
            </w:pPr>
          </w:p>
        </w:tc>
        <w:tc>
          <w:tcPr>
            <w:tcW w:w="82" w:type="dxa"/>
          </w:tcPr>
          <w:p w14:paraId="19390190"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rPr>
            </w:pPr>
          </w:p>
        </w:tc>
        <w:tc>
          <w:tcPr>
            <w:tcW w:w="1193" w:type="dxa"/>
            <w:tcBorders>
              <w:top w:val="single" w:sz="6" w:space="0" w:color="auto"/>
            </w:tcBorders>
            <w:vAlign w:val="bottom"/>
          </w:tcPr>
          <w:p w14:paraId="3AFDB8F2" w14:textId="77777777" w:rsidR="003E37A1" w:rsidRPr="00D54BE5" w:rsidRDefault="003E37A1" w:rsidP="005C1109">
            <w:pPr>
              <w:tabs>
                <w:tab w:val="decimal" w:pos="972"/>
              </w:tabs>
              <w:spacing w:line="340" w:lineRule="exact"/>
              <w:ind w:right="27"/>
              <w:contextualSpacing/>
              <w:jc w:val="thaiDistribute"/>
              <w:rPr>
                <w:rFonts w:asciiTheme="majorBidi" w:hAnsiTheme="majorBidi" w:cstheme="majorBidi"/>
                <w:b/>
                <w:bCs/>
              </w:rPr>
            </w:pPr>
          </w:p>
        </w:tc>
      </w:tr>
      <w:tr w:rsidR="00D54BE5" w:rsidRPr="00563A16" w14:paraId="043B83F5" w14:textId="77777777" w:rsidTr="009B4944">
        <w:tc>
          <w:tcPr>
            <w:tcW w:w="3969" w:type="dxa"/>
          </w:tcPr>
          <w:p w14:paraId="1E8341E5" w14:textId="6F3677A8" w:rsidR="00D54BE5" w:rsidRPr="00563A16" w:rsidRDefault="00D54BE5" w:rsidP="005C1109">
            <w:pPr>
              <w:spacing w:line="340" w:lineRule="exact"/>
              <w:ind w:right="-43" w:firstLine="145"/>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Pr>
          <w:p w14:paraId="2C83BA3F" w14:textId="77777777" w:rsidR="00D54BE5" w:rsidRPr="002B1B0B" w:rsidRDefault="00D54BE5" w:rsidP="005C1109">
            <w:pPr>
              <w:tabs>
                <w:tab w:val="decimal" w:pos="972"/>
              </w:tabs>
              <w:spacing w:line="340" w:lineRule="exact"/>
              <w:ind w:right="27"/>
              <w:contextualSpacing/>
              <w:jc w:val="thaiDistribute"/>
              <w:rPr>
                <w:rFonts w:asciiTheme="majorBidi" w:hAnsiTheme="majorBidi" w:cstheme="majorBidi"/>
                <w:cs/>
              </w:rPr>
            </w:pPr>
          </w:p>
        </w:tc>
        <w:tc>
          <w:tcPr>
            <w:tcW w:w="76" w:type="dxa"/>
          </w:tcPr>
          <w:p w14:paraId="548CC460" w14:textId="77777777" w:rsidR="00D54BE5" w:rsidRPr="00563A16" w:rsidRDefault="00D54BE5" w:rsidP="005C1109">
            <w:pPr>
              <w:tabs>
                <w:tab w:val="decimal" w:pos="972"/>
              </w:tabs>
              <w:spacing w:line="340" w:lineRule="exact"/>
              <w:ind w:right="27"/>
              <w:contextualSpacing/>
              <w:jc w:val="thaiDistribute"/>
              <w:rPr>
                <w:rFonts w:asciiTheme="majorBidi" w:hAnsiTheme="majorBidi" w:cstheme="majorBidi"/>
              </w:rPr>
            </w:pPr>
          </w:p>
        </w:tc>
        <w:tc>
          <w:tcPr>
            <w:tcW w:w="1200" w:type="dxa"/>
          </w:tcPr>
          <w:p w14:paraId="37566746" w14:textId="77777777" w:rsidR="00D54BE5" w:rsidRPr="00563A16" w:rsidRDefault="00D54BE5" w:rsidP="005C1109">
            <w:pPr>
              <w:tabs>
                <w:tab w:val="decimal" w:pos="972"/>
              </w:tabs>
              <w:spacing w:line="340" w:lineRule="exact"/>
              <w:ind w:right="27"/>
              <w:contextualSpacing/>
              <w:jc w:val="thaiDistribute"/>
              <w:rPr>
                <w:rFonts w:asciiTheme="majorBidi" w:hAnsiTheme="majorBidi" w:cstheme="majorBidi"/>
              </w:rPr>
            </w:pPr>
          </w:p>
        </w:tc>
        <w:tc>
          <w:tcPr>
            <w:tcW w:w="78" w:type="dxa"/>
          </w:tcPr>
          <w:p w14:paraId="08C4BE73" w14:textId="77777777" w:rsidR="00D54BE5" w:rsidRPr="00563A16" w:rsidRDefault="00D54BE5" w:rsidP="005C1109">
            <w:pPr>
              <w:tabs>
                <w:tab w:val="decimal" w:pos="972"/>
              </w:tabs>
              <w:spacing w:line="340" w:lineRule="exact"/>
              <w:ind w:right="27"/>
              <w:contextualSpacing/>
              <w:jc w:val="thaiDistribute"/>
              <w:rPr>
                <w:rFonts w:asciiTheme="majorBidi" w:hAnsiTheme="majorBidi" w:cstheme="majorBidi"/>
              </w:rPr>
            </w:pPr>
          </w:p>
        </w:tc>
        <w:tc>
          <w:tcPr>
            <w:tcW w:w="1198" w:type="dxa"/>
            <w:vAlign w:val="bottom"/>
          </w:tcPr>
          <w:p w14:paraId="7ECB0955" w14:textId="77777777" w:rsidR="00D54BE5" w:rsidRPr="00563A16" w:rsidRDefault="00D54BE5" w:rsidP="005C1109">
            <w:pPr>
              <w:tabs>
                <w:tab w:val="decimal" w:pos="972"/>
              </w:tabs>
              <w:spacing w:line="340" w:lineRule="exact"/>
              <w:ind w:right="27"/>
              <w:contextualSpacing/>
              <w:jc w:val="thaiDistribute"/>
              <w:rPr>
                <w:rFonts w:asciiTheme="majorBidi" w:hAnsiTheme="majorBidi" w:cstheme="majorBidi"/>
              </w:rPr>
            </w:pPr>
          </w:p>
        </w:tc>
        <w:tc>
          <w:tcPr>
            <w:tcW w:w="82" w:type="dxa"/>
          </w:tcPr>
          <w:p w14:paraId="4E31EDA0" w14:textId="77777777" w:rsidR="00D54BE5" w:rsidRPr="00563A16" w:rsidRDefault="00D54BE5" w:rsidP="005C1109">
            <w:pPr>
              <w:tabs>
                <w:tab w:val="decimal" w:pos="972"/>
              </w:tabs>
              <w:spacing w:line="340" w:lineRule="exact"/>
              <w:ind w:right="27"/>
              <w:contextualSpacing/>
              <w:jc w:val="thaiDistribute"/>
              <w:rPr>
                <w:rFonts w:asciiTheme="majorBidi" w:hAnsiTheme="majorBidi" w:cstheme="majorBidi"/>
              </w:rPr>
            </w:pPr>
          </w:p>
        </w:tc>
        <w:tc>
          <w:tcPr>
            <w:tcW w:w="1193" w:type="dxa"/>
            <w:vAlign w:val="bottom"/>
          </w:tcPr>
          <w:p w14:paraId="6C75F4C1" w14:textId="77777777" w:rsidR="00D54BE5" w:rsidRPr="00563A16" w:rsidRDefault="00D54BE5" w:rsidP="005C1109">
            <w:pPr>
              <w:tabs>
                <w:tab w:val="decimal" w:pos="972"/>
              </w:tabs>
              <w:spacing w:line="340" w:lineRule="exact"/>
              <w:ind w:right="27"/>
              <w:contextualSpacing/>
              <w:jc w:val="thaiDistribute"/>
              <w:rPr>
                <w:rFonts w:asciiTheme="majorBidi" w:hAnsiTheme="majorBidi" w:cstheme="majorBidi"/>
              </w:rPr>
            </w:pPr>
          </w:p>
        </w:tc>
      </w:tr>
      <w:tr w:rsidR="003778DD" w:rsidRPr="00563A16" w14:paraId="2F42903B" w14:textId="77777777" w:rsidTr="009D2884">
        <w:tc>
          <w:tcPr>
            <w:tcW w:w="3969" w:type="dxa"/>
            <w:hideMark/>
          </w:tcPr>
          <w:p w14:paraId="2E575611" w14:textId="24AA610C" w:rsidR="003778DD" w:rsidRPr="00D54BE5" w:rsidRDefault="003778DD" w:rsidP="005C1109">
            <w:pPr>
              <w:spacing w:line="340" w:lineRule="exact"/>
              <w:ind w:right="-43" w:firstLine="159"/>
              <w:contextualSpacing/>
              <w:jc w:val="both"/>
              <w:rPr>
                <w:rFonts w:asciiTheme="majorBidi" w:hAnsiTheme="majorBidi" w:cstheme="majorBidi"/>
              </w:rPr>
            </w:pPr>
            <w:r w:rsidRPr="00D54BE5">
              <w:rPr>
                <w:rFonts w:asciiTheme="majorBidi" w:hAnsiTheme="majorBidi" w:cstheme="majorBidi"/>
              </w:rPr>
              <w:t>Corporate income tax expense for the period</w:t>
            </w:r>
          </w:p>
        </w:tc>
        <w:tc>
          <w:tcPr>
            <w:tcW w:w="1276" w:type="dxa"/>
            <w:vAlign w:val="bottom"/>
          </w:tcPr>
          <w:p w14:paraId="678D8A16" w14:textId="03A41D1D" w:rsidR="003778DD" w:rsidRPr="001006B7" w:rsidRDefault="003778DD" w:rsidP="005C1109">
            <w:pPr>
              <w:tabs>
                <w:tab w:val="decimal" w:pos="972"/>
              </w:tabs>
              <w:spacing w:line="340" w:lineRule="exact"/>
              <w:ind w:right="57"/>
              <w:contextualSpacing/>
              <w:jc w:val="right"/>
              <w:rPr>
                <w:rFonts w:ascii="Angsana New" w:hAnsi="Angsana New"/>
              </w:rPr>
            </w:pPr>
            <w:r>
              <w:rPr>
                <w:rFonts w:ascii="Angsana New" w:hAnsi="Angsana New" w:cs="Angsana New"/>
              </w:rPr>
              <w:t>10,162</w:t>
            </w:r>
          </w:p>
        </w:tc>
        <w:tc>
          <w:tcPr>
            <w:tcW w:w="76" w:type="dxa"/>
          </w:tcPr>
          <w:p w14:paraId="3BF76BDF"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1DF229D9" w14:textId="0944B477" w:rsidR="003778DD" w:rsidRPr="00563A16" w:rsidRDefault="003778DD" w:rsidP="005C1109">
            <w:pPr>
              <w:tabs>
                <w:tab w:val="decimal" w:pos="972"/>
              </w:tabs>
              <w:spacing w:line="340" w:lineRule="exact"/>
              <w:ind w:right="57"/>
              <w:contextualSpacing/>
              <w:jc w:val="right"/>
              <w:rPr>
                <w:rFonts w:asciiTheme="majorBidi" w:hAnsiTheme="majorBidi" w:cstheme="majorBidi"/>
              </w:rPr>
            </w:pPr>
            <w:r>
              <w:rPr>
                <w:rFonts w:ascii="Angsana New" w:hAnsi="Angsana New"/>
              </w:rPr>
              <w:t>5,746</w:t>
            </w:r>
          </w:p>
        </w:tc>
        <w:tc>
          <w:tcPr>
            <w:tcW w:w="78" w:type="dxa"/>
          </w:tcPr>
          <w:p w14:paraId="6E3C2985"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1511BC4B" w14:textId="329FD4B7" w:rsidR="003778DD" w:rsidRPr="00563A16" w:rsidRDefault="003778DD" w:rsidP="005C1109">
            <w:pPr>
              <w:tabs>
                <w:tab w:val="decimal" w:pos="972"/>
              </w:tabs>
              <w:spacing w:line="340" w:lineRule="exact"/>
              <w:ind w:right="57"/>
              <w:contextualSpacing/>
              <w:jc w:val="right"/>
              <w:rPr>
                <w:rFonts w:asciiTheme="majorBidi" w:hAnsiTheme="majorBidi" w:cstheme="majorBidi"/>
              </w:rPr>
            </w:pPr>
            <w:r>
              <w:rPr>
                <w:rFonts w:ascii="Angsana New" w:hAnsi="Angsana New" w:cs="Angsana New"/>
              </w:rPr>
              <w:t>10,091</w:t>
            </w:r>
          </w:p>
        </w:tc>
        <w:tc>
          <w:tcPr>
            <w:tcW w:w="82" w:type="dxa"/>
          </w:tcPr>
          <w:p w14:paraId="64714F27"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193" w:type="dxa"/>
          </w:tcPr>
          <w:p w14:paraId="69F67710" w14:textId="093A622B" w:rsidR="003778DD" w:rsidRPr="00563A16" w:rsidRDefault="003778DD" w:rsidP="005C1109">
            <w:pPr>
              <w:tabs>
                <w:tab w:val="decimal" w:pos="972"/>
              </w:tabs>
              <w:spacing w:line="340" w:lineRule="exact"/>
              <w:ind w:right="57"/>
              <w:contextualSpacing/>
              <w:jc w:val="right"/>
              <w:rPr>
                <w:rFonts w:asciiTheme="majorBidi" w:hAnsiTheme="majorBidi" w:cstheme="majorBidi"/>
              </w:rPr>
            </w:pPr>
            <w:r>
              <w:t>5,168</w:t>
            </w:r>
          </w:p>
        </w:tc>
      </w:tr>
      <w:tr w:rsidR="003778DD" w:rsidRPr="00563A16" w14:paraId="031A6924" w14:textId="77777777" w:rsidTr="009D2884">
        <w:tc>
          <w:tcPr>
            <w:tcW w:w="3969" w:type="dxa"/>
            <w:hideMark/>
          </w:tcPr>
          <w:p w14:paraId="27A40519" w14:textId="2A323152" w:rsidR="003778DD" w:rsidRPr="00563A16" w:rsidRDefault="003778DD" w:rsidP="005C1109">
            <w:pPr>
              <w:spacing w:line="340" w:lineRule="exact"/>
              <w:ind w:right="-43" w:firstLine="159"/>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5A644581" w14:textId="77777777" w:rsidR="003778DD" w:rsidRPr="001006B7" w:rsidRDefault="003778DD" w:rsidP="005C1109">
            <w:pPr>
              <w:tabs>
                <w:tab w:val="decimal" w:pos="972"/>
              </w:tabs>
              <w:spacing w:line="340" w:lineRule="exact"/>
              <w:ind w:right="57"/>
              <w:contextualSpacing/>
              <w:jc w:val="right"/>
              <w:rPr>
                <w:rFonts w:ascii="Angsana New" w:hAnsi="Angsana New"/>
                <w:cs/>
              </w:rPr>
            </w:pPr>
          </w:p>
        </w:tc>
        <w:tc>
          <w:tcPr>
            <w:tcW w:w="76" w:type="dxa"/>
          </w:tcPr>
          <w:p w14:paraId="53CB5342" w14:textId="77777777" w:rsidR="003778DD" w:rsidRPr="00563A16" w:rsidRDefault="003778DD" w:rsidP="005C1109">
            <w:pPr>
              <w:tabs>
                <w:tab w:val="decimal" w:pos="972"/>
              </w:tabs>
              <w:spacing w:line="340" w:lineRule="exact"/>
              <w:contextualSpacing/>
              <w:jc w:val="thaiDistribute"/>
              <w:rPr>
                <w:rFonts w:asciiTheme="majorBidi" w:hAnsiTheme="majorBidi" w:cstheme="majorBidi"/>
              </w:rPr>
            </w:pPr>
          </w:p>
        </w:tc>
        <w:tc>
          <w:tcPr>
            <w:tcW w:w="1200" w:type="dxa"/>
            <w:vAlign w:val="bottom"/>
          </w:tcPr>
          <w:p w14:paraId="3A45EC4F" w14:textId="3FF156B7" w:rsidR="003778DD" w:rsidRPr="00563A16" w:rsidRDefault="003778DD" w:rsidP="005C1109">
            <w:pPr>
              <w:tabs>
                <w:tab w:val="decimal" w:pos="972"/>
              </w:tabs>
              <w:spacing w:line="340" w:lineRule="exact"/>
              <w:contextualSpacing/>
              <w:jc w:val="thaiDistribute"/>
              <w:rPr>
                <w:rFonts w:asciiTheme="majorBidi" w:hAnsiTheme="majorBidi" w:cstheme="majorBidi"/>
              </w:rPr>
            </w:pPr>
          </w:p>
        </w:tc>
        <w:tc>
          <w:tcPr>
            <w:tcW w:w="78" w:type="dxa"/>
          </w:tcPr>
          <w:p w14:paraId="27876AAB" w14:textId="77777777" w:rsidR="003778DD" w:rsidRPr="00563A16" w:rsidRDefault="003778DD" w:rsidP="005C1109">
            <w:pPr>
              <w:tabs>
                <w:tab w:val="decimal" w:pos="972"/>
              </w:tabs>
              <w:spacing w:line="340" w:lineRule="exact"/>
              <w:contextualSpacing/>
              <w:jc w:val="thaiDistribute"/>
              <w:rPr>
                <w:rFonts w:asciiTheme="majorBidi" w:hAnsiTheme="majorBidi" w:cstheme="majorBidi"/>
              </w:rPr>
            </w:pPr>
          </w:p>
        </w:tc>
        <w:tc>
          <w:tcPr>
            <w:tcW w:w="1198" w:type="dxa"/>
            <w:vAlign w:val="bottom"/>
          </w:tcPr>
          <w:p w14:paraId="1113DF0A" w14:textId="77777777" w:rsidR="003778DD" w:rsidRPr="00563A16" w:rsidRDefault="003778DD" w:rsidP="005C1109">
            <w:pPr>
              <w:tabs>
                <w:tab w:val="decimal" w:pos="972"/>
              </w:tabs>
              <w:spacing w:line="340" w:lineRule="exact"/>
              <w:contextualSpacing/>
              <w:jc w:val="thaiDistribute"/>
              <w:rPr>
                <w:rFonts w:asciiTheme="majorBidi" w:hAnsiTheme="majorBidi" w:cstheme="majorBidi"/>
              </w:rPr>
            </w:pPr>
          </w:p>
        </w:tc>
        <w:tc>
          <w:tcPr>
            <w:tcW w:w="82" w:type="dxa"/>
          </w:tcPr>
          <w:p w14:paraId="42604FF6" w14:textId="77777777" w:rsidR="003778DD" w:rsidRPr="00563A16" w:rsidRDefault="003778DD" w:rsidP="005C1109">
            <w:pPr>
              <w:tabs>
                <w:tab w:val="decimal" w:pos="972"/>
              </w:tabs>
              <w:spacing w:line="340" w:lineRule="exact"/>
              <w:contextualSpacing/>
              <w:jc w:val="thaiDistribute"/>
              <w:rPr>
                <w:rFonts w:asciiTheme="majorBidi" w:hAnsiTheme="majorBidi" w:cstheme="majorBidi"/>
              </w:rPr>
            </w:pPr>
          </w:p>
        </w:tc>
        <w:tc>
          <w:tcPr>
            <w:tcW w:w="1193" w:type="dxa"/>
          </w:tcPr>
          <w:p w14:paraId="03E8553B" w14:textId="77777777" w:rsidR="003778DD" w:rsidRPr="00563A16" w:rsidRDefault="003778DD" w:rsidP="005C1109">
            <w:pPr>
              <w:tabs>
                <w:tab w:val="decimal" w:pos="972"/>
              </w:tabs>
              <w:spacing w:line="340" w:lineRule="exact"/>
              <w:contextualSpacing/>
              <w:jc w:val="thaiDistribute"/>
              <w:rPr>
                <w:rFonts w:asciiTheme="majorBidi" w:hAnsiTheme="majorBidi" w:cstheme="majorBidi"/>
              </w:rPr>
            </w:pPr>
          </w:p>
        </w:tc>
      </w:tr>
      <w:tr w:rsidR="003778DD" w:rsidRPr="00563A16" w14:paraId="469916A4" w14:textId="77777777" w:rsidTr="009D2884">
        <w:tc>
          <w:tcPr>
            <w:tcW w:w="3969" w:type="dxa"/>
            <w:hideMark/>
          </w:tcPr>
          <w:p w14:paraId="2740401A" w14:textId="77777777" w:rsidR="003778DD" w:rsidRPr="00563A16" w:rsidRDefault="003778DD" w:rsidP="005C1109">
            <w:pPr>
              <w:spacing w:line="340" w:lineRule="exact"/>
              <w:ind w:right="-43" w:firstLine="159"/>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49FD88FC" w:rsidR="003778DD" w:rsidRPr="0063432B" w:rsidRDefault="003778DD" w:rsidP="005C1109">
            <w:pPr>
              <w:tabs>
                <w:tab w:val="decimal" w:pos="972"/>
              </w:tabs>
              <w:spacing w:line="340" w:lineRule="exact"/>
              <w:contextualSpacing/>
              <w:jc w:val="right"/>
              <w:rPr>
                <w:rFonts w:ascii="Angsana New" w:hAnsi="Angsana New"/>
              </w:rPr>
            </w:pPr>
            <w:r>
              <w:rPr>
                <w:rFonts w:ascii="Angsana New" w:hAnsi="Angsana New" w:hint="cs"/>
                <w:cs/>
              </w:rPr>
              <w:t>(</w:t>
            </w:r>
            <w:r>
              <w:rPr>
                <w:rFonts w:ascii="Angsana New" w:hAnsi="Angsana New"/>
              </w:rPr>
              <w:t>1,221</w:t>
            </w:r>
            <w:r>
              <w:rPr>
                <w:rFonts w:ascii="Angsana New" w:hAnsi="Angsana New" w:hint="cs"/>
                <w:cs/>
              </w:rPr>
              <w:t>)</w:t>
            </w:r>
          </w:p>
        </w:tc>
        <w:tc>
          <w:tcPr>
            <w:tcW w:w="76" w:type="dxa"/>
          </w:tcPr>
          <w:p w14:paraId="6D02DEA6" w14:textId="77777777" w:rsidR="003778DD" w:rsidRPr="0063432B" w:rsidRDefault="003778DD" w:rsidP="005C1109">
            <w:pPr>
              <w:tabs>
                <w:tab w:val="decimal" w:pos="972"/>
              </w:tabs>
              <w:spacing w:line="340" w:lineRule="exact"/>
              <w:contextualSpacing/>
              <w:jc w:val="thaiDistribute"/>
              <w:rPr>
                <w:rFonts w:ascii="Angsana New" w:hAnsi="Angsana New"/>
              </w:rPr>
            </w:pPr>
          </w:p>
        </w:tc>
        <w:tc>
          <w:tcPr>
            <w:tcW w:w="1200" w:type="dxa"/>
            <w:tcBorders>
              <w:bottom w:val="single" w:sz="6" w:space="0" w:color="auto"/>
            </w:tcBorders>
            <w:vAlign w:val="bottom"/>
          </w:tcPr>
          <w:p w14:paraId="22247E91" w14:textId="41789AD6" w:rsidR="003778DD" w:rsidRPr="0063432B" w:rsidRDefault="003778DD" w:rsidP="005C1109">
            <w:pPr>
              <w:tabs>
                <w:tab w:val="decimal" w:pos="972"/>
              </w:tabs>
              <w:spacing w:line="340" w:lineRule="exact"/>
              <w:ind w:right="57"/>
              <w:contextualSpacing/>
              <w:jc w:val="right"/>
              <w:rPr>
                <w:rFonts w:ascii="Angsana New" w:hAnsi="Angsana New"/>
              </w:rPr>
            </w:pPr>
            <w:r>
              <w:rPr>
                <w:rFonts w:ascii="Angsana New" w:hAnsi="Angsana New"/>
              </w:rPr>
              <w:t>12</w:t>
            </w:r>
          </w:p>
        </w:tc>
        <w:tc>
          <w:tcPr>
            <w:tcW w:w="78" w:type="dxa"/>
          </w:tcPr>
          <w:p w14:paraId="6D1848AE" w14:textId="77777777" w:rsidR="003778DD" w:rsidRPr="0063432B" w:rsidRDefault="003778DD" w:rsidP="005C1109">
            <w:pPr>
              <w:tabs>
                <w:tab w:val="decimal" w:pos="972"/>
              </w:tabs>
              <w:spacing w:line="340" w:lineRule="exact"/>
              <w:contextualSpacing/>
              <w:jc w:val="thaiDistribute"/>
              <w:rPr>
                <w:rFonts w:ascii="Angsana New" w:hAnsi="Angsana New"/>
              </w:rPr>
            </w:pPr>
          </w:p>
        </w:tc>
        <w:tc>
          <w:tcPr>
            <w:tcW w:w="1198" w:type="dxa"/>
            <w:tcBorders>
              <w:bottom w:val="single" w:sz="6" w:space="0" w:color="auto"/>
            </w:tcBorders>
            <w:vAlign w:val="bottom"/>
          </w:tcPr>
          <w:p w14:paraId="57A92A67" w14:textId="38B0303F" w:rsidR="003778DD" w:rsidRPr="0063432B" w:rsidRDefault="003778DD" w:rsidP="005C1109">
            <w:pPr>
              <w:tabs>
                <w:tab w:val="decimal" w:pos="972"/>
              </w:tabs>
              <w:spacing w:line="340" w:lineRule="exact"/>
              <w:contextualSpacing/>
              <w:jc w:val="right"/>
              <w:rPr>
                <w:rFonts w:ascii="Angsana New" w:hAnsi="Angsana New"/>
              </w:rPr>
            </w:pPr>
            <w:r>
              <w:rPr>
                <w:rFonts w:ascii="Angsana New" w:hAnsi="Angsana New" w:hint="cs"/>
                <w:cs/>
              </w:rPr>
              <w:t>(</w:t>
            </w:r>
            <w:r>
              <w:rPr>
                <w:rFonts w:ascii="Angsana New" w:hAnsi="Angsana New"/>
              </w:rPr>
              <w:t>1,111</w:t>
            </w:r>
            <w:r>
              <w:rPr>
                <w:rFonts w:ascii="Angsana New" w:hAnsi="Angsana New" w:hint="cs"/>
                <w:cs/>
              </w:rPr>
              <w:t>)</w:t>
            </w:r>
          </w:p>
        </w:tc>
        <w:tc>
          <w:tcPr>
            <w:tcW w:w="82" w:type="dxa"/>
          </w:tcPr>
          <w:p w14:paraId="0FCCA08A" w14:textId="77777777" w:rsidR="003778DD" w:rsidRPr="0063432B" w:rsidRDefault="003778DD" w:rsidP="005C1109">
            <w:pPr>
              <w:tabs>
                <w:tab w:val="decimal" w:pos="972"/>
              </w:tabs>
              <w:spacing w:line="340" w:lineRule="exact"/>
              <w:contextualSpacing/>
              <w:jc w:val="thaiDistribute"/>
              <w:rPr>
                <w:rFonts w:ascii="Angsana New" w:hAnsi="Angsana New"/>
              </w:rPr>
            </w:pPr>
          </w:p>
        </w:tc>
        <w:tc>
          <w:tcPr>
            <w:tcW w:w="1193" w:type="dxa"/>
            <w:tcBorders>
              <w:bottom w:val="single" w:sz="6" w:space="0" w:color="auto"/>
            </w:tcBorders>
          </w:tcPr>
          <w:p w14:paraId="38378FEC" w14:textId="44AD748F" w:rsidR="003778DD" w:rsidRPr="0063432B" w:rsidRDefault="003778DD" w:rsidP="005C1109">
            <w:pPr>
              <w:tabs>
                <w:tab w:val="decimal" w:pos="972"/>
              </w:tabs>
              <w:spacing w:line="340" w:lineRule="exact"/>
              <w:ind w:right="57"/>
              <w:contextualSpacing/>
              <w:jc w:val="right"/>
              <w:rPr>
                <w:rFonts w:ascii="Angsana New" w:hAnsi="Angsana New"/>
              </w:rPr>
            </w:pPr>
            <w:r>
              <w:rPr>
                <w:rFonts w:ascii="Angsana New" w:hAnsi="Angsana New"/>
              </w:rPr>
              <w:t>43</w:t>
            </w:r>
          </w:p>
        </w:tc>
      </w:tr>
      <w:tr w:rsidR="003778DD" w:rsidRPr="00563A16" w14:paraId="3BA11B50" w14:textId="77777777" w:rsidTr="009D2884">
        <w:tc>
          <w:tcPr>
            <w:tcW w:w="3969" w:type="dxa"/>
            <w:hideMark/>
          </w:tcPr>
          <w:p w14:paraId="66087A60" w14:textId="2CA7CB47" w:rsidR="003778DD" w:rsidRPr="001006B7" w:rsidRDefault="003778DD" w:rsidP="005C1109">
            <w:pPr>
              <w:spacing w:line="340" w:lineRule="exact"/>
              <w:ind w:right="-43" w:firstLine="115"/>
              <w:contextualSpacing/>
              <w:jc w:val="both"/>
              <w:rPr>
                <w:rFonts w:asciiTheme="majorBidi" w:hAnsiTheme="majorBidi" w:cstheme="majorBidi"/>
              </w:rPr>
            </w:pPr>
            <w:r w:rsidRPr="001006B7">
              <w:rPr>
                <w:rFonts w:asciiTheme="majorBidi" w:hAnsiTheme="majorBidi" w:cstheme="majorBidi"/>
              </w:rPr>
              <w:t xml:space="preserve"> Total</w:t>
            </w:r>
          </w:p>
        </w:tc>
        <w:tc>
          <w:tcPr>
            <w:tcW w:w="1276" w:type="dxa"/>
            <w:tcBorders>
              <w:top w:val="single" w:sz="6" w:space="0" w:color="auto"/>
              <w:bottom w:val="double" w:sz="6" w:space="0" w:color="auto"/>
            </w:tcBorders>
            <w:vAlign w:val="bottom"/>
          </w:tcPr>
          <w:p w14:paraId="6E4B929C" w14:textId="1E7D0A85" w:rsidR="003778DD" w:rsidRPr="001006B7" w:rsidRDefault="003778DD" w:rsidP="005C1109">
            <w:pPr>
              <w:tabs>
                <w:tab w:val="decimal" w:pos="972"/>
              </w:tabs>
              <w:spacing w:line="340" w:lineRule="exact"/>
              <w:ind w:right="57"/>
              <w:contextualSpacing/>
              <w:jc w:val="right"/>
              <w:rPr>
                <w:rFonts w:ascii="Angsana New" w:hAnsi="Angsana New"/>
                <w:cs/>
              </w:rPr>
            </w:pPr>
            <w:r>
              <w:rPr>
                <w:rFonts w:ascii="Angsana New" w:hAnsi="Angsana New"/>
              </w:rPr>
              <w:t>8,</w:t>
            </w:r>
            <w:r>
              <w:rPr>
                <w:rFonts w:ascii="Angsana New" w:hAnsi="Angsana New" w:hint="cs"/>
                <w:cs/>
              </w:rPr>
              <w:t>9</w:t>
            </w:r>
            <w:r>
              <w:rPr>
                <w:rFonts w:ascii="Angsana New" w:hAnsi="Angsana New"/>
              </w:rPr>
              <w:t>41</w:t>
            </w:r>
          </w:p>
        </w:tc>
        <w:tc>
          <w:tcPr>
            <w:tcW w:w="76" w:type="dxa"/>
          </w:tcPr>
          <w:p w14:paraId="64444D6D"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5810775" w14:textId="5F627D89" w:rsidR="003778DD" w:rsidRPr="00563A16" w:rsidRDefault="003778DD" w:rsidP="005C1109">
            <w:pPr>
              <w:tabs>
                <w:tab w:val="decimal" w:pos="972"/>
              </w:tabs>
              <w:spacing w:line="340" w:lineRule="exact"/>
              <w:ind w:right="57"/>
              <w:contextualSpacing/>
              <w:jc w:val="right"/>
              <w:rPr>
                <w:rFonts w:asciiTheme="majorBidi" w:hAnsiTheme="majorBidi" w:cstheme="majorBidi"/>
              </w:rPr>
            </w:pPr>
            <w:r>
              <w:rPr>
                <w:rFonts w:ascii="Angsana New" w:hAnsi="Angsana New"/>
              </w:rPr>
              <w:t>5,758</w:t>
            </w:r>
          </w:p>
        </w:tc>
        <w:tc>
          <w:tcPr>
            <w:tcW w:w="78" w:type="dxa"/>
          </w:tcPr>
          <w:p w14:paraId="22080612"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28DDAFF7" w14:textId="5A37AA77" w:rsidR="003778DD" w:rsidRPr="00563A16" w:rsidRDefault="003778DD" w:rsidP="005C1109">
            <w:pPr>
              <w:tabs>
                <w:tab w:val="decimal" w:pos="972"/>
              </w:tabs>
              <w:spacing w:line="340" w:lineRule="exact"/>
              <w:ind w:right="57"/>
              <w:contextualSpacing/>
              <w:jc w:val="right"/>
              <w:rPr>
                <w:rFonts w:asciiTheme="majorBidi" w:hAnsiTheme="majorBidi" w:cstheme="majorBidi"/>
              </w:rPr>
            </w:pPr>
            <w:r>
              <w:rPr>
                <w:rFonts w:ascii="Angsana New" w:hAnsi="Angsana New"/>
              </w:rPr>
              <w:t>8,980</w:t>
            </w:r>
          </w:p>
        </w:tc>
        <w:tc>
          <w:tcPr>
            <w:tcW w:w="82" w:type="dxa"/>
          </w:tcPr>
          <w:p w14:paraId="5BB45EE3"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tcPr>
          <w:p w14:paraId="31A9013C" w14:textId="60A43D84" w:rsidR="003778DD" w:rsidRPr="00563A16" w:rsidRDefault="003778DD" w:rsidP="005C1109">
            <w:pPr>
              <w:tabs>
                <w:tab w:val="decimal" w:pos="972"/>
              </w:tabs>
              <w:spacing w:line="340" w:lineRule="exact"/>
              <w:ind w:right="57"/>
              <w:contextualSpacing/>
              <w:jc w:val="right"/>
              <w:rPr>
                <w:rFonts w:asciiTheme="majorBidi" w:hAnsiTheme="majorBidi" w:cstheme="majorBidi"/>
              </w:rPr>
            </w:pPr>
            <w:r>
              <w:t>5,211</w:t>
            </w:r>
          </w:p>
        </w:tc>
      </w:tr>
      <w:tr w:rsidR="004869EC" w:rsidRPr="00563A16" w14:paraId="4B343BDA" w14:textId="77777777" w:rsidTr="0034590B">
        <w:tc>
          <w:tcPr>
            <w:tcW w:w="3969" w:type="dxa"/>
            <w:hideMark/>
          </w:tcPr>
          <w:p w14:paraId="25035BE7" w14:textId="1AA71DFA" w:rsidR="004869EC" w:rsidRPr="001006B7" w:rsidRDefault="004869EC" w:rsidP="005C1109">
            <w:pPr>
              <w:spacing w:line="340" w:lineRule="exact"/>
              <w:ind w:left="145" w:right="-43" w:hanging="145"/>
              <w:contextualSpacing/>
              <w:rPr>
                <w:rFonts w:asciiTheme="majorBidi" w:hAnsiTheme="majorBidi" w:cstheme="majorBidi"/>
                <w:b/>
                <w:bCs/>
                <w:lang w:val="en"/>
              </w:rPr>
            </w:pPr>
            <w:r w:rsidRPr="001006B7">
              <w:rPr>
                <w:rFonts w:asciiTheme="majorBidi" w:hAnsiTheme="majorBidi" w:cstheme="majorBidi"/>
                <w:b/>
                <w:bCs/>
              </w:rPr>
              <w:t>Income tax expense (revenue) shown in other comprehensive income :</w:t>
            </w:r>
          </w:p>
        </w:tc>
        <w:tc>
          <w:tcPr>
            <w:tcW w:w="1276" w:type="dxa"/>
            <w:tcBorders>
              <w:top w:val="single" w:sz="6" w:space="0" w:color="auto"/>
            </w:tcBorders>
            <w:vAlign w:val="bottom"/>
          </w:tcPr>
          <w:p w14:paraId="0CE979B9" w14:textId="77777777" w:rsidR="004869EC" w:rsidRPr="00D54BE5" w:rsidRDefault="004869EC" w:rsidP="005C1109">
            <w:pPr>
              <w:spacing w:line="340" w:lineRule="exact"/>
              <w:ind w:right="57"/>
              <w:contextualSpacing/>
              <w:jc w:val="right"/>
              <w:rPr>
                <w:rFonts w:ascii="Angsana New" w:hAnsi="Angsana New"/>
                <w:cs/>
              </w:rPr>
            </w:pPr>
          </w:p>
        </w:tc>
        <w:tc>
          <w:tcPr>
            <w:tcW w:w="76" w:type="dxa"/>
          </w:tcPr>
          <w:p w14:paraId="73EF68A6" w14:textId="77777777" w:rsidR="004869EC" w:rsidRPr="00563A16" w:rsidRDefault="004869EC" w:rsidP="005C1109">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428E9C38" w14:textId="77777777" w:rsidR="004869EC" w:rsidRPr="00D54BE5" w:rsidRDefault="004869EC" w:rsidP="005C1109">
            <w:pPr>
              <w:tabs>
                <w:tab w:val="decimal" w:pos="972"/>
              </w:tabs>
              <w:spacing w:line="340" w:lineRule="exact"/>
              <w:ind w:right="57"/>
              <w:contextualSpacing/>
              <w:jc w:val="right"/>
              <w:rPr>
                <w:rFonts w:ascii="Angsana New" w:hAnsi="Angsana New"/>
              </w:rPr>
            </w:pPr>
          </w:p>
        </w:tc>
        <w:tc>
          <w:tcPr>
            <w:tcW w:w="78" w:type="dxa"/>
          </w:tcPr>
          <w:p w14:paraId="740BEA2E" w14:textId="77777777" w:rsidR="004869EC" w:rsidRPr="00563A16" w:rsidRDefault="004869EC" w:rsidP="005C1109">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0823DEC0" w14:textId="77777777" w:rsidR="004869EC" w:rsidRPr="00D54BE5" w:rsidRDefault="004869EC" w:rsidP="005C1109">
            <w:pPr>
              <w:tabs>
                <w:tab w:val="decimal" w:pos="972"/>
              </w:tabs>
              <w:spacing w:line="340" w:lineRule="exact"/>
              <w:ind w:right="57"/>
              <w:contextualSpacing/>
              <w:jc w:val="right"/>
              <w:rPr>
                <w:rFonts w:ascii="Angsana New" w:hAnsi="Angsana New"/>
              </w:rPr>
            </w:pPr>
          </w:p>
        </w:tc>
        <w:tc>
          <w:tcPr>
            <w:tcW w:w="82" w:type="dxa"/>
          </w:tcPr>
          <w:p w14:paraId="63251EED" w14:textId="77777777" w:rsidR="004869EC" w:rsidRPr="00563A16" w:rsidRDefault="004869EC" w:rsidP="005C1109">
            <w:pPr>
              <w:tabs>
                <w:tab w:val="decimal" w:pos="972"/>
              </w:tabs>
              <w:spacing w:line="34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22204643" w14:textId="77777777" w:rsidR="004869EC" w:rsidRPr="00D54BE5" w:rsidRDefault="004869EC" w:rsidP="005C1109">
            <w:pPr>
              <w:tabs>
                <w:tab w:val="decimal" w:pos="972"/>
              </w:tabs>
              <w:spacing w:line="340" w:lineRule="exact"/>
              <w:ind w:right="57"/>
              <w:contextualSpacing/>
              <w:jc w:val="right"/>
              <w:rPr>
                <w:rFonts w:ascii="Angsana New" w:hAnsi="Angsana New"/>
              </w:rPr>
            </w:pPr>
          </w:p>
        </w:tc>
      </w:tr>
      <w:tr w:rsidR="003778DD" w:rsidRPr="00563A16" w14:paraId="2213BF77" w14:textId="77777777" w:rsidTr="0034590B">
        <w:tc>
          <w:tcPr>
            <w:tcW w:w="3969" w:type="dxa"/>
          </w:tcPr>
          <w:p w14:paraId="2DE8E6EC" w14:textId="4A548BF0" w:rsidR="003778DD" w:rsidRPr="001006B7" w:rsidRDefault="0034590B" w:rsidP="005C1109">
            <w:pPr>
              <w:spacing w:line="340" w:lineRule="exact"/>
              <w:ind w:right="-43" w:firstLine="115"/>
              <w:contextualSpacing/>
              <w:jc w:val="both"/>
              <w:rPr>
                <w:rFonts w:asciiTheme="majorBidi" w:hAnsiTheme="majorBidi" w:cstheme="majorBidi"/>
              </w:rPr>
            </w:pPr>
            <w:r w:rsidRPr="00563A16">
              <w:rPr>
                <w:rFonts w:asciiTheme="majorBidi" w:hAnsiTheme="majorBidi" w:cstheme="majorBidi"/>
                <w:b/>
                <w:bCs/>
              </w:rPr>
              <w:t>Deferred tax:</w:t>
            </w:r>
          </w:p>
        </w:tc>
        <w:tc>
          <w:tcPr>
            <w:tcW w:w="1276" w:type="dxa"/>
            <w:tcBorders>
              <w:bottom w:val="double" w:sz="6" w:space="0" w:color="auto"/>
            </w:tcBorders>
            <w:vAlign w:val="bottom"/>
          </w:tcPr>
          <w:p w14:paraId="5AEFC592" w14:textId="19B48902" w:rsidR="003778DD" w:rsidRPr="003778DD" w:rsidRDefault="003778DD" w:rsidP="005C1109">
            <w:pPr>
              <w:spacing w:line="340" w:lineRule="exact"/>
              <w:ind w:right="259"/>
              <w:contextualSpacing/>
              <w:jc w:val="right"/>
              <w:rPr>
                <w:rFonts w:ascii="Angsana New" w:hAnsi="Angsana New" w:cs="Angsana New"/>
              </w:rPr>
            </w:pPr>
            <w:r>
              <w:rPr>
                <w:rFonts w:ascii="Angsana New" w:hAnsi="Angsana New" w:cs="Angsana New"/>
              </w:rPr>
              <w:t>-</w:t>
            </w:r>
          </w:p>
        </w:tc>
        <w:tc>
          <w:tcPr>
            <w:tcW w:w="76" w:type="dxa"/>
          </w:tcPr>
          <w:p w14:paraId="3B7B6A13"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200" w:type="dxa"/>
            <w:tcBorders>
              <w:bottom w:val="double" w:sz="6" w:space="0" w:color="auto"/>
            </w:tcBorders>
            <w:vAlign w:val="bottom"/>
          </w:tcPr>
          <w:p w14:paraId="08A1344C" w14:textId="0AD1F7A7" w:rsidR="003778DD" w:rsidRPr="003778DD" w:rsidRDefault="003778DD" w:rsidP="005C1109">
            <w:pPr>
              <w:spacing w:line="340" w:lineRule="exact"/>
              <w:ind w:right="259"/>
              <w:contextualSpacing/>
              <w:jc w:val="right"/>
              <w:rPr>
                <w:rFonts w:ascii="Angsana New" w:hAnsi="Angsana New" w:cs="Angsana New"/>
              </w:rPr>
            </w:pPr>
            <w:r>
              <w:rPr>
                <w:rFonts w:ascii="Angsana New" w:hAnsi="Angsana New" w:cs="Angsana New"/>
              </w:rPr>
              <w:t>-</w:t>
            </w:r>
          </w:p>
        </w:tc>
        <w:tc>
          <w:tcPr>
            <w:tcW w:w="78" w:type="dxa"/>
          </w:tcPr>
          <w:p w14:paraId="2B5FEF79"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198" w:type="dxa"/>
            <w:tcBorders>
              <w:bottom w:val="double" w:sz="6" w:space="0" w:color="auto"/>
            </w:tcBorders>
            <w:vAlign w:val="bottom"/>
          </w:tcPr>
          <w:p w14:paraId="1A72C0B6" w14:textId="3416833B" w:rsidR="003778DD" w:rsidRPr="003778DD" w:rsidRDefault="003778DD" w:rsidP="005C1109">
            <w:pPr>
              <w:spacing w:line="340" w:lineRule="exact"/>
              <w:ind w:right="259"/>
              <w:contextualSpacing/>
              <w:jc w:val="right"/>
              <w:rPr>
                <w:rFonts w:ascii="Angsana New" w:hAnsi="Angsana New" w:cs="Angsana New"/>
              </w:rPr>
            </w:pPr>
            <w:r>
              <w:rPr>
                <w:rFonts w:ascii="Angsana New" w:hAnsi="Angsana New" w:cs="Angsana New"/>
              </w:rPr>
              <w:t>-</w:t>
            </w:r>
          </w:p>
        </w:tc>
        <w:tc>
          <w:tcPr>
            <w:tcW w:w="82" w:type="dxa"/>
          </w:tcPr>
          <w:p w14:paraId="3F57D218" w14:textId="77777777" w:rsidR="003778DD" w:rsidRPr="00563A16" w:rsidRDefault="003778DD" w:rsidP="005C1109">
            <w:pPr>
              <w:tabs>
                <w:tab w:val="decimal" w:pos="972"/>
              </w:tabs>
              <w:spacing w:line="340" w:lineRule="exact"/>
              <w:ind w:right="57"/>
              <w:contextualSpacing/>
              <w:jc w:val="right"/>
              <w:rPr>
                <w:rFonts w:asciiTheme="majorBidi" w:hAnsiTheme="majorBidi" w:cstheme="majorBidi"/>
              </w:rPr>
            </w:pPr>
          </w:p>
        </w:tc>
        <w:tc>
          <w:tcPr>
            <w:tcW w:w="1193" w:type="dxa"/>
            <w:tcBorders>
              <w:bottom w:val="double" w:sz="6" w:space="0" w:color="auto"/>
            </w:tcBorders>
            <w:vAlign w:val="bottom"/>
          </w:tcPr>
          <w:p w14:paraId="2723C39A" w14:textId="6B439B5E" w:rsidR="003778DD" w:rsidRPr="003778DD" w:rsidRDefault="003778DD" w:rsidP="005C1109">
            <w:pPr>
              <w:spacing w:line="340" w:lineRule="exact"/>
              <w:ind w:right="259"/>
              <w:contextualSpacing/>
              <w:jc w:val="right"/>
              <w:rPr>
                <w:rFonts w:ascii="Angsana New" w:hAnsi="Angsana New" w:cs="Angsana New"/>
              </w:rPr>
            </w:pPr>
            <w:r>
              <w:rPr>
                <w:rFonts w:ascii="Angsana New" w:hAnsi="Angsana New" w:cs="Angsana New"/>
              </w:rPr>
              <w:t>-</w:t>
            </w:r>
          </w:p>
        </w:tc>
      </w:tr>
    </w:tbl>
    <w:p w14:paraId="016E9B22" w14:textId="77777777" w:rsidR="009B1279" w:rsidRDefault="009B1279" w:rsidP="005C1109">
      <w:pPr>
        <w:tabs>
          <w:tab w:val="left" w:pos="1440"/>
        </w:tabs>
        <w:spacing w:line="340" w:lineRule="exact"/>
        <w:ind w:right="28"/>
        <w:rPr>
          <w:rFonts w:asciiTheme="majorBidi" w:hAnsiTheme="majorBidi" w:cstheme="majorBidi"/>
          <w:spacing w:val="-4"/>
          <w:sz w:val="32"/>
          <w:szCs w:val="32"/>
        </w:rPr>
      </w:pP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A04B91" w:rsidRPr="00563A16" w14:paraId="3546AE54" w14:textId="77777777" w:rsidTr="009D2884">
        <w:tc>
          <w:tcPr>
            <w:tcW w:w="3969" w:type="dxa"/>
          </w:tcPr>
          <w:p w14:paraId="669D8128" w14:textId="77777777" w:rsidR="00A04B91" w:rsidRPr="00563A16" w:rsidRDefault="00A04B91" w:rsidP="005C1109">
            <w:pPr>
              <w:spacing w:line="34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563A16" w:rsidRDefault="00A04B91" w:rsidP="005C1109">
            <w:pPr>
              <w:spacing w:line="34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563A16" w:rsidRDefault="00A04B91" w:rsidP="005C1109">
            <w:pPr>
              <w:spacing w:line="340" w:lineRule="exact"/>
              <w:contextualSpacing/>
              <w:jc w:val="center"/>
              <w:rPr>
                <w:rFonts w:asciiTheme="majorBidi" w:hAnsiTheme="majorBidi" w:cstheme="majorBidi"/>
              </w:rPr>
            </w:pPr>
          </w:p>
        </w:tc>
        <w:tc>
          <w:tcPr>
            <w:tcW w:w="2473" w:type="dxa"/>
            <w:gridSpan w:val="3"/>
            <w:tcBorders>
              <w:bottom w:val="single" w:sz="6" w:space="0" w:color="auto"/>
            </w:tcBorders>
          </w:tcPr>
          <w:p w14:paraId="5CBF6305" w14:textId="77777777" w:rsidR="00A04B91" w:rsidRPr="00563A16" w:rsidRDefault="00A04B91" w:rsidP="005C1109">
            <w:pPr>
              <w:spacing w:line="340" w:lineRule="exact"/>
              <w:contextualSpacing/>
              <w:jc w:val="right"/>
              <w:rPr>
                <w:rFonts w:asciiTheme="majorBidi" w:hAnsiTheme="majorBidi" w:cstheme="majorBidi"/>
                <w:cs/>
              </w:rPr>
            </w:pPr>
            <w:r w:rsidRPr="00563A16">
              <w:rPr>
                <w:rFonts w:asciiTheme="majorBidi" w:hAnsiTheme="majorBidi" w:cstheme="majorBidi"/>
              </w:rPr>
              <w:t>(Unit: Thousand Baht)</w:t>
            </w:r>
          </w:p>
        </w:tc>
      </w:tr>
      <w:tr w:rsidR="00A04B91" w:rsidRPr="00563A16" w14:paraId="36155F41" w14:textId="77777777" w:rsidTr="009D2884">
        <w:tc>
          <w:tcPr>
            <w:tcW w:w="3969" w:type="dxa"/>
          </w:tcPr>
          <w:p w14:paraId="739A9B7D" w14:textId="77777777" w:rsidR="00A04B91" w:rsidRPr="00563A16" w:rsidRDefault="00A04B91" w:rsidP="005C1109">
            <w:pPr>
              <w:spacing w:line="34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0D4BF57C" w14:textId="77777777" w:rsidR="00A04B91" w:rsidRPr="00563A16" w:rsidRDefault="00A04B9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 xml:space="preserve">For the six-month periods ended June 30, </w:t>
            </w:r>
          </w:p>
        </w:tc>
      </w:tr>
      <w:tr w:rsidR="00A04B91" w:rsidRPr="00563A16" w14:paraId="0241A2D2" w14:textId="77777777" w:rsidTr="009D2884">
        <w:tc>
          <w:tcPr>
            <w:tcW w:w="3969" w:type="dxa"/>
          </w:tcPr>
          <w:p w14:paraId="6CF405D8" w14:textId="77777777" w:rsidR="00A04B91" w:rsidRPr="00563A16" w:rsidRDefault="00A04B91" w:rsidP="005C1109">
            <w:pPr>
              <w:spacing w:line="34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563A16" w:rsidRDefault="00A04B9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3ED3619" w14:textId="77777777" w:rsidR="00A04B91" w:rsidRPr="00563A16" w:rsidRDefault="00A04B91" w:rsidP="005C1109">
            <w:pPr>
              <w:spacing w:line="34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5E4117F9" w14:textId="77777777" w:rsidR="00A04B91" w:rsidRPr="00563A16" w:rsidRDefault="00A04B9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The Company Only</w:t>
            </w:r>
          </w:p>
        </w:tc>
      </w:tr>
      <w:tr w:rsidR="00A04B91" w:rsidRPr="00563A16" w14:paraId="7B2A792D" w14:textId="77777777" w:rsidTr="009D2884">
        <w:tc>
          <w:tcPr>
            <w:tcW w:w="3969" w:type="dxa"/>
          </w:tcPr>
          <w:p w14:paraId="2B101354" w14:textId="77777777" w:rsidR="00A04B91" w:rsidRPr="00563A16" w:rsidRDefault="00A04B91" w:rsidP="005C1109">
            <w:pPr>
              <w:spacing w:line="34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0C97EBBE" w:rsidR="00A04B91" w:rsidRPr="00563A16" w:rsidRDefault="00A04B91" w:rsidP="005C1109">
            <w:pPr>
              <w:spacing w:line="340" w:lineRule="exact"/>
              <w:ind w:right="-43"/>
              <w:contextualSpacing/>
              <w:jc w:val="center"/>
              <w:rPr>
                <w:rFonts w:asciiTheme="majorBidi" w:hAnsiTheme="majorBidi" w:cstheme="majorBidi"/>
              </w:rPr>
            </w:pPr>
            <w:r w:rsidRPr="00563A16">
              <w:rPr>
                <w:rFonts w:asciiTheme="majorBidi" w:hAnsiTheme="majorBidi" w:cstheme="majorBidi"/>
              </w:rPr>
              <w:t>202</w:t>
            </w:r>
            <w:r w:rsidR="00E701B0">
              <w:rPr>
                <w:rFonts w:asciiTheme="majorBidi" w:hAnsiTheme="majorBidi" w:cstheme="majorBidi"/>
              </w:rPr>
              <w:t>1</w:t>
            </w:r>
          </w:p>
        </w:tc>
        <w:tc>
          <w:tcPr>
            <w:tcW w:w="76" w:type="dxa"/>
            <w:tcBorders>
              <w:top w:val="single" w:sz="6" w:space="0" w:color="auto"/>
            </w:tcBorders>
          </w:tcPr>
          <w:p w14:paraId="12AFBCFB" w14:textId="77777777" w:rsidR="00A04B91" w:rsidRPr="00563A16" w:rsidRDefault="00A04B91" w:rsidP="005C1109">
            <w:pPr>
              <w:spacing w:line="34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02F13F6A" w:rsidR="00A04B91" w:rsidRPr="001E3BC3" w:rsidRDefault="00A04B91" w:rsidP="005C1109">
            <w:pPr>
              <w:spacing w:line="340" w:lineRule="exact"/>
              <w:ind w:right="-18"/>
              <w:jc w:val="center"/>
              <w:rPr>
                <w:rFonts w:asciiTheme="majorBidi" w:hAnsiTheme="majorBidi" w:cstheme="majorBidi"/>
                <w:u w:val="words"/>
                <w:cs/>
              </w:rPr>
            </w:pPr>
            <w:r w:rsidRPr="00563A16">
              <w:rPr>
                <w:rFonts w:asciiTheme="majorBidi" w:hAnsiTheme="majorBidi" w:cstheme="majorBidi"/>
              </w:rPr>
              <w:t>20</w:t>
            </w:r>
            <w:r w:rsidR="00E701B0">
              <w:rPr>
                <w:rFonts w:asciiTheme="majorBidi" w:hAnsiTheme="majorBidi" w:cstheme="majorBidi"/>
              </w:rPr>
              <w:t>20</w:t>
            </w:r>
          </w:p>
        </w:tc>
        <w:tc>
          <w:tcPr>
            <w:tcW w:w="78" w:type="dxa"/>
            <w:vAlign w:val="center"/>
          </w:tcPr>
          <w:p w14:paraId="5376B7D9" w14:textId="77777777" w:rsidR="00A04B91" w:rsidRPr="00563A16" w:rsidRDefault="00A04B91" w:rsidP="005C1109">
            <w:pPr>
              <w:spacing w:line="34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424825B7" w:rsidR="00A04B91" w:rsidRPr="00563A16" w:rsidRDefault="00A04B91" w:rsidP="005C1109">
            <w:pPr>
              <w:spacing w:line="340" w:lineRule="exact"/>
              <w:ind w:right="-43"/>
              <w:contextualSpacing/>
              <w:jc w:val="center"/>
              <w:rPr>
                <w:rFonts w:asciiTheme="majorBidi" w:hAnsiTheme="majorBidi" w:cstheme="majorBidi"/>
                <w:cs/>
              </w:rPr>
            </w:pPr>
            <w:r w:rsidRPr="00563A16">
              <w:rPr>
                <w:rFonts w:asciiTheme="majorBidi" w:hAnsiTheme="majorBidi" w:cstheme="majorBidi"/>
              </w:rPr>
              <w:t>202</w:t>
            </w:r>
            <w:r w:rsidR="00E701B0">
              <w:rPr>
                <w:rFonts w:asciiTheme="majorBidi" w:hAnsiTheme="majorBidi" w:cstheme="majorBidi"/>
              </w:rPr>
              <w:t>1</w:t>
            </w:r>
          </w:p>
        </w:tc>
        <w:tc>
          <w:tcPr>
            <w:tcW w:w="82" w:type="dxa"/>
            <w:tcBorders>
              <w:top w:val="single" w:sz="6" w:space="0" w:color="auto"/>
            </w:tcBorders>
          </w:tcPr>
          <w:p w14:paraId="6D060BBB" w14:textId="77777777" w:rsidR="00A04B91" w:rsidRPr="00563A16" w:rsidRDefault="00A04B91" w:rsidP="005C1109">
            <w:pPr>
              <w:spacing w:line="34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539E4E30" w14:textId="7C1A7A7B" w:rsidR="00A04B91" w:rsidRPr="001E3BC3" w:rsidRDefault="00A04B91" w:rsidP="005C1109">
            <w:pPr>
              <w:spacing w:line="340" w:lineRule="exact"/>
              <w:ind w:right="-18"/>
              <w:jc w:val="center"/>
              <w:rPr>
                <w:rFonts w:asciiTheme="majorBidi" w:hAnsiTheme="majorBidi" w:cstheme="majorBidi"/>
                <w:u w:val="words"/>
              </w:rPr>
            </w:pPr>
            <w:r w:rsidRPr="00563A16">
              <w:rPr>
                <w:rFonts w:asciiTheme="majorBidi" w:hAnsiTheme="majorBidi" w:cstheme="majorBidi"/>
              </w:rPr>
              <w:t>20</w:t>
            </w:r>
            <w:r w:rsidR="00E701B0">
              <w:rPr>
                <w:rFonts w:asciiTheme="majorBidi" w:hAnsiTheme="majorBidi" w:cstheme="majorBidi"/>
              </w:rPr>
              <w:t>20</w:t>
            </w:r>
          </w:p>
        </w:tc>
      </w:tr>
      <w:tr w:rsidR="00356F96" w:rsidRPr="00563A16" w14:paraId="0EE42D52" w14:textId="77777777" w:rsidTr="00356F96">
        <w:tc>
          <w:tcPr>
            <w:tcW w:w="3969" w:type="dxa"/>
          </w:tcPr>
          <w:p w14:paraId="0FCEE256" w14:textId="0DB07A93" w:rsidR="00356F96" w:rsidRPr="00563A16" w:rsidRDefault="00356F96" w:rsidP="00356F96">
            <w:pPr>
              <w:spacing w:line="340" w:lineRule="exact"/>
              <w:ind w:right="-43"/>
              <w:contextualSpacing/>
              <w:jc w:val="thaiDistribute"/>
              <w:rPr>
                <w:rFonts w:asciiTheme="majorBidi" w:hAnsiTheme="majorBidi" w:cstheme="majorBidi"/>
              </w:rPr>
            </w:pPr>
            <w:r w:rsidRPr="00D54BE5">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563A16" w:rsidRDefault="00356F96" w:rsidP="00356F96">
            <w:pPr>
              <w:spacing w:line="340" w:lineRule="exact"/>
              <w:ind w:right="-43"/>
              <w:contextualSpacing/>
              <w:jc w:val="center"/>
              <w:rPr>
                <w:rFonts w:asciiTheme="majorBidi" w:hAnsiTheme="majorBidi" w:cstheme="majorBidi"/>
              </w:rPr>
            </w:pPr>
          </w:p>
        </w:tc>
        <w:tc>
          <w:tcPr>
            <w:tcW w:w="76" w:type="dxa"/>
            <w:tcBorders>
              <w:top w:val="single" w:sz="6" w:space="0" w:color="auto"/>
            </w:tcBorders>
          </w:tcPr>
          <w:p w14:paraId="028025D9" w14:textId="77777777" w:rsidR="00356F96" w:rsidRPr="00563A16" w:rsidRDefault="00356F96" w:rsidP="00356F96">
            <w:pPr>
              <w:spacing w:line="34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563A16" w:rsidRDefault="00356F96" w:rsidP="00356F96">
            <w:pPr>
              <w:spacing w:line="340" w:lineRule="exact"/>
              <w:ind w:right="-18"/>
              <w:jc w:val="center"/>
              <w:rPr>
                <w:rFonts w:asciiTheme="majorBidi" w:hAnsiTheme="majorBidi" w:cstheme="majorBidi"/>
              </w:rPr>
            </w:pPr>
          </w:p>
        </w:tc>
        <w:tc>
          <w:tcPr>
            <w:tcW w:w="78" w:type="dxa"/>
            <w:vAlign w:val="center"/>
          </w:tcPr>
          <w:p w14:paraId="5FF77406" w14:textId="77777777" w:rsidR="00356F96" w:rsidRPr="00563A16" w:rsidRDefault="00356F96" w:rsidP="00356F96">
            <w:pPr>
              <w:spacing w:line="34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563A16" w:rsidRDefault="00356F96" w:rsidP="00356F96">
            <w:pPr>
              <w:spacing w:line="340" w:lineRule="exact"/>
              <w:ind w:right="-43"/>
              <w:contextualSpacing/>
              <w:jc w:val="center"/>
              <w:rPr>
                <w:rFonts w:asciiTheme="majorBidi" w:hAnsiTheme="majorBidi" w:cstheme="majorBidi"/>
              </w:rPr>
            </w:pPr>
          </w:p>
        </w:tc>
        <w:tc>
          <w:tcPr>
            <w:tcW w:w="82" w:type="dxa"/>
            <w:tcBorders>
              <w:top w:val="single" w:sz="6" w:space="0" w:color="auto"/>
            </w:tcBorders>
          </w:tcPr>
          <w:p w14:paraId="128AC62C" w14:textId="77777777" w:rsidR="00356F96" w:rsidRPr="00563A16" w:rsidRDefault="00356F96" w:rsidP="00356F96">
            <w:pPr>
              <w:spacing w:line="340" w:lineRule="exact"/>
              <w:ind w:right="-43"/>
              <w:contextualSpacing/>
              <w:jc w:val="center"/>
              <w:rPr>
                <w:rFonts w:asciiTheme="majorBidi" w:hAnsiTheme="majorBidi" w:cstheme="majorBidi"/>
              </w:rPr>
            </w:pPr>
          </w:p>
        </w:tc>
        <w:tc>
          <w:tcPr>
            <w:tcW w:w="1193" w:type="dxa"/>
            <w:tcBorders>
              <w:top w:val="single" w:sz="6" w:space="0" w:color="auto"/>
            </w:tcBorders>
          </w:tcPr>
          <w:p w14:paraId="70E150C3" w14:textId="77777777" w:rsidR="00356F96" w:rsidRPr="00563A16" w:rsidRDefault="00356F96" w:rsidP="00356F96">
            <w:pPr>
              <w:spacing w:line="340" w:lineRule="exact"/>
              <w:ind w:right="-18"/>
              <w:jc w:val="center"/>
              <w:rPr>
                <w:rFonts w:asciiTheme="majorBidi" w:hAnsiTheme="majorBidi" w:cstheme="majorBidi"/>
              </w:rPr>
            </w:pPr>
          </w:p>
        </w:tc>
      </w:tr>
      <w:tr w:rsidR="00356F96" w:rsidRPr="00563A16" w14:paraId="6E734C4A" w14:textId="77777777" w:rsidTr="00356F96">
        <w:tc>
          <w:tcPr>
            <w:tcW w:w="3969" w:type="dxa"/>
            <w:hideMark/>
          </w:tcPr>
          <w:p w14:paraId="2777A936" w14:textId="77777777" w:rsidR="00356F96" w:rsidRPr="00563A16" w:rsidRDefault="00356F96" w:rsidP="00356F96">
            <w:pPr>
              <w:spacing w:line="340" w:lineRule="exact"/>
              <w:ind w:right="-43"/>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Pr>
          <w:p w14:paraId="34A34BD1"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cs/>
              </w:rPr>
            </w:pPr>
          </w:p>
        </w:tc>
        <w:tc>
          <w:tcPr>
            <w:tcW w:w="76" w:type="dxa"/>
          </w:tcPr>
          <w:p w14:paraId="77A06A89"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rPr>
            </w:pPr>
          </w:p>
        </w:tc>
        <w:tc>
          <w:tcPr>
            <w:tcW w:w="1200" w:type="dxa"/>
          </w:tcPr>
          <w:p w14:paraId="60241343"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rPr>
            </w:pPr>
          </w:p>
        </w:tc>
        <w:tc>
          <w:tcPr>
            <w:tcW w:w="78" w:type="dxa"/>
          </w:tcPr>
          <w:p w14:paraId="6303D72A"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rPr>
            </w:pPr>
          </w:p>
        </w:tc>
        <w:tc>
          <w:tcPr>
            <w:tcW w:w="82" w:type="dxa"/>
          </w:tcPr>
          <w:p w14:paraId="4A24387F"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rPr>
            </w:pPr>
          </w:p>
        </w:tc>
        <w:tc>
          <w:tcPr>
            <w:tcW w:w="1193" w:type="dxa"/>
            <w:vAlign w:val="bottom"/>
          </w:tcPr>
          <w:p w14:paraId="6A9843F0" w14:textId="77777777" w:rsidR="00356F96" w:rsidRPr="00563A16" w:rsidRDefault="00356F96" w:rsidP="00356F96">
            <w:pPr>
              <w:tabs>
                <w:tab w:val="decimal" w:pos="972"/>
              </w:tabs>
              <w:spacing w:line="340" w:lineRule="exact"/>
              <w:ind w:right="27"/>
              <w:contextualSpacing/>
              <w:jc w:val="thaiDistribute"/>
              <w:rPr>
                <w:rFonts w:asciiTheme="majorBidi" w:hAnsiTheme="majorBidi" w:cstheme="majorBidi"/>
              </w:rPr>
            </w:pPr>
          </w:p>
        </w:tc>
      </w:tr>
      <w:tr w:rsidR="00356F96" w:rsidRPr="00563A16" w14:paraId="2A57F80A" w14:textId="77777777" w:rsidTr="009D2884">
        <w:tc>
          <w:tcPr>
            <w:tcW w:w="3969" w:type="dxa"/>
            <w:hideMark/>
          </w:tcPr>
          <w:p w14:paraId="5842A79F" w14:textId="065DD704" w:rsidR="00356F96" w:rsidRPr="00563A16" w:rsidRDefault="00356F96" w:rsidP="00356F96">
            <w:pPr>
              <w:spacing w:line="340" w:lineRule="exact"/>
              <w:ind w:right="-43"/>
              <w:contextualSpacing/>
              <w:jc w:val="both"/>
              <w:rPr>
                <w:rFonts w:asciiTheme="majorBidi" w:hAnsiTheme="majorBidi" w:cstheme="majorBidi"/>
              </w:rPr>
            </w:pPr>
            <w:r w:rsidRPr="00B7061A">
              <w:rPr>
                <w:rFonts w:asciiTheme="majorBidi" w:hAnsiTheme="majorBidi" w:cstheme="majorBidi"/>
              </w:rPr>
              <w:t>Corporate income tax expense for the period</w:t>
            </w:r>
          </w:p>
        </w:tc>
        <w:tc>
          <w:tcPr>
            <w:tcW w:w="1276" w:type="dxa"/>
            <w:vAlign w:val="bottom"/>
          </w:tcPr>
          <w:p w14:paraId="1025589B" w14:textId="0A49EE1B" w:rsidR="00356F96" w:rsidRPr="00563A16" w:rsidRDefault="00356F96" w:rsidP="00356F96">
            <w:pPr>
              <w:spacing w:line="340" w:lineRule="exact"/>
              <w:ind w:right="57"/>
              <w:contextualSpacing/>
              <w:jc w:val="right"/>
              <w:rPr>
                <w:rFonts w:asciiTheme="majorBidi" w:hAnsiTheme="majorBidi" w:cstheme="majorBidi"/>
              </w:rPr>
            </w:pPr>
            <w:r>
              <w:rPr>
                <w:rFonts w:ascii="Angsana New" w:hAnsi="Angsana New" w:cs="Angsana New"/>
              </w:rPr>
              <w:t>20,791</w:t>
            </w:r>
          </w:p>
        </w:tc>
        <w:tc>
          <w:tcPr>
            <w:tcW w:w="76" w:type="dxa"/>
          </w:tcPr>
          <w:p w14:paraId="03C4DD9F"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3276CFCA" w14:textId="2ECB4425" w:rsidR="00356F96" w:rsidRPr="00563A16" w:rsidRDefault="00356F96" w:rsidP="00356F96">
            <w:pPr>
              <w:tabs>
                <w:tab w:val="decimal" w:pos="1030"/>
              </w:tabs>
              <w:spacing w:line="340" w:lineRule="exact"/>
              <w:ind w:right="57"/>
              <w:contextualSpacing/>
              <w:jc w:val="right"/>
              <w:rPr>
                <w:rFonts w:asciiTheme="majorBidi" w:hAnsiTheme="majorBidi" w:cstheme="majorBidi"/>
              </w:rPr>
            </w:pPr>
            <w:r w:rsidRPr="00563A16">
              <w:rPr>
                <w:rFonts w:ascii="Angsana New" w:hAnsi="Angsana New" w:cs="Angsana New"/>
              </w:rPr>
              <w:t>8,806</w:t>
            </w:r>
          </w:p>
        </w:tc>
        <w:tc>
          <w:tcPr>
            <w:tcW w:w="78" w:type="dxa"/>
          </w:tcPr>
          <w:p w14:paraId="130E469C"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25B79A6D" w14:textId="78A7D999"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Pr>
                <w:rFonts w:ascii="Angsana New" w:hAnsi="Angsana New" w:cs="Angsana New"/>
              </w:rPr>
              <w:t>20,346</w:t>
            </w:r>
          </w:p>
        </w:tc>
        <w:tc>
          <w:tcPr>
            <w:tcW w:w="82" w:type="dxa"/>
          </w:tcPr>
          <w:p w14:paraId="0FAC1394"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3" w:type="dxa"/>
            <w:vAlign w:val="bottom"/>
          </w:tcPr>
          <w:p w14:paraId="5777CF49" w14:textId="595822A0"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sidRPr="00563A16">
              <w:rPr>
                <w:rFonts w:ascii="Angsana New" w:hAnsi="Angsana New" w:cs="Angsana New"/>
              </w:rPr>
              <w:t>7,804</w:t>
            </w:r>
          </w:p>
        </w:tc>
      </w:tr>
      <w:tr w:rsidR="00356F96" w:rsidRPr="00563A16" w14:paraId="0B81F4D9" w14:textId="77777777" w:rsidTr="009D2884">
        <w:tc>
          <w:tcPr>
            <w:tcW w:w="3969" w:type="dxa"/>
            <w:hideMark/>
          </w:tcPr>
          <w:p w14:paraId="0BD36D48" w14:textId="77777777" w:rsidR="00356F96" w:rsidRPr="00563A16" w:rsidRDefault="00356F96" w:rsidP="00356F96">
            <w:pPr>
              <w:spacing w:line="340" w:lineRule="exac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491407DF" w14:textId="77777777" w:rsidR="00356F96" w:rsidRPr="00563A16" w:rsidRDefault="00356F96" w:rsidP="00356F96">
            <w:pPr>
              <w:tabs>
                <w:tab w:val="decimal" w:pos="972"/>
              </w:tabs>
              <w:spacing w:line="340" w:lineRule="exact"/>
              <w:contextualSpacing/>
              <w:jc w:val="thaiDistribute"/>
              <w:rPr>
                <w:rFonts w:asciiTheme="majorBidi" w:hAnsiTheme="majorBidi" w:cstheme="majorBidi"/>
                <w:cs/>
              </w:rPr>
            </w:pPr>
          </w:p>
        </w:tc>
        <w:tc>
          <w:tcPr>
            <w:tcW w:w="76" w:type="dxa"/>
          </w:tcPr>
          <w:p w14:paraId="207ED001"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1200" w:type="dxa"/>
            <w:vAlign w:val="bottom"/>
          </w:tcPr>
          <w:p w14:paraId="3BFE6F9C"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78" w:type="dxa"/>
          </w:tcPr>
          <w:p w14:paraId="2B0C84D2"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1198" w:type="dxa"/>
            <w:vAlign w:val="bottom"/>
          </w:tcPr>
          <w:p w14:paraId="1A503B44"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82" w:type="dxa"/>
          </w:tcPr>
          <w:p w14:paraId="12FE646A"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1193" w:type="dxa"/>
            <w:vAlign w:val="bottom"/>
          </w:tcPr>
          <w:p w14:paraId="445EFFA3"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r>
      <w:tr w:rsidR="00356F96" w:rsidRPr="00563A16" w14:paraId="58E3C957" w14:textId="77777777" w:rsidTr="001B1140">
        <w:tc>
          <w:tcPr>
            <w:tcW w:w="3969" w:type="dxa"/>
            <w:hideMark/>
          </w:tcPr>
          <w:p w14:paraId="139ADA23" w14:textId="35A97B8E" w:rsidR="00356F96" w:rsidRPr="00563A16" w:rsidRDefault="00356F96" w:rsidP="00356F96">
            <w:pPr>
              <w:spacing w:line="340" w:lineRule="exact"/>
              <w:ind w:right="-43"/>
              <w:contextualSpacing/>
              <w:jc w:val="both"/>
              <w:rPr>
                <w:rFonts w:asciiTheme="majorBidi" w:hAnsiTheme="majorBidi" w:cstheme="majorBidi"/>
                <w:spacing w:val="-6"/>
              </w:rPr>
            </w:pPr>
            <w:r w:rsidRPr="00B7061A">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36AF381F" w14:textId="51403CC7" w:rsidR="00356F96" w:rsidRPr="00563A16" w:rsidRDefault="00356F96" w:rsidP="00356F96">
            <w:pPr>
              <w:spacing w:line="340" w:lineRule="exact"/>
              <w:contextualSpacing/>
              <w:jc w:val="right"/>
              <w:rPr>
                <w:rFonts w:asciiTheme="majorBidi" w:hAnsiTheme="majorBidi" w:cstheme="majorBidi"/>
              </w:rPr>
            </w:pPr>
            <w:r>
              <w:rPr>
                <w:rFonts w:ascii="Angsana New" w:hAnsi="Angsana New" w:hint="cs"/>
                <w:cs/>
              </w:rPr>
              <w:t>(</w:t>
            </w:r>
            <w:r>
              <w:rPr>
                <w:rFonts w:ascii="Angsana New" w:hAnsi="Angsana New"/>
              </w:rPr>
              <w:t>1,698</w:t>
            </w:r>
            <w:r>
              <w:rPr>
                <w:rFonts w:ascii="Angsana New" w:hAnsi="Angsana New" w:hint="cs"/>
                <w:cs/>
              </w:rPr>
              <w:t>)</w:t>
            </w:r>
          </w:p>
        </w:tc>
        <w:tc>
          <w:tcPr>
            <w:tcW w:w="76" w:type="dxa"/>
          </w:tcPr>
          <w:p w14:paraId="7B08DB12"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1200" w:type="dxa"/>
            <w:tcBorders>
              <w:bottom w:val="single" w:sz="6" w:space="0" w:color="auto"/>
            </w:tcBorders>
            <w:vAlign w:val="bottom"/>
          </w:tcPr>
          <w:p w14:paraId="1DC92B44" w14:textId="36DE4D56"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sidRPr="00563A16">
              <w:rPr>
                <w:rFonts w:ascii="Angsana New" w:hAnsi="Angsana New" w:cs="Angsana New"/>
              </w:rPr>
              <w:t>163</w:t>
            </w:r>
          </w:p>
        </w:tc>
        <w:tc>
          <w:tcPr>
            <w:tcW w:w="78" w:type="dxa"/>
          </w:tcPr>
          <w:p w14:paraId="498D8E91"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1198" w:type="dxa"/>
            <w:tcBorders>
              <w:bottom w:val="single" w:sz="6" w:space="0" w:color="auto"/>
            </w:tcBorders>
            <w:vAlign w:val="bottom"/>
          </w:tcPr>
          <w:p w14:paraId="56A339B9" w14:textId="5A53B466" w:rsidR="00356F96" w:rsidRPr="00563A16" w:rsidRDefault="00356F96" w:rsidP="00356F96">
            <w:pPr>
              <w:spacing w:line="340" w:lineRule="exact"/>
              <w:contextualSpacing/>
              <w:jc w:val="right"/>
              <w:rPr>
                <w:rFonts w:asciiTheme="majorBidi" w:hAnsiTheme="majorBidi" w:cstheme="majorBidi"/>
              </w:rPr>
            </w:pPr>
            <w:r>
              <w:rPr>
                <w:rFonts w:ascii="Angsana New" w:hAnsi="Angsana New" w:hint="cs"/>
                <w:cs/>
              </w:rPr>
              <w:t>(</w:t>
            </w:r>
            <w:r>
              <w:rPr>
                <w:rFonts w:ascii="Angsana New" w:hAnsi="Angsana New"/>
              </w:rPr>
              <w:t>1,338</w:t>
            </w:r>
            <w:r>
              <w:rPr>
                <w:rFonts w:ascii="Angsana New" w:hAnsi="Angsana New" w:hint="cs"/>
                <w:cs/>
              </w:rPr>
              <w:t>)</w:t>
            </w:r>
          </w:p>
        </w:tc>
        <w:tc>
          <w:tcPr>
            <w:tcW w:w="82" w:type="dxa"/>
          </w:tcPr>
          <w:p w14:paraId="4EEA615F" w14:textId="77777777" w:rsidR="00356F96" w:rsidRPr="00563A16" w:rsidRDefault="00356F96" w:rsidP="00356F96">
            <w:pPr>
              <w:tabs>
                <w:tab w:val="decimal" w:pos="972"/>
              </w:tabs>
              <w:spacing w:line="340" w:lineRule="exact"/>
              <w:contextualSpacing/>
              <w:jc w:val="thaiDistribute"/>
              <w:rPr>
                <w:rFonts w:asciiTheme="majorBidi" w:hAnsiTheme="majorBidi" w:cstheme="majorBidi"/>
              </w:rPr>
            </w:pPr>
          </w:p>
        </w:tc>
        <w:tc>
          <w:tcPr>
            <w:tcW w:w="1193" w:type="dxa"/>
            <w:tcBorders>
              <w:bottom w:val="single" w:sz="6" w:space="0" w:color="auto"/>
            </w:tcBorders>
            <w:vAlign w:val="bottom"/>
          </w:tcPr>
          <w:p w14:paraId="10A65A53" w14:textId="032E7A0C"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sidRPr="00563A16">
              <w:rPr>
                <w:rFonts w:ascii="Angsana New" w:hAnsi="Angsana New" w:cs="Angsana New"/>
              </w:rPr>
              <w:t>272</w:t>
            </w:r>
          </w:p>
        </w:tc>
      </w:tr>
      <w:tr w:rsidR="00356F96" w:rsidRPr="00563A16" w14:paraId="2430E87B" w14:textId="77777777" w:rsidTr="001B1140">
        <w:tc>
          <w:tcPr>
            <w:tcW w:w="3969" w:type="dxa"/>
            <w:hideMark/>
          </w:tcPr>
          <w:p w14:paraId="38724F37" w14:textId="7B65760A" w:rsidR="00356F96" w:rsidRPr="00563A16" w:rsidRDefault="00356F96" w:rsidP="00356F96">
            <w:pPr>
              <w:spacing w:line="340" w:lineRule="exact"/>
              <w:ind w:right="-43" w:firstLine="115"/>
              <w:contextualSpacing/>
              <w:jc w:val="both"/>
              <w:rPr>
                <w:rFonts w:asciiTheme="majorBidi" w:hAnsiTheme="majorBidi" w:cstheme="majorBidi"/>
                <w:b/>
                <w:bCs/>
              </w:rPr>
            </w:pPr>
            <w:r w:rsidRPr="001006B7">
              <w:rPr>
                <w:rFonts w:asciiTheme="majorBidi" w:hAnsiTheme="majorBidi" w:cstheme="majorBidi"/>
              </w:rPr>
              <w:t>Total</w:t>
            </w:r>
          </w:p>
        </w:tc>
        <w:tc>
          <w:tcPr>
            <w:tcW w:w="1276" w:type="dxa"/>
            <w:tcBorders>
              <w:top w:val="single" w:sz="6" w:space="0" w:color="auto"/>
              <w:bottom w:val="double" w:sz="6" w:space="0" w:color="auto"/>
            </w:tcBorders>
            <w:vAlign w:val="bottom"/>
          </w:tcPr>
          <w:p w14:paraId="1455CE7E" w14:textId="28687643" w:rsidR="00356F96" w:rsidRPr="00563A16" w:rsidRDefault="00356F96" w:rsidP="00356F96">
            <w:pPr>
              <w:spacing w:line="340" w:lineRule="exact"/>
              <w:ind w:right="57"/>
              <w:contextualSpacing/>
              <w:jc w:val="right"/>
              <w:rPr>
                <w:rFonts w:asciiTheme="majorBidi" w:hAnsiTheme="majorBidi" w:cstheme="majorBidi"/>
                <w:cs/>
              </w:rPr>
            </w:pPr>
            <w:r>
              <w:rPr>
                <w:rFonts w:ascii="Angsana New" w:hAnsi="Angsana New" w:hint="cs"/>
                <w:cs/>
              </w:rPr>
              <w:t>19</w:t>
            </w:r>
            <w:r>
              <w:rPr>
                <w:rFonts w:ascii="Angsana New" w:hAnsi="Angsana New"/>
              </w:rPr>
              <w:t>,</w:t>
            </w:r>
            <w:r>
              <w:rPr>
                <w:rFonts w:ascii="Angsana New" w:hAnsi="Angsana New" w:hint="cs"/>
                <w:cs/>
              </w:rPr>
              <w:t>093</w:t>
            </w:r>
          </w:p>
        </w:tc>
        <w:tc>
          <w:tcPr>
            <w:tcW w:w="76" w:type="dxa"/>
          </w:tcPr>
          <w:p w14:paraId="3ADF85A0"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6FF9BA3" w14:textId="6C5C6F7B"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sidRPr="00563A16">
              <w:rPr>
                <w:rFonts w:ascii="Angsana New" w:hAnsi="Angsana New" w:cs="Angsana New"/>
              </w:rPr>
              <w:t>8,969</w:t>
            </w:r>
          </w:p>
        </w:tc>
        <w:tc>
          <w:tcPr>
            <w:tcW w:w="78" w:type="dxa"/>
          </w:tcPr>
          <w:p w14:paraId="77029B39"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3A09BFD6" w14:textId="583C8F22"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Pr>
                <w:rFonts w:ascii="Angsana New" w:hAnsi="Angsana New" w:hint="cs"/>
                <w:cs/>
              </w:rPr>
              <w:t>19</w:t>
            </w:r>
            <w:r>
              <w:rPr>
                <w:rFonts w:ascii="Angsana New" w:hAnsi="Angsana New"/>
              </w:rPr>
              <w:t>,</w:t>
            </w:r>
            <w:r>
              <w:rPr>
                <w:rFonts w:ascii="Angsana New" w:hAnsi="Angsana New" w:hint="cs"/>
                <w:cs/>
              </w:rPr>
              <w:t>008</w:t>
            </w:r>
          </w:p>
        </w:tc>
        <w:tc>
          <w:tcPr>
            <w:tcW w:w="82" w:type="dxa"/>
          </w:tcPr>
          <w:p w14:paraId="23113E66"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679397BC" w14:textId="69E0E72D" w:rsidR="00356F96" w:rsidRPr="00563A16" w:rsidRDefault="00356F96" w:rsidP="00356F96">
            <w:pPr>
              <w:tabs>
                <w:tab w:val="decimal" w:pos="972"/>
              </w:tabs>
              <w:spacing w:line="340" w:lineRule="exact"/>
              <w:ind w:right="57"/>
              <w:contextualSpacing/>
              <w:jc w:val="right"/>
              <w:rPr>
                <w:rFonts w:asciiTheme="majorBidi" w:hAnsiTheme="majorBidi" w:cstheme="majorBidi"/>
              </w:rPr>
            </w:pPr>
            <w:r w:rsidRPr="00563A16">
              <w:rPr>
                <w:rFonts w:ascii="Angsana New" w:hAnsi="Angsana New" w:cs="Angsana New"/>
              </w:rPr>
              <w:t>8,076</w:t>
            </w:r>
          </w:p>
        </w:tc>
      </w:tr>
      <w:tr w:rsidR="00356F96" w:rsidRPr="00563A16" w14:paraId="1F9A54E9" w14:textId="77777777" w:rsidTr="001B1140">
        <w:tc>
          <w:tcPr>
            <w:tcW w:w="3969" w:type="dxa"/>
            <w:hideMark/>
          </w:tcPr>
          <w:p w14:paraId="12BE798D" w14:textId="77777777" w:rsidR="00356F96" w:rsidRPr="009B4944" w:rsidRDefault="00356F96" w:rsidP="00356F96">
            <w:pPr>
              <w:spacing w:line="340" w:lineRule="exact"/>
              <w:ind w:right="-43"/>
              <w:contextualSpacing/>
              <w:rPr>
                <w:rFonts w:asciiTheme="majorBidi" w:hAnsiTheme="majorBidi" w:cstheme="majorBidi"/>
                <w:b/>
                <w:bCs/>
              </w:rPr>
            </w:pPr>
            <w:r w:rsidRPr="001006B7">
              <w:rPr>
                <w:rFonts w:asciiTheme="majorBidi" w:hAnsiTheme="majorBidi" w:cstheme="majorBidi"/>
                <w:b/>
                <w:bCs/>
              </w:rPr>
              <w:t>Income tax expense (revenue) shown in other comprehensive income :</w:t>
            </w:r>
          </w:p>
        </w:tc>
        <w:tc>
          <w:tcPr>
            <w:tcW w:w="1276" w:type="dxa"/>
            <w:tcBorders>
              <w:top w:val="double" w:sz="6" w:space="0" w:color="auto"/>
            </w:tcBorders>
            <w:vAlign w:val="bottom"/>
          </w:tcPr>
          <w:p w14:paraId="3049DA55" w14:textId="77777777" w:rsidR="00356F96" w:rsidRPr="009B4944" w:rsidRDefault="00356F96" w:rsidP="00356F96">
            <w:pPr>
              <w:spacing w:line="340" w:lineRule="exact"/>
              <w:ind w:right="57"/>
              <w:contextualSpacing/>
              <w:jc w:val="right"/>
              <w:rPr>
                <w:rFonts w:asciiTheme="majorBidi" w:hAnsiTheme="majorBidi" w:cstheme="majorBidi"/>
                <w:cs/>
              </w:rPr>
            </w:pPr>
          </w:p>
        </w:tc>
        <w:tc>
          <w:tcPr>
            <w:tcW w:w="76" w:type="dxa"/>
          </w:tcPr>
          <w:p w14:paraId="1C49CCFE"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5649E525" w14:textId="77777777" w:rsidR="00356F96" w:rsidRPr="009B4944" w:rsidRDefault="00356F96" w:rsidP="00356F96">
            <w:pPr>
              <w:tabs>
                <w:tab w:val="decimal" w:pos="972"/>
              </w:tabs>
              <w:spacing w:line="340" w:lineRule="exact"/>
              <w:ind w:right="57"/>
              <w:contextualSpacing/>
              <w:jc w:val="right"/>
              <w:rPr>
                <w:rFonts w:ascii="Angsana New" w:hAnsi="Angsana New" w:cs="Angsana New"/>
              </w:rPr>
            </w:pPr>
          </w:p>
        </w:tc>
        <w:tc>
          <w:tcPr>
            <w:tcW w:w="78" w:type="dxa"/>
          </w:tcPr>
          <w:p w14:paraId="6BE8911C"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5413C2C0" w14:textId="77777777" w:rsidR="00356F96" w:rsidRPr="009B4944" w:rsidRDefault="00356F96" w:rsidP="00356F96">
            <w:pPr>
              <w:tabs>
                <w:tab w:val="decimal" w:pos="972"/>
              </w:tabs>
              <w:spacing w:line="340" w:lineRule="exact"/>
              <w:ind w:right="57"/>
              <w:contextualSpacing/>
              <w:jc w:val="right"/>
              <w:rPr>
                <w:rFonts w:asciiTheme="majorBidi" w:hAnsiTheme="majorBidi" w:cstheme="majorBidi"/>
              </w:rPr>
            </w:pPr>
          </w:p>
        </w:tc>
        <w:tc>
          <w:tcPr>
            <w:tcW w:w="82" w:type="dxa"/>
          </w:tcPr>
          <w:p w14:paraId="15232907"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00E9ACE4" w14:textId="77777777" w:rsidR="00356F96" w:rsidRPr="009B4944" w:rsidRDefault="00356F96" w:rsidP="00356F96">
            <w:pPr>
              <w:tabs>
                <w:tab w:val="decimal" w:pos="972"/>
              </w:tabs>
              <w:spacing w:line="340" w:lineRule="exact"/>
              <w:ind w:right="57"/>
              <w:contextualSpacing/>
              <w:jc w:val="right"/>
              <w:rPr>
                <w:rFonts w:ascii="Angsana New" w:hAnsi="Angsana New" w:cs="Angsana New"/>
              </w:rPr>
            </w:pPr>
          </w:p>
        </w:tc>
      </w:tr>
      <w:tr w:rsidR="00356F96" w:rsidRPr="00563A16" w14:paraId="690ECD5D" w14:textId="77777777" w:rsidTr="009B4944">
        <w:tc>
          <w:tcPr>
            <w:tcW w:w="3969" w:type="dxa"/>
            <w:hideMark/>
          </w:tcPr>
          <w:p w14:paraId="7EB83D51" w14:textId="77777777" w:rsidR="00356F96" w:rsidRPr="001006B7" w:rsidRDefault="00356F96" w:rsidP="00356F96">
            <w:pPr>
              <w:spacing w:line="340" w:lineRule="exac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7D154D7D" w14:textId="77777777" w:rsidR="00356F96" w:rsidRPr="009B4944" w:rsidRDefault="00356F96" w:rsidP="00356F96">
            <w:pPr>
              <w:spacing w:line="340" w:lineRule="exact"/>
              <w:ind w:right="57"/>
              <w:contextualSpacing/>
              <w:jc w:val="right"/>
              <w:rPr>
                <w:rFonts w:asciiTheme="majorBidi" w:hAnsiTheme="majorBidi" w:cstheme="majorBidi"/>
                <w:cs/>
              </w:rPr>
            </w:pPr>
          </w:p>
        </w:tc>
        <w:tc>
          <w:tcPr>
            <w:tcW w:w="76" w:type="dxa"/>
          </w:tcPr>
          <w:p w14:paraId="354A9CC9"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0A6DA5E9" w14:textId="77777777" w:rsidR="00356F96" w:rsidRPr="009B4944" w:rsidRDefault="00356F96" w:rsidP="00356F96">
            <w:pPr>
              <w:tabs>
                <w:tab w:val="decimal" w:pos="972"/>
              </w:tabs>
              <w:spacing w:line="340" w:lineRule="exact"/>
              <w:ind w:right="57"/>
              <w:contextualSpacing/>
              <w:jc w:val="right"/>
              <w:rPr>
                <w:rFonts w:ascii="Angsana New" w:hAnsi="Angsana New" w:cs="Angsana New"/>
              </w:rPr>
            </w:pPr>
          </w:p>
        </w:tc>
        <w:tc>
          <w:tcPr>
            <w:tcW w:w="78" w:type="dxa"/>
          </w:tcPr>
          <w:p w14:paraId="2B829BC9"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4C9F3414" w14:textId="77777777" w:rsidR="00356F96" w:rsidRPr="009B4944" w:rsidRDefault="00356F96" w:rsidP="00356F96">
            <w:pPr>
              <w:tabs>
                <w:tab w:val="decimal" w:pos="972"/>
              </w:tabs>
              <w:spacing w:line="340" w:lineRule="exact"/>
              <w:ind w:right="57"/>
              <w:contextualSpacing/>
              <w:jc w:val="right"/>
              <w:rPr>
                <w:rFonts w:asciiTheme="majorBidi" w:hAnsiTheme="majorBidi" w:cstheme="majorBidi"/>
              </w:rPr>
            </w:pPr>
          </w:p>
        </w:tc>
        <w:tc>
          <w:tcPr>
            <w:tcW w:w="82" w:type="dxa"/>
          </w:tcPr>
          <w:p w14:paraId="129DB6BD"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3" w:type="dxa"/>
            <w:vAlign w:val="bottom"/>
          </w:tcPr>
          <w:p w14:paraId="47783179" w14:textId="77777777" w:rsidR="00356F96" w:rsidRPr="009B4944" w:rsidRDefault="00356F96" w:rsidP="00356F96">
            <w:pPr>
              <w:tabs>
                <w:tab w:val="decimal" w:pos="972"/>
              </w:tabs>
              <w:spacing w:line="340" w:lineRule="exact"/>
              <w:ind w:right="57"/>
              <w:contextualSpacing/>
              <w:jc w:val="right"/>
              <w:rPr>
                <w:rFonts w:ascii="Angsana New" w:hAnsi="Angsana New" w:cs="Angsana New"/>
              </w:rPr>
            </w:pPr>
          </w:p>
        </w:tc>
      </w:tr>
      <w:tr w:rsidR="00356F96" w:rsidRPr="00563A16" w14:paraId="68DCB998" w14:textId="77777777" w:rsidTr="009B4944">
        <w:tc>
          <w:tcPr>
            <w:tcW w:w="3969" w:type="dxa"/>
            <w:hideMark/>
          </w:tcPr>
          <w:p w14:paraId="77E963E4" w14:textId="77777777" w:rsidR="00356F96" w:rsidRPr="00991F21" w:rsidRDefault="00356F96" w:rsidP="00356F96">
            <w:pPr>
              <w:spacing w:line="340" w:lineRule="exact"/>
              <w:ind w:right="-43"/>
              <w:contextualSpacing/>
              <w:jc w:val="both"/>
              <w:rPr>
                <w:rFonts w:asciiTheme="majorBidi" w:hAnsiTheme="majorBidi" w:cstheme="majorBidi"/>
              </w:rPr>
            </w:pPr>
            <w:r w:rsidRPr="00991F21">
              <w:rPr>
                <w:rFonts w:asciiTheme="majorBidi" w:hAnsiTheme="majorBidi" w:cstheme="majorBidi"/>
              </w:rPr>
              <w:t>Actuarial loss from defined benefit plans</w:t>
            </w:r>
          </w:p>
        </w:tc>
        <w:tc>
          <w:tcPr>
            <w:tcW w:w="1276" w:type="dxa"/>
            <w:tcBorders>
              <w:bottom w:val="single" w:sz="6" w:space="0" w:color="auto"/>
            </w:tcBorders>
            <w:vAlign w:val="bottom"/>
          </w:tcPr>
          <w:p w14:paraId="4FAA0C60" w14:textId="007C6C68" w:rsidR="00356F96" w:rsidRPr="000C5EAF" w:rsidRDefault="00356F96" w:rsidP="00356F96">
            <w:pPr>
              <w:spacing w:line="340" w:lineRule="exact"/>
              <w:contextualSpacing/>
              <w:jc w:val="right"/>
              <w:rPr>
                <w:rFonts w:ascii="Angsana New" w:hAnsi="Angsana New"/>
                <w:cs/>
              </w:rPr>
            </w:pPr>
            <w:r w:rsidRPr="000C5EAF">
              <w:rPr>
                <w:rFonts w:ascii="Angsana New" w:hAnsi="Angsana New" w:hint="cs"/>
                <w:cs/>
              </w:rPr>
              <w:t>(422)</w:t>
            </w:r>
          </w:p>
        </w:tc>
        <w:tc>
          <w:tcPr>
            <w:tcW w:w="76" w:type="dxa"/>
          </w:tcPr>
          <w:p w14:paraId="49A9A41A"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0C096280" w14:textId="02DB276D" w:rsidR="00356F96" w:rsidRPr="009B4944" w:rsidRDefault="00356F96" w:rsidP="00356F96">
            <w:pPr>
              <w:spacing w:line="340" w:lineRule="exact"/>
              <w:ind w:right="259"/>
              <w:contextualSpacing/>
              <w:jc w:val="right"/>
              <w:rPr>
                <w:rFonts w:ascii="Angsana New" w:hAnsi="Angsana New" w:cs="Angsana New"/>
              </w:rPr>
            </w:pPr>
            <w:r>
              <w:rPr>
                <w:rFonts w:ascii="Angsana New" w:hAnsi="Angsana New" w:cs="Angsana New"/>
              </w:rPr>
              <w:t>-</w:t>
            </w:r>
          </w:p>
        </w:tc>
        <w:tc>
          <w:tcPr>
            <w:tcW w:w="78" w:type="dxa"/>
          </w:tcPr>
          <w:p w14:paraId="5F146EF0"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8" w:type="dxa"/>
            <w:tcBorders>
              <w:bottom w:val="single" w:sz="6" w:space="0" w:color="auto"/>
            </w:tcBorders>
            <w:vAlign w:val="bottom"/>
          </w:tcPr>
          <w:p w14:paraId="2DF0CDFF" w14:textId="1E65BD1B" w:rsidR="00356F96" w:rsidRPr="000C5EAF" w:rsidRDefault="00356F96" w:rsidP="00356F96">
            <w:pPr>
              <w:spacing w:line="340" w:lineRule="exact"/>
              <w:contextualSpacing/>
              <w:jc w:val="right"/>
              <w:rPr>
                <w:rFonts w:ascii="Angsana New" w:hAnsi="Angsana New"/>
              </w:rPr>
            </w:pPr>
            <w:r w:rsidRPr="000C5EAF">
              <w:rPr>
                <w:rFonts w:ascii="Angsana New" w:hAnsi="Angsana New" w:hint="cs"/>
                <w:cs/>
              </w:rPr>
              <w:t>(422)</w:t>
            </w:r>
          </w:p>
        </w:tc>
        <w:tc>
          <w:tcPr>
            <w:tcW w:w="82" w:type="dxa"/>
          </w:tcPr>
          <w:p w14:paraId="0A1B7D31"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3" w:type="dxa"/>
            <w:tcBorders>
              <w:bottom w:val="single" w:sz="6" w:space="0" w:color="auto"/>
            </w:tcBorders>
            <w:vAlign w:val="bottom"/>
          </w:tcPr>
          <w:p w14:paraId="5B9E7433" w14:textId="70D9E71F" w:rsidR="00356F96" w:rsidRPr="009B4944" w:rsidRDefault="00356F96" w:rsidP="00356F96">
            <w:pPr>
              <w:spacing w:line="340" w:lineRule="exact"/>
              <w:ind w:right="259"/>
              <w:contextualSpacing/>
              <w:jc w:val="right"/>
              <w:rPr>
                <w:rFonts w:ascii="Angsana New" w:hAnsi="Angsana New" w:cs="Angsana New"/>
              </w:rPr>
            </w:pPr>
            <w:r>
              <w:rPr>
                <w:rFonts w:ascii="Angsana New" w:hAnsi="Angsana New" w:cs="Angsana New"/>
              </w:rPr>
              <w:t>-</w:t>
            </w:r>
          </w:p>
        </w:tc>
      </w:tr>
      <w:tr w:rsidR="00356F96" w:rsidRPr="00563A16" w14:paraId="054E56B8" w14:textId="77777777" w:rsidTr="009B4944">
        <w:tc>
          <w:tcPr>
            <w:tcW w:w="3969" w:type="dxa"/>
            <w:hideMark/>
          </w:tcPr>
          <w:p w14:paraId="76C8D9BA" w14:textId="77777777" w:rsidR="00356F96" w:rsidRPr="00991F21" w:rsidRDefault="00356F96" w:rsidP="00356F96">
            <w:pPr>
              <w:spacing w:line="340" w:lineRule="exact"/>
              <w:ind w:right="-43"/>
              <w:contextualSpacing/>
              <w:jc w:val="both"/>
              <w:rPr>
                <w:rFonts w:asciiTheme="majorBidi" w:hAnsiTheme="majorBidi" w:cstheme="majorBidi"/>
              </w:rPr>
            </w:pPr>
            <w:r w:rsidRPr="00991F21">
              <w:rPr>
                <w:rFonts w:asciiTheme="majorBidi" w:hAnsiTheme="majorBidi" w:cstheme="majorBidi"/>
              </w:rPr>
              <w:t xml:space="preserve"> Total</w:t>
            </w:r>
          </w:p>
        </w:tc>
        <w:tc>
          <w:tcPr>
            <w:tcW w:w="1276" w:type="dxa"/>
            <w:tcBorders>
              <w:top w:val="single" w:sz="6" w:space="0" w:color="auto"/>
              <w:bottom w:val="double" w:sz="6" w:space="0" w:color="auto"/>
            </w:tcBorders>
            <w:vAlign w:val="bottom"/>
          </w:tcPr>
          <w:p w14:paraId="1255A8CA" w14:textId="4057821C" w:rsidR="00356F96" w:rsidRPr="000C5EAF" w:rsidRDefault="00356F96" w:rsidP="00356F96">
            <w:pPr>
              <w:spacing w:line="340" w:lineRule="exact"/>
              <w:contextualSpacing/>
              <w:jc w:val="right"/>
              <w:rPr>
                <w:rFonts w:ascii="Angsana New" w:hAnsi="Angsana New"/>
              </w:rPr>
            </w:pPr>
            <w:r w:rsidRPr="000C5EAF">
              <w:rPr>
                <w:rFonts w:ascii="Angsana New" w:hAnsi="Angsana New" w:hint="cs"/>
                <w:cs/>
              </w:rPr>
              <w:t>(422)</w:t>
            </w:r>
          </w:p>
        </w:tc>
        <w:tc>
          <w:tcPr>
            <w:tcW w:w="76" w:type="dxa"/>
          </w:tcPr>
          <w:p w14:paraId="7B38F65E"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53505BB3" w14:textId="6805009B" w:rsidR="00356F96" w:rsidRPr="009B4944" w:rsidRDefault="00356F96" w:rsidP="00356F96">
            <w:pPr>
              <w:spacing w:line="340" w:lineRule="exact"/>
              <w:ind w:right="259"/>
              <w:contextualSpacing/>
              <w:jc w:val="right"/>
              <w:rPr>
                <w:rFonts w:ascii="Angsana New" w:hAnsi="Angsana New" w:cs="Angsana New"/>
              </w:rPr>
            </w:pPr>
            <w:r>
              <w:rPr>
                <w:rFonts w:ascii="Angsana New" w:hAnsi="Angsana New" w:cs="Angsana New"/>
              </w:rPr>
              <w:t>-</w:t>
            </w:r>
          </w:p>
        </w:tc>
        <w:tc>
          <w:tcPr>
            <w:tcW w:w="78" w:type="dxa"/>
          </w:tcPr>
          <w:p w14:paraId="4CDABD11"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E94033F" w14:textId="40147BD7" w:rsidR="00356F96" w:rsidRPr="000C5EAF" w:rsidRDefault="00356F96" w:rsidP="00356F96">
            <w:pPr>
              <w:spacing w:line="340" w:lineRule="exact"/>
              <w:contextualSpacing/>
              <w:jc w:val="right"/>
              <w:rPr>
                <w:rFonts w:ascii="Angsana New" w:hAnsi="Angsana New"/>
              </w:rPr>
            </w:pPr>
            <w:r w:rsidRPr="000C5EAF">
              <w:rPr>
                <w:rFonts w:ascii="Angsana New" w:hAnsi="Angsana New" w:hint="cs"/>
                <w:cs/>
              </w:rPr>
              <w:t>(422)</w:t>
            </w:r>
          </w:p>
        </w:tc>
        <w:tc>
          <w:tcPr>
            <w:tcW w:w="82" w:type="dxa"/>
          </w:tcPr>
          <w:p w14:paraId="0F4D926F" w14:textId="77777777" w:rsidR="00356F96" w:rsidRPr="00563A16" w:rsidRDefault="00356F96" w:rsidP="00356F96">
            <w:pPr>
              <w:tabs>
                <w:tab w:val="decimal" w:pos="972"/>
              </w:tabs>
              <w:spacing w:line="34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2DF75A42" w14:textId="45051219" w:rsidR="00356F96" w:rsidRPr="009B4944" w:rsidRDefault="00356F96" w:rsidP="00356F96">
            <w:pPr>
              <w:spacing w:line="340" w:lineRule="exact"/>
              <w:ind w:right="259"/>
              <w:contextualSpacing/>
              <w:jc w:val="right"/>
              <w:rPr>
                <w:rFonts w:ascii="Angsana New" w:hAnsi="Angsana New" w:cs="Angsana New"/>
                <w:cs/>
              </w:rPr>
            </w:pPr>
            <w:r>
              <w:rPr>
                <w:rFonts w:ascii="Angsana New" w:hAnsi="Angsana New" w:cs="Angsana New"/>
              </w:rPr>
              <w:t>-</w:t>
            </w:r>
          </w:p>
        </w:tc>
      </w:tr>
    </w:tbl>
    <w:p w14:paraId="729857C7" w14:textId="4D0F6B86" w:rsidR="002E0824" w:rsidRDefault="002E0824" w:rsidP="00536B2C">
      <w:pPr>
        <w:spacing w:after="240" w:line="200" w:lineRule="exact"/>
        <w:ind w:left="284" w:firstLine="567"/>
        <w:jc w:val="thaiDistribute"/>
        <w:rPr>
          <w:rFonts w:asciiTheme="majorBidi" w:hAnsiTheme="majorBidi" w:cstheme="majorBidi"/>
          <w:b/>
          <w:bCs/>
          <w:sz w:val="32"/>
          <w:szCs w:val="32"/>
        </w:rPr>
      </w:pPr>
    </w:p>
    <w:p w14:paraId="639CDA8E" w14:textId="77777777" w:rsidR="00E03B65" w:rsidRDefault="00E03B65" w:rsidP="00536B2C">
      <w:pPr>
        <w:spacing w:after="240" w:line="200" w:lineRule="exact"/>
        <w:ind w:left="284" w:firstLine="567"/>
        <w:jc w:val="thaiDistribute"/>
        <w:rPr>
          <w:rFonts w:asciiTheme="majorBidi" w:hAnsiTheme="majorBidi" w:cstheme="majorBidi"/>
          <w:b/>
          <w:bCs/>
          <w:sz w:val="32"/>
          <w:szCs w:val="32"/>
        </w:rPr>
      </w:pPr>
    </w:p>
    <w:p w14:paraId="06E868D0" w14:textId="49F1FCD4" w:rsidR="003E37A1" w:rsidRPr="00563A16" w:rsidRDefault="003E37A1" w:rsidP="005C1109">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AE2BB7">
        <w:rPr>
          <w:rFonts w:asciiTheme="majorBidi" w:hAnsiTheme="majorBidi" w:cstheme="majorBidi"/>
          <w:b/>
          <w:bCs/>
          <w:sz w:val="32"/>
          <w:szCs w:val="32"/>
        </w:rPr>
        <w:t>6</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EARNINGS PER SHARE</w:t>
      </w:r>
    </w:p>
    <w:p w14:paraId="1D09B640" w14:textId="5FC7CAF8" w:rsidR="003E37A1" w:rsidRDefault="003E37A1" w:rsidP="005C1109">
      <w:pPr>
        <w:spacing w:line="36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2514E3" w:rsidRPr="00563A16" w14:paraId="6E409F29" w14:textId="77777777" w:rsidTr="002514E3">
        <w:trPr>
          <w:tblHeader/>
        </w:trPr>
        <w:tc>
          <w:tcPr>
            <w:tcW w:w="3969" w:type="dxa"/>
            <w:shd w:val="clear" w:color="auto" w:fill="auto"/>
          </w:tcPr>
          <w:p w14:paraId="046309E2" w14:textId="77777777" w:rsidR="002514E3" w:rsidRPr="00563A16" w:rsidRDefault="002514E3" w:rsidP="005C1109">
            <w:pPr>
              <w:spacing w:line="320" w:lineRule="exact"/>
              <w:ind w:right="-17"/>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194B0662" w14:textId="2462DCB6" w:rsidR="002514E3" w:rsidRPr="002514E3" w:rsidRDefault="002514E3" w:rsidP="005C1109">
            <w:pPr>
              <w:spacing w:line="320" w:lineRule="exact"/>
              <w:ind w:right="-17"/>
              <w:jc w:val="center"/>
              <w:rPr>
                <w:rFonts w:asciiTheme="majorBidi" w:hAnsiTheme="majorBidi" w:cstheme="majorBidi"/>
                <w:cs/>
              </w:rPr>
            </w:pPr>
            <w:r w:rsidRPr="002514E3">
              <w:rPr>
                <w:rFonts w:asciiTheme="majorBidi" w:hAnsiTheme="majorBidi" w:cstheme="majorBidi"/>
              </w:rPr>
              <w:t>For the th</w:t>
            </w:r>
            <w:r w:rsidR="00443C46">
              <w:rPr>
                <w:rFonts w:asciiTheme="majorBidi" w:hAnsiTheme="majorBidi" w:cstheme="majorBidi"/>
              </w:rPr>
              <w:t>r</w:t>
            </w:r>
            <w:r w:rsidRPr="002514E3">
              <w:rPr>
                <w:rFonts w:asciiTheme="majorBidi" w:hAnsiTheme="majorBidi" w:cstheme="majorBidi"/>
              </w:rPr>
              <w:t>ee-month periods ended June 30,</w:t>
            </w:r>
          </w:p>
        </w:tc>
      </w:tr>
      <w:tr w:rsidR="002514E3" w:rsidRPr="00563A16" w14:paraId="1FF516E8" w14:textId="77777777" w:rsidTr="002514E3">
        <w:trPr>
          <w:tblHeader/>
        </w:trPr>
        <w:tc>
          <w:tcPr>
            <w:tcW w:w="3969" w:type="dxa"/>
            <w:shd w:val="clear" w:color="auto" w:fill="auto"/>
          </w:tcPr>
          <w:p w14:paraId="7EDCA90B" w14:textId="77777777" w:rsidR="002514E3" w:rsidRPr="00563A16" w:rsidRDefault="002514E3" w:rsidP="005C1109">
            <w:pPr>
              <w:spacing w:line="320" w:lineRule="exact"/>
              <w:ind w:right="-17"/>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724DF41E" w14:textId="1F0BD182" w:rsidR="002514E3" w:rsidRPr="00563A16" w:rsidRDefault="002514E3" w:rsidP="005C1109">
            <w:pPr>
              <w:spacing w:line="320" w:lineRule="exact"/>
              <w:ind w:right="-17"/>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339B1D1C" w14:textId="77777777" w:rsidR="002514E3" w:rsidRPr="00563A16" w:rsidRDefault="002514E3" w:rsidP="005C1109">
            <w:pPr>
              <w:spacing w:line="320" w:lineRule="exact"/>
              <w:ind w:right="-17"/>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60B87889" w14:textId="23711E2D" w:rsidR="002514E3" w:rsidRPr="00563A16" w:rsidRDefault="002514E3" w:rsidP="005C1109">
            <w:pPr>
              <w:spacing w:line="320" w:lineRule="exact"/>
              <w:ind w:right="-17"/>
              <w:jc w:val="center"/>
              <w:rPr>
                <w:rFonts w:asciiTheme="majorBidi" w:hAnsiTheme="majorBidi" w:cstheme="majorBidi"/>
              </w:rPr>
            </w:pPr>
            <w:r w:rsidRPr="00563A16">
              <w:rPr>
                <w:rFonts w:asciiTheme="majorBidi" w:hAnsiTheme="majorBidi" w:cstheme="majorBidi"/>
              </w:rPr>
              <w:t>The Company Only</w:t>
            </w:r>
          </w:p>
        </w:tc>
      </w:tr>
      <w:tr w:rsidR="002514E3" w:rsidRPr="00563A16" w14:paraId="02D957D8" w14:textId="77777777" w:rsidTr="009D2884">
        <w:trPr>
          <w:trHeight w:val="55"/>
          <w:tblHeader/>
        </w:trPr>
        <w:tc>
          <w:tcPr>
            <w:tcW w:w="3969" w:type="dxa"/>
            <w:shd w:val="clear" w:color="auto" w:fill="auto"/>
          </w:tcPr>
          <w:p w14:paraId="4026E5A0" w14:textId="77777777" w:rsidR="002514E3" w:rsidRPr="00563A16" w:rsidRDefault="002514E3" w:rsidP="005C1109">
            <w:pPr>
              <w:spacing w:line="320" w:lineRule="exact"/>
              <w:ind w:right="-17"/>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2F43FD2C" w14:textId="7BFAF9ED" w:rsidR="002514E3" w:rsidRPr="00563A16" w:rsidRDefault="002514E3" w:rsidP="005C1109">
            <w:pPr>
              <w:spacing w:line="320" w:lineRule="exact"/>
              <w:ind w:right="-17"/>
              <w:jc w:val="center"/>
              <w:rPr>
                <w:rFonts w:asciiTheme="majorBidi" w:hAnsiTheme="majorBidi" w:cstheme="majorBidi"/>
                <w:u w:val="words"/>
              </w:rPr>
            </w:pPr>
            <w:r w:rsidRPr="00563A16">
              <w:rPr>
                <w:rFonts w:asciiTheme="majorBidi" w:hAnsiTheme="majorBidi" w:cstheme="majorBidi"/>
              </w:rPr>
              <w:t>202</w:t>
            </w:r>
            <w:r>
              <w:rPr>
                <w:rFonts w:asciiTheme="majorBidi" w:hAnsiTheme="majorBidi" w:cstheme="majorBidi"/>
              </w:rPr>
              <w:t>1</w:t>
            </w:r>
          </w:p>
        </w:tc>
        <w:tc>
          <w:tcPr>
            <w:tcW w:w="76" w:type="dxa"/>
            <w:tcBorders>
              <w:top w:val="single" w:sz="6" w:space="0" w:color="auto"/>
            </w:tcBorders>
          </w:tcPr>
          <w:p w14:paraId="5E5456DA" w14:textId="77777777" w:rsidR="002514E3" w:rsidRPr="00563A16" w:rsidRDefault="002514E3" w:rsidP="005C1109">
            <w:pPr>
              <w:spacing w:line="320" w:lineRule="exact"/>
              <w:ind w:right="-17"/>
              <w:jc w:val="center"/>
              <w:rPr>
                <w:rFonts w:asciiTheme="majorBidi" w:hAnsiTheme="majorBidi" w:cstheme="majorBidi"/>
                <w:u w:val="words"/>
                <w:cs/>
              </w:rPr>
            </w:pPr>
          </w:p>
        </w:tc>
        <w:tc>
          <w:tcPr>
            <w:tcW w:w="1200" w:type="dxa"/>
            <w:tcBorders>
              <w:top w:val="single" w:sz="6" w:space="0" w:color="auto"/>
              <w:bottom w:val="single" w:sz="6" w:space="0" w:color="auto"/>
            </w:tcBorders>
          </w:tcPr>
          <w:p w14:paraId="3AF6B756" w14:textId="74234E63" w:rsidR="002514E3" w:rsidRPr="005B3B3F" w:rsidRDefault="002514E3" w:rsidP="005C1109">
            <w:pPr>
              <w:spacing w:line="320" w:lineRule="exact"/>
              <w:ind w:right="-17"/>
              <w:jc w:val="center"/>
              <w:rPr>
                <w:rFonts w:asciiTheme="majorBidi" w:hAnsiTheme="majorBidi" w:cstheme="majorBidi"/>
                <w:u w:val="words"/>
                <w:cs/>
              </w:rPr>
            </w:pPr>
            <w:r w:rsidRPr="00563A16">
              <w:rPr>
                <w:rFonts w:asciiTheme="majorBidi" w:hAnsiTheme="majorBidi" w:cstheme="majorBidi"/>
              </w:rPr>
              <w:t>20</w:t>
            </w:r>
            <w:r>
              <w:rPr>
                <w:rFonts w:asciiTheme="majorBidi" w:hAnsiTheme="majorBidi" w:cstheme="majorBidi"/>
              </w:rPr>
              <w:t>20</w:t>
            </w:r>
          </w:p>
        </w:tc>
        <w:tc>
          <w:tcPr>
            <w:tcW w:w="78" w:type="dxa"/>
            <w:vAlign w:val="center"/>
          </w:tcPr>
          <w:p w14:paraId="25E43EFA" w14:textId="77777777" w:rsidR="002514E3" w:rsidRPr="00563A16" w:rsidRDefault="002514E3" w:rsidP="005C1109">
            <w:pPr>
              <w:spacing w:line="320" w:lineRule="exact"/>
              <w:ind w:right="-17"/>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4050C367" w14:textId="16E55FB9" w:rsidR="002514E3" w:rsidRPr="00563A16" w:rsidRDefault="002514E3" w:rsidP="005C1109">
            <w:pPr>
              <w:spacing w:line="320" w:lineRule="exact"/>
              <w:ind w:right="-17"/>
              <w:jc w:val="center"/>
              <w:rPr>
                <w:rFonts w:asciiTheme="majorBidi" w:hAnsiTheme="majorBidi" w:cstheme="majorBidi"/>
                <w:u w:val="words"/>
              </w:rPr>
            </w:pPr>
            <w:r w:rsidRPr="00563A16">
              <w:rPr>
                <w:rFonts w:asciiTheme="majorBidi" w:hAnsiTheme="majorBidi" w:cstheme="majorBidi"/>
              </w:rPr>
              <w:t>202</w:t>
            </w:r>
            <w:r>
              <w:rPr>
                <w:rFonts w:asciiTheme="majorBidi" w:hAnsiTheme="majorBidi" w:cstheme="majorBidi"/>
              </w:rPr>
              <w:t>1</w:t>
            </w:r>
          </w:p>
        </w:tc>
        <w:tc>
          <w:tcPr>
            <w:tcW w:w="80" w:type="dxa"/>
            <w:tcBorders>
              <w:top w:val="single" w:sz="6" w:space="0" w:color="auto"/>
            </w:tcBorders>
          </w:tcPr>
          <w:p w14:paraId="7565244D" w14:textId="77777777" w:rsidR="002514E3" w:rsidRPr="00563A16" w:rsidRDefault="002514E3" w:rsidP="005C1109">
            <w:pPr>
              <w:spacing w:line="320" w:lineRule="exact"/>
              <w:ind w:right="-17"/>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4923F0CA" w14:textId="3EE4B362" w:rsidR="002514E3" w:rsidRPr="00563A16" w:rsidRDefault="002514E3" w:rsidP="005C1109">
            <w:pPr>
              <w:spacing w:line="320" w:lineRule="exact"/>
              <w:ind w:right="-17"/>
              <w:jc w:val="center"/>
              <w:rPr>
                <w:rFonts w:asciiTheme="majorBidi" w:hAnsiTheme="majorBidi" w:cstheme="majorBidi"/>
                <w:u w:val="words"/>
              </w:rPr>
            </w:pPr>
            <w:r w:rsidRPr="00563A16">
              <w:rPr>
                <w:rFonts w:asciiTheme="majorBidi" w:hAnsiTheme="majorBidi" w:cstheme="majorBidi"/>
              </w:rPr>
              <w:t>20</w:t>
            </w:r>
            <w:r>
              <w:rPr>
                <w:rFonts w:asciiTheme="majorBidi" w:hAnsiTheme="majorBidi" w:cstheme="majorBidi"/>
              </w:rPr>
              <w:t>20</w:t>
            </w:r>
          </w:p>
        </w:tc>
      </w:tr>
      <w:tr w:rsidR="002514E3" w:rsidRPr="00563A16" w14:paraId="52162599" w14:textId="77777777" w:rsidTr="009D2884">
        <w:tc>
          <w:tcPr>
            <w:tcW w:w="3969" w:type="dxa"/>
          </w:tcPr>
          <w:p w14:paraId="670BA081" w14:textId="77777777" w:rsidR="002514E3" w:rsidRPr="00563A16" w:rsidRDefault="002514E3" w:rsidP="005C1109">
            <w:pPr>
              <w:spacing w:line="320" w:lineRule="exac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4419670E" w14:textId="77777777" w:rsidR="002514E3" w:rsidRPr="00563A16" w:rsidRDefault="002514E3" w:rsidP="005C1109">
            <w:pPr>
              <w:spacing w:line="320" w:lineRule="exact"/>
              <w:ind w:right="57"/>
              <w:jc w:val="right"/>
              <w:rPr>
                <w:rFonts w:asciiTheme="majorBidi" w:hAnsiTheme="majorBidi" w:cstheme="majorBidi"/>
                <w:cs/>
              </w:rPr>
            </w:pPr>
          </w:p>
        </w:tc>
        <w:tc>
          <w:tcPr>
            <w:tcW w:w="76" w:type="dxa"/>
          </w:tcPr>
          <w:p w14:paraId="1D936E09" w14:textId="77777777" w:rsidR="002514E3" w:rsidRPr="00563A16" w:rsidRDefault="002514E3" w:rsidP="005C1109">
            <w:pPr>
              <w:spacing w:line="320" w:lineRule="exact"/>
              <w:jc w:val="right"/>
              <w:rPr>
                <w:rFonts w:asciiTheme="majorBidi" w:hAnsiTheme="majorBidi" w:cstheme="majorBidi"/>
                <w:cs/>
              </w:rPr>
            </w:pPr>
          </w:p>
        </w:tc>
        <w:tc>
          <w:tcPr>
            <w:tcW w:w="1200" w:type="dxa"/>
            <w:tcBorders>
              <w:top w:val="single" w:sz="6" w:space="0" w:color="auto"/>
            </w:tcBorders>
            <w:vAlign w:val="bottom"/>
          </w:tcPr>
          <w:p w14:paraId="3BF122F7" w14:textId="77777777" w:rsidR="002514E3" w:rsidRPr="00563A16" w:rsidRDefault="002514E3" w:rsidP="005C1109">
            <w:pPr>
              <w:spacing w:line="320" w:lineRule="exact"/>
              <w:jc w:val="right"/>
              <w:rPr>
                <w:rFonts w:asciiTheme="majorBidi" w:hAnsiTheme="majorBidi" w:cstheme="majorBidi"/>
                <w:cs/>
              </w:rPr>
            </w:pPr>
          </w:p>
        </w:tc>
        <w:tc>
          <w:tcPr>
            <w:tcW w:w="78" w:type="dxa"/>
          </w:tcPr>
          <w:p w14:paraId="2CD73373" w14:textId="77777777" w:rsidR="002514E3" w:rsidRPr="00563A16" w:rsidRDefault="002514E3" w:rsidP="005C1109">
            <w:pPr>
              <w:spacing w:line="320" w:lineRule="exact"/>
              <w:jc w:val="right"/>
              <w:rPr>
                <w:rFonts w:asciiTheme="majorBidi" w:hAnsiTheme="majorBidi" w:cstheme="majorBidi"/>
                <w:cs/>
              </w:rPr>
            </w:pPr>
          </w:p>
        </w:tc>
        <w:tc>
          <w:tcPr>
            <w:tcW w:w="1198" w:type="dxa"/>
            <w:tcBorders>
              <w:top w:val="single" w:sz="6" w:space="0" w:color="auto"/>
            </w:tcBorders>
            <w:shd w:val="clear" w:color="auto" w:fill="auto"/>
          </w:tcPr>
          <w:p w14:paraId="56DD94D3" w14:textId="77777777" w:rsidR="002514E3" w:rsidRPr="00563A16" w:rsidRDefault="002514E3" w:rsidP="005C1109">
            <w:pPr>
              <w:spacing w:line="320" w:lineRule="exact"/>
              <w:ind w:right="57"/>
              <w:jc w:val="right"/>
              <w:rPr>
                <w:rFonts w:asciiTheme="majorBidi" w:hAnsiTheme="majorBidi" w:cstheme="majorBidi"/>
                <w:spacing w:val="-4"/>
                <w:cs/>
              </w:rPr>
            </w:pPr>
          </w:p>
        </w:tc>
        <w:tc>
          <w:tcPr>
            <w:tcW w:w="80" w:type="dxa"/>
          </w:tcPr>
          <w:p w14:paraId="0DA33886" w14:textId="77777777" w:rsidR="002514E3" w:rsidRPr="00563A16" w:rsidRDefault="002514E3" w:rsidP="005C1109">
            <w:pPr>
              <w:spacing w:line="320" w:lineRule="exac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49BC264D" w14:textId="77777777" w:rsidR="002514E3" w:rsidRPr="00563A16" w:rsidRDefault="002514E3" w:rsidP="005C1109">
            <w:pPr>
              <w:spacing w:line="320" w:lineRule="exact"/>
              <w:ind w:right="57"/>
              <w:jc w:val="right"/>
              <w:rPr>
                <w:rFonts w:asciiTheme="majorBidi" w:hAnsiTheme="majorBidi" w:cstheme="majorBidi"/>
                <w:spacing w:val="-4"/>
                <w:cs/>
              </w:rPr>
            </w:pPr>
          </w:p>
        </w:tc>
      </w:tr>
      <w:tr w:rsidR="00536B2C" w:rsidRPr="00563A16" w14:paraId="6ED705B0" w14:textId="77777777" w:rsidTr="009D2884">
        <w:tc>
          <w:tcPr>
            <w:tcW w:w="3969" w:type="dxa"/>
          </w:tcPr>
          <w:p w14:paraId="36AD3F51" w14:textId="77777777" w:rsidR="00536B2C" w:rsidRPr="00563A16" w:rsidRDefault="00536B2C" w:rsidP="005C1109">
            <w:pPr>
              <w:spacing w:line="32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vAlign w:val="bottom"/>
          </w:tcPr>
          <w:p w14:paraId="2F62CD02" w14:textId="00949528" w:rsidR="00536B2C" w:rsidRPr="00563A16" w:rsidRDefault="00536B2C" w:rsidP="005C1109">
            <w:pPr>
              <w:spacing w:line="320" w:lineRule="exact"/>
              <w:ind w:right="57"/>
              <w:jc w:val="right"/>
              <w:rPr>
                <w:rFonts w:asciiTheme="majorBidi" w:hAnsiTheme="majorBidi" w:cstheme="majorBidi"/>
              </w:rPr>
            </w:pPr>
            <w:r>
              <w:rPr>
                <w:rFonts w:ascii="Angsana New" w:hAnsi="Angsana New" w:cs="Angsana New"/>
              </w:rPr>
              <w:t>36,042</w:t>
            </w:r>
          </w:p>
        </w:tc>
        <w:tc>
          <w:tcPr>
            <w:tcW w:w="76" w:type="dxa"/>
            <w:vAlign w:val="bottom"/>
          </w:tcPr>
          <w:p w14:paraId="7C5FA39C" w14:textId="77777777" w:rsidR="00536B2C" w:rsidRPr="00563A16" w:rsidRDefault="00536B2C" w:rsidP="005C1109">
            <w:pPr>
              <w:spacing w:line="320" w:lineRule="exact"/>
              <w:ind w:right="57"/>
              <w:jc w:val="right"/>
              <w:rPr>
                <w:rFonts w:asciiTheme="majorBidi" w:hAnsiTheme="majorBidi" w:cstheme="majorBidi"/>
                <w:cs/>
              </w:rPr>
            </w:pPr>
          </w:p>
        </w:tc>
        <w:tc>
          <w:tcPr>
            <w:tcW w:w="1200" w:type="dxa"/>
            <w:vAlign w:val="bottom"/>
          </w:tcPr>
          <w:p w14:paraId="7C14885C" w14:textId="0351505E"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22,345</w:t>
            </w:r>
          </w:p>
        </w:tc>
        <w:tc>
          <w:tcPr>
            <w:tcW w:w="78" w:type="dxa"/>
            <w:vAlign w:val="bottom"/>
          </w:tcPr>
          <w:p w14:paraId="3AC038D1" w14:textId="77777777" w:rsidR="00536B2C" w:rsidRPr="00563A16" w:rsidRDefault="00536B2C"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7B508C74" w14:textId="0169C934" w:rsidR="00536B2C" w:rsidRPr="00563A16" w:rsidRDefault="00536B2C" w:rsidP="005C1109">
            <w:pPr>
              <w:spacing w:line="320" w:lineRule="exact"/>
              <w:ind w:right="57"/>
              <w:jc w:val="right"/>
              <w:rPr>
                <w:rFonts w:asciiTheme="majorBidi" w:hAnsiTheme="majorBidi" w:cstheme="majorBidi"/>
              </w:rPr>
            </w:pPr>
            <w:r>
              <w:rPr>
                <w:rFonts w:ascii="Angsana New" w:hAnsi="Angsana New" w:cs="Angsana New"/>
              </w:rPr>
              <w:t>36,117</w:t>
            </w:r>
          </w:p>
        </w:tc>
        <w:tc>
          <w:tcPr>
            <w:tcW w:w="80" w:type="dxa"/>
            <w:vAlign w:val="bottom"/>
          </w:tcPr>
          <w:p w14:paraId="5C2938DF" w14:textId="77777777" w:rsidR="00536B2C" w:rsidRPr="00563A16" w:rsidRDefault="00536B2C"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3477B13B" w14:textId="1D03C0C3" w:rsidR="00536B2C" w:rsidRPr="00563A16" w:rsidRDefault="00536B2C" w:rsidP="005C1109">
            <w:pPr>
              <w:spacing w:line="320" w:lineRule="exact"/>
              <w:ind w:right="57"/>
              <w:jc w:val="right"/>
              <w:rPr>
                <w:rFonts w:asciiTheme="majorBidi" w:hAnsiTheme="majorBidi" w:cstheme="majorBidi"/>
              </w:rPr>
            </w:pPr>
            <w:r w:rsidRPr="00563A16">
              <w:rPr>
                <w:rFonts w:ascii="Angsana New" w:hAnsi="Angsana New" w:cs="Angsana New"/>
              </w:rPr>
              <w:t>21,198</w:t>
            </w:r>
          </w:p>
        </w:tc>
      </w:tr>
      <w:tr w:rsidR="00536B2C" w:rsidRPr="00563A16" w14:paraId="2E42A928" w14:textId="77777777" w:rsidTr="009D2884">
        <w:tc>
          <w:tcPr>
            <w:tcW w:w="3969" w:type="dxa"/>
          </w:tcPr>
          <w:p w14:paraId="4A02284C" w14:textId="77777777" w:rsidR="00536B2C" w:rsidRPr="00563A16" w:rsidRDefault="00536B2C" w:rsidP="005C1109">
            <w:pPr>
              <w:tabs>
                <w:tab w:val="left" w:pos="513"/>
              </w:tabs>
              <w:spacing w:line="320" w:lineRule="exac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4FD0D316" w14:textId="77777777" w:rsidR="00536B2C" w:rsidRPr="00563A16" w:rsidRDefault="00536B2C" w:rsidP="005C1109">
            <w:pPr>
              <w:tabs>
                <w:tab w:val="left" w:pos="250"/>
              </w:tabs>
              <w:spacing w:line="320" w:lineRule="exac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193EC6EA" w14:textId="5F2ABE40" w:rsidR="00536B2C" w:rsidRPr="00563A16" w:rsidRDefault="00536B2C" w:rsidP="005C1109">
            <w:pPr>
              <w:spacing w:line="320" w:lineRule="exact"/>
              <w:ind w:right="57"/>
              <w:jc w:val="right"/>
              <w:rPr>
                <w:rFonts w:asciiTheme="majorBidi" w:hAnsiTheme="majorBidi" w:cstheme="majorBidi"/>
                <w:cs/>
              </w:rPr>
            </w:pPr>
            <w:r>
              <w:rPr>
                <w:rFonts w:ascii="Angsana New" w:hAnsi="Angsana New" w:cs="Angsana New"/>
              </w:rPr>
              <w:t>450,000</w:t>
            </w:r>
          </w:p>
        </w:tc>
        <w:tc>
          <w:tcPr>
            <w:tcW w:w="76" w:type="dxa"/>
            <w:vAlign w:val="bottom"/>
          </w:tcPr>
          <w:p w14:paraId="1861C345" w14:textId="77777777" w:rsidR="00536B2C" w:rsidRPr="00563A16" w:rsidRDefault="00536B2C" w:rsidP="005C1109">
            <w:pPr>
              <w:spacing w:line="320" w:lineRule="exact"/>
              <w:ind w:right="57"/>
              <w:jc w:val="right"/>
              <w:rPr>
                <w:rFonts w:asciiTheme="majorBidi" w:hAnsiTheme="majorBidi" w:cstheme="majorBidi"/>
                <w:cs/>
              </w:rPr>
            </w:pPr>
          </w:p>
        </w:tc>
        <w:tc>
          <w:tcPr>
            <w:tcW w:w="1200" w:type="dxa"/>
            <w:vAlign w:val="bottom"/>
          </w:tcPr>
          <w:p w14:paraId="798CF3BF" w14:textId="3FF1288F"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450,000</w:t>
            </w:r>
          </w:p>
        </w:tc>
        <w:tc>
          <w:tcPr>
            <w:tcW w:w="78" w:type="dxa"/>
            <w:vAlign w:val="bottom"/>
          </w:tcPr>
          <w:p w14:paraId="2F6FE3BE" w14:textId="77777777" w:rsidR="00536B2C" w:rsidRPr="00563A16" w:rsidRDefault="00536B2C"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7280C584" w14:textId="52587222" w:rsidR="00536B2C" w:rsidRPr="00563A16" w:rsidRDefault="00536B2C" w:rsidP="005C1109">
            <w:pPr>
              <w:spacing w:line="320" w:lineRule="exact"/>
              <w:ind w:right="57"/>
              <w:jc w:val="right"/>
              <w:rPr>
                <w:rFonts w:asciiTheme="majorBidi" w:hAnsiTheme="majorBidi" w:cstheme="majorBidi"/>
                <w:cs/>
              </w:rPr>
            </w:pPr>
            <w:r>
              <w:rPr>
                <w:rFonts w:ascii="Angsana New" w:hAnsi="Angsana New" w:cs="Angsana New"/>
              </w:rPr>
              <w:t>450,000</w:t>
            </w:r>
          </w:p>
        </w:tc>
        <w:tc>
          <w:tcPr>
            <w:tcW w:w="80" w:type="dxa"/>
            <w:vAlign w:val="bottom"/>
          </w:tcPr>
          <w:p w14:paraId="51263C75" w14:textId="77777777" w:rsidR="00536B2C" w:rsidRPr="00563A16" w:rsidRDefault="00536B2C"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42EA36BC" w14:textId="03CA7A87"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450,000</w:t>
            </w:r>
          </w:p>
        </w:tc>
      </w:tr>
      <w:tr w:rsidR="00536B2C" w:rsidRPr="00563A16" w14:paraId="53FE21AD" w14:textId="77777777" w:rsidTr="009D2884">
        <w:tc>
          <w:tcPr>
            <w:tcW w:w="3969" w:type="dxa"/>
          </w:tcPr>
          <w:p w14:paraId="4E603BB9" w14:textId="77777777" w:rsidR="00536B2C" w:rsidRPr="00563A16" w:rsidRDefault="00536B2C" w:rsidP="005C1109">
            <w:pPr>
              <w:tabs>
                <w:tab w:val="left" w:pos="513"/>
              </w:tabs>
              <w:spacing w:line="320" w:lineRule="exac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5CDFFA07" w14:textId="77777777" w:rsidR="00536B2C" w:rsidRPr="00563A16" w:rsidRDefault="00536B2C" w:rsidP="005C1109">
            <w:pPr>
              <w:spacing w:line="320" w:lineRule="exac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1787C5DF" w14:textId="05D1893A" w:rsidR="00536B2C" w:rsidRPr="00563A16" w:rsidRDefault="00536B2C" w:rsidP="005C1109">
            <w:pPr>
              <w:spacing w:line="320" w:lineRule="exact"/>
              <w:ind w:right="57"/>
              <w:jc w:val="right"/>
              <w:rPr>
                <w:rFonts w:asciiTheme="majorBidi" w:hAnsiTheme="majorBidi" w:cstheme="majorBidi"/>
                <w:cs/>
              </w:rPr>
            </w:pPr>
            <w:r>
              <w:rPr>
                <w:rFonts w:ascii="Angsana New" w:hAnsi="Angsana New" w:cs="Angsana New"/>
              </w:rPr>
              <w:t>0.08</w:t>
            </w:r>
          </w:p>
        </w:tc>
        <w:tc>
          <w:tcPr>
            <w:tcW w:w="76" w:type="dxa"/>
            <w:vAlign w:val="bottom"/>
          </w:tcPr>
          <w:p w14:paraId="4EBEC1FF" w14:textId="77777777" w:rsidR="00536B2C" w:rsidRPr="00563A16" w:rsidRDefault="00536B2C" w:rsidP="005C1109">
            <w:pPr>
              <w:spacing w:line="320" w:lineRule="exact"/>
              <w:ind w:right="57"/>
              <w:jc w:val="right"/>
              <w:rPr>
                <w:rFonts w:asciiTheme="majorBidi" w:hAnsiTheme="majorBidi" w:cstheme="majorBidi"/>
                <w:cs/>
              </w:rPr>
            </w:pPr>
          </w:p>
        </w:tc>
        <w:tc>
          <w:tcPr>
            <w:tcW w:w="1200" w:type="dxa"/>
            <w:vAlign w:val="bottom"/>
          </w:tcPr>
          <w:p w14:paraId="07252024" w14:textId="243A27DC"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0.05</w:t>
            </w:r>
          </w:p>
        </w:tc>
        <w:tc>
          <w:tcPr>
            <w:tcW w:w="78" w:type="dxa"/>
            <w:vAlign w:val="bottom"/>
          </w:tcPr>
          <w:p w14:paraId="364ECA03" w14:textId="77777777" w:rsidR="00536B2C" w:rsidRPr="00563A16" w:rsidRDefault="00536B2C"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07A8B321" w14:textId="261F5C91" w:rsidR="00536B2C" w:rsidRPr="00563A16" w:rsidRDefault="00536B2C" w:rsidP="005C1109">
            <w:pPr>
              <w:spacing w:line="320" w:lineRule="exact"/>
              <w:ind w:right="57"/>
              <w:jc w:val="right"/>
              <w:rPr>
                <w:rFonts w:asciiTheme="majorBidi" w:hAnsiTheme="majorBidi" w:cstheme="majorBidi"/>
                <w:cs/>
              </w:rPr>
            </w:pPr>
            <w:r>
              <w:rPr>
                <w:rFonts w:ascii="Angsana New" w:hAnsi="Angsana New" w:cs="Angsana New"/>
              </w:rPr>
              <w:t>0.08</w:t>
            </w:r>
          </w:p>
        </w:tc>
        <w:tc>
          <w:tcPr>
            <w:tcW w:w="80" w:type="dxa"/>
            <w:vAlign w:val="bottom"/>
          </w:tcPr>
          <w:p w14:paraId="6DECAAE3" w14:textId="77777777" w:rsidR="00536B2C" w:rsidRPr="00563A16" w:rsidRDefault="00536B2C"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2B64C59F" w14:textId="537D16C0" w:rsidR="00536B2C" w:rsidRPr="00563A16" w:rsidRDefault="00536B2C" w:rsidP="005C1109">
            <w:pPr>
              <w:spacing w:line="320" w:lineRule="exact"/>
              <w:ind w:right="57"/>
              <w:jc w:val="right"/>
              <w:rPr>
                <w:rFonts w:asciiTheme="majorBidi" w:hAnsiTheme="majorBidi" w:cstheme="majorBidi"/>
              </w:rPr>
            </w:pPr>
            <w:r w:rsidRPr="00563A16">
              <w:rPr>
                <w:rFonts w:ascii="Angsana New" w:hAnsi="Angsana New" w:cs="Angsana New"/>
              </w:rPr>
              <w:t>0.05</w:t>
            </w:r>
          </w:p>
        </w:tc>
      </w:tr>
    </w:tbl>
    <w:p w14:paraId="575EDD89" w14:textId="77777777" w:rsidR="00A04B91" w:rsidRPr="00563A16" w:rsidRDefault="00A04B91" w:rsidP="005C1109">
      <w:pPr>
        <w:spacing w:line="360" w:lineRule="exact"/>
        <w:ind w:left="283" w:hanging="425"/>
        <w:jc w:val="thaiDistribute"/>
        <w:rPr>
          <w:rFonts w:asciiTheme="majorBidi" w:hAnsiTheme="majorBidi" w:cstheme="majorBidi"/>
          <w:b/>
          <w:bCs/>
        </w:rPr>
      </w:pP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A04B91" w:rsidRPr="00563A16" w14:paraId="0FD0A425" w14:textId="77777777" w:rsidTr="009D2884">
        <w:trPr>
          <w:tblHeader/>
        </w:trPr>
        <w:tc>
          <w:tcPr>
            <w:tcW w:w="3969" w:type="dxa"/>
            <w:shd w:val="clear" w:color="auto" w:fill="auto"/>
          </w:tcPr>
          <w:p w14:paraId="6D65BBFD" w14:textId="77777777" w:rsidR="00A04B91" w:rsidRPr="00563A16" w:rsidRDefault="00A04B91" w:rsidP="005C1109">
            <w:pPr>
              <w:spacing w:line="320" w:lineRule="exact"/>
              <w:ind w:right="-17"/>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72E9D656" w14:textId="77777777" w:rsidR="00A04B91" w:rsidRPr="00563A16" w:rsidRDefault="00A04B91" w:rsidP="005C1109">
            <w:pPr>
              <w:spacing w:line="320" w:lineRule="exact"/>
              <w:ind w:right="-17"/>
              <w:jc w:val="center"/>
              <w:rPr>
                <w:rFonts w:asciiTheme="majorBidi" w:hAnsiTheme="majorBidi" w:cstheme="majorBidi"/>
              </w:rPr>
            </w:pPr>
            <w:r w:rsidRPr="00563A16">
              <w:rPr>
                <w:rFonts w:asciiTheme="majorBidi" w:hAnsiTheme="majorBidi" w:cstheme="majorBidi"/>
              </w:rPr>
              <w:t>For the six-month periods ended June 30,</w:t>
            </w:r>
          </w:p>
        </w:tc>
      </w:tr>
      <w:tr w:rsidR="00A04B91" w:rsidRPr="00563A16" w14:paraId="1A92437E" w14:textId="77777777" w:rsidTr="009D2884">
        <w:trPr>
          <w:tblHeader/>
        </w:trPr>
        <w:tc>
          <w:tcPr>
            <w:tcW w:w="3969" w:type="dxa"/>
            <w:shd w:val="clear" w:color="auto" w:fill="auto"/>
          </w:tcPr>
          <w:p w14:paraId="5235DF81" w14:textId="77777777" w:rsidR="00A04B91" w:rsidRPr="00563A16" w:rsidRDefault="00A04B91" w:rsidP="005C1109">
            <w:pPr>
              <w:spacing w:line="320" w:lineRule="exact"/>
              <w:ind w:right="-17"/>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77CC3D50" w14:textId="77777777" w:rsidR="00A04B91" w:rsidRPr="00563A16" w:rsidRDefault="00A04B91" w:rsidP="005C1109">
            <w:pPr>
              <w:spacing w:line="320" w:lineRule="exact"/>
              <w:ind w:right="-17"/>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71592404" w14:textId="77777777" w:rsidR="00A04B91" w:rsidRPr="00563A16" w:rsidRDefault="00A04B91" w:rsidP="005C1109">
            <w:pPr>
              <w:spacing w:line="320" w:lineRule="exact"/>
              <w:ind w:right="-17"/>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03C79455" w14:textId="77777777" w:rsidR="00A04B91" w:rsidRPr="00563A16" w:rsidRDefault="00A04B91" w:rsidP="005C1109">
            <w:pPr>
              <w:spacing w:line="320" w:lineRule="exact"/>
              <w:ind w:right="-17"/>
              <w:jc w:val="center"/>
              <w:rPr>
                <w:rFonts w:asciiTheme="majorBidi" w:hAnsiTheme="majorBidi" w:cstheme="majorBidi"/>
                <w:u w:val="words"/>
                <w:cs/>
              </w:rPr>
            </w:pPr>
            <w:r w:rsidRPr="00563A16">
              <w:rPr>
                <w:rFonts w:asciiTheme="majorBidi" w:hAnsiTheme="majorBidi" w:cstheme="majorBidi"/>
              </w:rPr>
              <w:t>The Company Only</w:t>
            </w:r>
          </w:p>
        </w:tc>
      </w:tr>
      <w:tr w:rsidR="00A04B91" w:rsidRPr="00563A16" w14:paraId="60C0B24F" w14:textId="77777777" w:rsidTr="009D2884">
        <w:trPr>
          <w:trHeight w:val="55"/>
          <w:tblHeader/>
        </w:trPr>
        <w:tc>
          <w:tcPr>
            <w:tcW w:w="3969" w:type="dxa"/>
            <w:shd w:val="clear" w:color="auto" w:fill="auto"/>
          </w:tcPr>
          <w:p w14:paraId="7833FE9A" w14:textId="77777777" w:rsidR="00A04B91" w:rsidRPr="00563A16" w:rsidRDefault="00A04B91" w:rsidP="005C1109">
            <w:pPr>
              <w:spacing w:line="320" w:lineRule="exact"/>
              <w:ind w:right="-17"/>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7DBB653C" w14:textId="535325AD" w:rsidR="00A04B91" w:rsidRPr="00563A16" w:rsidRDefault="00A04B91" w:rsidP="005C1109">
            <w:pPr>
              <w:spacing w:line="320" w:lineRule="exact"/>
              <w:ind w:right="-17"/>
              <w:jc w:val="center"/>
              <w:rPr>
                <w:rFonts w:asciiTheme="majorBidi" w:hAnsiTheme="majorBidi" w:cstheme="majorBidi"/>
                <w:u w:val="words"/>
              </w:rPr>
            </w:pPr>
            <w:r w:rsidRPr="00563A16">
              <w:rPr>
                <w:rFonts w:asciiTheme="majorBidi" w:hAnsiTheme="majorBidi" w:cstheme="majorBidi"/>
              </w:rPr>
              <w:t>202</w:t>
            </w:r>
            <w:r w:rsidR="005B3B3F">
              <w:rPr>
                <w:rFonts w:asciiTheme="majorBidi" w:hAnsiTheme="majorBidi" w:cstheme="majorBidi"/>
              </w:rPr>
              <w:t>1</w:t>
            </w:r>
          </w:p>
        </w:tc>
        <w:tc>
          <w:tcPr>
            <w:tcW w:w="76" w:type="dxa"/>
            <w:tcBorders>
              <w:top w:val="single" w:sz="6" w:space="0" w:color="auto"/>
            </w:tcBorders>
          </w:tcPr>
          <w:p w14:paraId="1927A26A" w14:textId="77777777" w:rsidR="00A04B91" w:rsidRPr="00563A16" w:rsidRDefault="00A04B91" w:rsidP="005C1109">
            <w:pPr>
              <w:spacing w:line="320" w:lineRule="exact"/>
              <w:ind w:right="-17"/>
              <w:jc w:val="center"/>
              <w:rPr>
                <w:rFonts w:asciiTheme="majorBidi" w:hAnsiTheme="majorBidi" w:cstheme="majorBidi"/>
                <w:u w:val="words"/>
                <w:cs/>
              </w:rPr>
            </w:pPr>
          </w:p>
        </w:tc>
        <w:tc>
          <w:tcPr>
            <w:tcW w:w="1200" w:type="dxa"/>
            <w:tcBorders>
              <w:top w:val="single" w:sz="6" w:space="0" w:color="auto"/>
              <w:bottom w:val="single" w:sz="6" w:space="0" w:color="auto"/>
            </w:tcBorders>
          </w:tcPr>
          <w:p w14:paraId="14FD561E" w14:textId="4768A024" w:rsidR="00A04B91" w:rsidRPr="005B3B3F" w:rsidRDefault="00A04B91" w:rsidP="005C1109">
            <w:pPr>
              <w:spacing w:line="320" w:lineRule="exact"/>
              <w:ind w:right="-17"/>
              <w:jc w:val="center"/>
              <w:rPr>
                <w:rFonts w:asciiTheme="majorBidi" w:hAnsiTheme="majorBidi" w:cstheme="majorBidi"/>
                <w:u w:val="words"/>
                <w:cs/>
              </w:rPr>
            </w:pPr>
            <w:r w:rsidRPr="00563A16">
              <w:rPr>
                <w:rFonts w:asciiTheme="majorBidi" w:hAnsiTheme="majorBidi" w:cstheme="majorBidi"/>
              </w:rPr>
              <w:t>20</w:t>
            </w:r>
            <w:r w:rsidR="005B3B3F">
              <w:rPr>
                <w:rFonts w:asciiTheme="majorBidi" w:hAnsiTheme="majorBidi" w:cstheme="majorBidi"/>
              </w:rPr>
              <w:t>20</w:t>
            </w:r>
          </w:p>
        </w:tc>
        <w:tc>
          <w:tcPr>
            <w:tcW w:w="78" w:type="dxa"/>
            <w:vAlign w:val="center"/>
          </w:tcPr>
          <w:p w14:paraId="55DD6E6D" w14:textId="77777777" w:rsidR="00A04B91" w:rsidRPr="00563A16" w:rsidRDefault="00A04B91" w:rsidP="005C1109">
            <w:pPr>
              <w:spacing w:line="320" w:lineRule="exact"/>
              <w:ind w:right="-17"/>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E227E9" w14:textId="1BCED131" w:rsidR="00A04B91" w:rsidRPr="00563A16" w:rsidRDefault="00A04B91" w:rsidP="005C1109">
            <w:pPr>
              <w:spacing w:line="320" w:lineRule="exact"/>
              <w:ind w:right="-17"/>
              <w:jc w:val="center"/>
              <w:rPr>
                <w:rFonts w:asciiTheme="majorBidi" w:hAnsiTheme="majorBidi" w:cstheme="majorBidi"/>
                <w:u w:val="words"/>
                <w:cs/>
              </w:rPr>
            </w:pPr>
            <w:r w:rsidRPr="00563A16">
              <w:rPr>
                <w:rFonts w:asciiTheme="majorBidi" w:hAnsiTheme="majorBidi" w:cstheme="majorBidi"/>
              </w:rPr>
              <w:t>202</w:t>
            </w:r>
            <w:r w:rsidR="00443C46">
              <w:rPr>
                <w:rFonts w:asciiTheme="majorBidi" w:hAnsiTheme="majorBidi" w:cstheme="majorBidi"/>
              </w:rPr>
              <w:t>1</w:t>
            </w:r>
          </w:p>
        </w:tc>
        <w:tc>
          <w:tcPr>
            <w:tcW w:w="80" w:type="dxa"/>
            <w:tcBorders>
              <w:top w:val="single" w:sz="6" w:space="0" w:color="auto"/>
            </w:tcBorders>
          </w:tcPr>
          <w:p w14:paraId="4121E718" w14:textId="77777777" w:rsidR="00A04B91" w:rsidRPr="00563A16" w:rsidRDefault="00A04B91" w:rsidP="005C1109">
            <w:pPr>
              <w:spacing w:line="320" w:lineRule="exact"/>
              <w:ind w:right="-17"/>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61FDCD7A" w14:textId="0F1497BC" w:rsidR="00A04B91" w:rsidRPr="00563A16" w:rsidRDefault="00A04B91" w:rsidP="005C1109">
            <w:pPr>
              <w:spacing w:line="320" w:lineRule="exact"/>
              <w:ind w:right="-17"/>
              <w:jc w:val="center"/>
              <w:rPr>
                <w:rFonts w:asciiTheme="majorBidi" w:hAnsiTheme="majorBidi" w:cstheme="majorBidi"/>
                <w:u w:val="words"/>
              </w:rPr>
            </w:pPr>
            <w:r w:rsidRPr="00563A16">
              <w:rPr>
                <w:rFonts w:asciiTheme="majorBidi" w:hAnsiTheme="majorBidi" w:cstheme="majorBidi"/>
              </w:rPr>
              <w:t>20</w:t>
            </w:r>
            <w:r w:rsidR="005B3B3F">
              <w:rPr>
                <w:rFonts w:asciiTheme="majorBidi" w:hAnsiTheme="majorBidi" w:cstheme="majorBidi"/>
              </w:rPr>
              <w:t>20</w:t>
            </w:r>
          </w:p>
        </w:tc>
      </w:tr>
      <w:tr w:rsidR="00A04B91" w:rsidRPr="00563A16" w14:paraId="3E6D4E9E" w14:textId="77777777" w:rsidTr="009D2884">
        <w:tc>
          <w:tcPr>
            <w:tcW w:w="3969" w:type="dxa"/>
          </w:tcPr>
          <w:p w14:paraId="5B857D9A" w14:textId="77777777" w:rsidR="00A04B91" w:rsidRPr="00563A16" w:rsidRDefault="00A04B91" w:rsidP="005C1109">
            <w:pPr>
              <w:spacing w:line="320" w:lineRule="exac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2B307548" w14:textId="77777777" w:rsidR="00A04B91" w:rsidRPr="00563A16" w:rsidRDefault="00A04B91" w:rsidP="005C1109">
            <w:pPr>
              <w:spacing w:line="320" w:lineRule="exact"/>
              <w:ind w:right="57"/>
              <w:jc w:val="right"/>
              <w:rPr>
                <w:rFonts w:asciiTheme="majorBidi" w:hAnsiTheme="majorBidi" w:cstheme="majorBidi"/>
                <w:cs/>
              </w:rPr>
            </w:pPr>
          </w:p>
        </w:tc>
        <w:tc>
          <w:tcPr>
            <w:tcW w:w="76" w:type="dxa"/>
          </w:tcPr>
          <w:p w14:paraId="7D101A0D" w14:textId="77777777" w:rsidR="00A04B91" w:rsidRPr="00563A16" w:rsidRDefault="00A04B91" w:rsidP="005C1109">
            <w:pPr>
              <w:spacing w:line="320" w:lineRule="exact"/>
              <w:jc w:val="right"/>
              <w:rPr>
                <w:rFonts w:asciiTheme="majorBidi" w:hAnsiTheme="majorBidi" w:cstheme="majorBidi"/>
                <w:cs/>
              </w:rPr>
            </w:pPr>
          </w:p>
        </w:tc>
        <w:tc>
          <w:tcPr>
            <w:tcW w:w="1200" w:type="dxa"/>
            <w:tcBorders>
              <w:top w:val="single" w:sz="6" w:space="0" w:color="auto"/>
            </w:tcBorders>
            <w:vAlign w:val="bottom"/>
          </w:tcPr>
          <w:p w14:paraId="6DC46F30" w14:textId="77777777" w:rsidR="00A04B91" w:rsidRPr="00563A16" w:rsidRDefault="00A04B91" w:rsidP="005C1109">
            <w:pPr>
              <w:spacing w:line="320" w:lineRule="exact"/>
              <w:jc w:val="right"/>
              <w:rPr>
                <w:rFonts w:asciiTheme="majorBidi" w:hAnsiTheme="majorBidi" w:cstheme="majorBidi"/>
                <w:cs/>
              </w:rPr>
            </w:pPr>
          </w:p>
        </w:tc>
        <w:tc>
          <w:tcPr>
            <w:tcW w:w="78" w:type="dxa"/>
          </w:tcPr>
          <w:p w14:paraId="23EA780E" w14:textId="77777777" w:rsidR="00A04B91" w:rsidRPr="00563A16" w:rsidRDefault="00A04B91" w:rsidP="005C1109">
            <w:pPr>
              <w:spacing w:line="320" w:lineRule="exact"/>
              <w:jc w:val="right"/>
              <w:rPr>
                <w:rFonts w:asciiTheme="majorBidi" w:hAnsiTheme="majorBidi" w:cstheme="majorBidi"/>
                <w:cs/>
              </w:rPr>
            </w:pPr>
          </w:p>
        </w:tc>
        <w:tc>
          <w:tcPr>
            <w:tcW w:w="1198" w:type="dxa"/>
            <w:tcBorders>
              <w:top w:val="single" w:sz="6" w:space="0" w:color="auto"/>
            </w:tcBorders>
            <w:shd w:val="clear" w:color="auto" w:fill="auto"/>
          </w:tcPr>
          <w:p w14:paraId="750C6F0C" w14:textId="77777777" w:rsidR="00A04B91" w:rsidRPr="00563A16" w:rsidRDefault="00A04B91" w:rsidP="005C1109">
            <w:pPr>
              <w:spacing w:line="320" w:lineRule="exact"/>
              <w:ind w:right="57"/>
              <w:jc w:val="right"/>
              <w:rPr>
                <w:rFonts w:asciiTheme="majorBidi" w:hAnsiTheme="majorBidi" w:cstheme="majorBidi"/>
                <w:spacing w:val="-4"/>
                <w:cs/>
              </w:rPr>
            </w:pPr>
          </w:p>
        </w:tc>
        <w:tc>
          <w:tcPr>
            <w:tcW w:w="80" w:type="dxa"/>
          </w:tcPr>
          <w:p w14:paraId="790D27E0" w14:textId="77777777" w:rsidR="00A04B91" w:rsidRPr="00563A16" w:rsidRDefault="00A04B91" w:rsidP="005C1109">
            <w:pPr>
              <w:spacing w:line="320" w:lineRule="exac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08BFBAC8" w14:textId="77777777" w:rsidR="00A04B91" w:rsidRPr="00563A16" w:rsidRDefault="00A04B91" w:rsidP="005C1109">
            <w:pPr>
              <w:spacing w:line="320" w:lineRule="exact"/>
              <w:ind w:right="57"/>
              <w:jc w:val="right"/>
              <w:rPr>
                <w:rFonts w:asciiTheme="majorBidi" w:hAnsiTheme="majorBidi" w:cstheme="majorBidi"/>
                <w:spacing w:val="-4"/>
                <w:cs/>
              </w:rPr>
            </w:pPr>
          </w:p>
        </w:tc>
      </w:tr>
      <w:tr w:rsidR="00536B2C" w:rsidRPr="00563A16" w14:paraId="00D8B005" w14:textId="77777777" w:rsidTr="009D2884">
        <w:tc>
          <w:tcPr>
            <w:tcW w:w="3969" w:type="dxa"/>
          </w:tcPr>
          <w:p w14:paraId="026DD393" w14:textId="77777777" w:rsidR="00536B2C" w:rsidRPr="00563A16" w:rsidRDefault="00536B2C" w:rsidP="005C1109">
            <w:pPr>
              <w:spacing w:line="32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vAlign w:val="bottom"/>
          </w:tcPr>
          <w:p w14:paraId="4A5A6F84" w14:textId="43059887" w:rsidR="00536B2C" w:rsidRPr="00563A16" w:rsidRDefault="00536B2C" w:rsidP="005C1109">
            <w:pPr>
              <w:spacing w:line="320" w:lineRule="exact"/>
              <w:ind w:right="57"/>
              <w:jc w:val="right"/>
              <w:rPr>
                <w:rFonts w:asciiTheme="majorBidi" w:hAnsiTheme="majorBidi" w:cstheme="majorBidi"/>
              </w:rPr>
            </w:pPr>
            <w:r>
              <w:rPr>
                <w:rFonts w:ascii="Angsana New" w:hAnsi="Angsana New" w:cs="Angsana New"/>
              </w:rPr>
              <w:t>76,126</w:t>
            </w:r>
          </w:p>
        </w:tc>
        <w:tc>
          <w:tcPr>
            <w:tcW w:w="76" w:type="dxa"/>
            <w:vAlign w:val="bottom"/>
          </w:tcPr>
          <w:p w14:paraId="0A74EEE1" w14:textId="77777777" w:rsidR="00536B2C" w:rsidRPr="00563A16" w:rsidRDefault="00536B2C" w:rsidP="005C1109">
            <w:pPr>
              <w:spacing w:line="320" w:lineRule="exact"/>
              <w:ind w:right="57"/>
              <w:jc w:val="right"/>
              <w:rPr>
                <w:rFonts w:asciiTheme="majorBidi" w:hAnsiTheme="majorBidi" w:cstheme="majorBidi"/>
                <w:cs/>
              </w:rPr>
            </w:pPr>
          </w:p>
        </w:tc>
        <w:tc>
          <w:tcPr>
            <w:tcW w:w="1200" w:type="dxa"/>
            <w:vAlign w:val="bottom"/>
          </w:tcPr>
          <w:p w14:paraId="42FCE2A3" w14:textId="0E0A4F1C"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34,237</w:t>
            </w:r>
          </w:p>
        </w:tc>
        <w:tc>
          <w:tcPr>
            <w:tcW w:w="78" w:type="dxa"/>
            <w:vAlign w:val="bottom"/>
          </w:tcPr>
          <w:p w14:paraId="7A8F6A31" w14:textId="77777777" w:rsidR="00536B2C" w:rsidRPr="00563A16" w:rsidRDefault="00536B2C"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6AE9D7FA" w14:textId="348AFF66" w:rsidR="00536B2C" w:rsidRPr="00563A16" w:rsidRDefault="00536B2C" w:rsidP="005C1109">
            <w:pPr>
              <w:spacing w:line="320" w:lineRule="exact"/>
              <w:ind w:right="57"/>
              <w:jc w:val="right"/>
              <w:rPr>
                <w:rFonts w:asciiTheme="majorBidi" w:hAnsiTheme="majorBidi" w:cstheme="majorBidi"/>
              </w:rPr>
            </w:pPr>
            <w:r>
              <w:rPr>
                <w:rFonts w:ascii="Angsana New" w:hAnsi="Angsana New" w:cs="Angsana New"/>
              </w:rPr>
              <w:t>75,952</w:t>
            </w:r>
          </w:p>
        </w:tc>
        <w:tc>
          <w:tcPr>
            <w:tcW w:w="80" w:type="dxa"/>
            <w:vAlign w:val="bottom"/>
          </w:tcPr>
          <w:p w14:paraId="280F8D87" w14:textId="77777777" w:rsidR="00536B2C" w:rsidRPr="00563A16" w:rsidRDefault="00536B2C"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77B549AF" w14:textId="36FC8F12" w:rsidR="00536B2C" w:rsidRPr="00563A16" w:rsidRDefault="00536B2C" w:rsidP="005C1109">
            <w:pPr>
              <w:spacing w:line="320" w:lineRule="exact"/>
              <w:ind w:right="57"/>
              <w:jc w:val="right"/>
              <w:rPr>
                <w:rFonts w:asciiTheme="majorBidi" w:hAnsiTheme="majorBidi" w:cstheme="majorBidi"/>
              </w:rPr>
            </w:pPr>
            <w:r w:rsidRPr="00563A16">
              <w:rPr>
                <w:rFonts w:ascii="Angsana New" w:hAnsi="Angsana New" w:cs="Angsana New"/>
              </w:rPr>
              <w:t>32,447</w:t>
            </w:r>
          </w:p>
        </w:tc>
      </w:tr>
      <w:tr w:rsidR="00536B2C" w:rsidRPr="00563A16" w14:paraId="1D0B7A1F" w14:textId="77777777" w:rsidTr="009D2884">
        <w:tc>
          <w:tcPr>
            <w:tcW w:w="3969" w:type="dxa"/>
          </w:tcPr>
          <w:p w14:paraId="13E56398" w14:textId="77777777" w:rsidR="00536B2C" w:rsidRPr="00563A16" w:rsidRDefault="00536B2C" w:rsidP="005C1109">
            <w:pPr>
              <w:tabs>
                <w:tab w:val="left" w:pos="513"/>
              </w:tabs>
              <w:spacing w:line="320" w:lineRule="exac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622A8566" w14:textId="77777777" w:rsidR="00536B2C" w:rsidRPr="00563A16" w:rsidRDefault="00536B2C" w:rsidP="005C1109">
            <w:pPr>
              <w:tabs>
                <w:tab w:val="left" w:pos="250"/>
              </w:tabs>
              <w:spacing w:line="320" w:lineRule="exac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144C94D4" w14:textId="48B952E0" w:rsidR="00536B2C" w:rsidRPr="00563A16" w:rsidRDefault="00536B2C" w:rsidP="005C1109">
            <w:pPr>
              <w:spacing w:line="320" w:lineRule="exact"/>
              <w:ind w:right="57"/>
              <w:jc w:val="right"/>
              <w:rPr>
                <w:rFonts w:asciiTheme="majorBidi" w:hAnsiTheme="majorBidi" w:cstheme="majorBidi"/>
                <w:cs/>
              </w:rPr>
            </w:pPr>
            <w:r w:rsidRPr="00F7646E">
              <w:rPr>
                <w:rFonts w:ascii="Angsana New" w:hAnsi="Angsana New" w:cs="Angsana New"/>
              </w:rPr>
              <w:t>450,000</w:t>
            </w:r>
          </w:p>
        </w:tc>
        <w:tc>
          <w:tcPr>
            <w:tcW w:w="76" w:type="dxa"/>
            <w:vAlign w:val="bottom"/>
          </w:tcPr>
          <w:p w14:paraId="58F64110" w14:textId="77777777" w:rsidR="00536B2C" w:rsidRPr="00563A16" w:rsidRDefault="00536B2C" w:rsidP="005C1109">
            <w:pPr>
              <w:spacing w:line="320" w:lineRule="exact"/>
              <w:ind w:right="57"/>
              <w:jc w:val="right"/>
              <w:rPr>
                <w:rFonts w:asciiTheme="majorBidi" w:hAnsiTheme="majorBidi" w:cstheme="majorBidi"/>
                <w:cs/>
              </w:rPr>
            </w:pPr>
          </w:p>
        </w:tc>
        <w:tc>
          <w:tcPr>
            <w:tcW w:w="1200" w:type="dxa"/>
            <w:vAlign w:val="bottom"/>
          </w:tcPr>
          <w:p w14:paraId="7A2AD78E" w14:textId="07E270C3"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450,000</w:t>
            </w:r>
          </w:p>
        </w:tc>
        <w:tc>
          <w:tcPr>
            <w:tcW w:w="78" w:type="dxa"/>
            <w:vAlign w:val="bottom"/>
          </w:tcPr>
          <w:p w14:paraId="589C4D22" w14:textId="77777777" w:rsidR="00536B2C" w:rsidRPr="00563A16" w:rsidRDefault="00536B2C"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7F47F693" w14:textId="5374B004" w:rsidR="00536B2C" w:rsidRPr="00563A16" w:rsidRDefault="00536B2C" w:rsidP="005C1109">
            <w:pPr>
              <w:spacing w:line="320" w:lineRule="exact"/>
              <w:ind w:right="57"/>
              <w:jc w:val="right"/>
              <w:rPr>
                <w:rFonts w:asciiTheme="majorBidi" w:hAnsiTheme="majorBidi" w:cstheme="majorBidi"/>
                <w:cs/>
              </w:rPr>
            </w:pPr>
            <w:r w:rsidRPr="00F7646E">
              <w:rPr>
                <w:rFonts w:ascii="Angsana New" w:hAnsi="Angsana New" w:cs="Angsana New"/>
              </w:rPr>
              <w:t>450,000</w:t>
            </w:r>
          </w:p>
        </w:tc>
        <w:tc>
          <w:tcPr>
            <w:tcW w:w="80" w:type="dxa"/>
            <w:vAlign w:val="bottom"/>
          </w:tcPr>
          <w:p w14:paraId="06CB74D2" w14:textId="77777777" w:rsidR="00536B2C" w:rsidRPr="00563A16" w:rsidRDefault="00536B2C"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464D42E1" w14:textId="11C759A5" w:rsidR="00536B2C" w:rsidRPr="00563A16" w:rsidRDefault="00536B2C" w:rsidP="005C1109">
            <w:pPr>
              <w:spacing w:line="320" w:lineRule="exact"/>
              <w:ind w:right="57"/>
              <w:jc w:val="right"/>
              <w:rPr>
                <w:rFonts w:asciiTheme="majorBidi" w:hAnsiTheme="majorBidi" w:cstheme="majorBidi"/>
                <w:cs/>
              </w:rPr>
            </w:pPr>
            <w:r w:rsidRPr="00563A16">
              <w:rPr>
                <w:rFonts w:ascii="Angsana New" w:hAnsi="Angsana New" w:cs="Angsana New"/>
              </w:rPr>
              <w:t>450,000</w:t>
            </w:r>
          </w:p>
        </w:tc>
      </w:tr>
      <w:tr w:rsidR="00663DDB" w:rsidRPr="00563A16" w14:paraId="608CB5CB" w14:textId="77777777" w:rsidTr="009D2884">
        <w:tc>
          <w:tcPr>
            <w:tcW w:w="3969" w:type="dxa"/>
          </w:tcPr>
          <w:p w14:paraId="6C6FA065" w14:textId="365A98D5" w:rsidR="00663DDB" w:rsidRPr="00563A16" w:rsidRDefault="00663DDB" w:rsidP="005C1109">
            <w:pPr>
              <w:tabs>
                <w:tab w:val="left" w:pos="513"/>
              </w:tabs>
              <w:spacing w:line="320" w:lineRule="exact"/>
              <w:ind w:right="-43"/>
              <w:jc w:val="thaiDistribute"/>
              <w:rPr>
                <w:rFonts w:asciiTheme="majorBidi" w:hAnsiTheme="majorBidi" w:cstheme="majorBidi"/>
              </w:rPr>
            </w:pPr>
            <w:r>
              <w:rPr>
                <w:rFonts w:asciiTheme="majorBidi" w:hAnsiTheme="majorBidi" w:cstheme="majorBidi"/>
              </w:rPr>
              <w:t>Profit attributable to equity holders of the Company</w:t>
            </w:r>
          </w:p>
        </w:tc>
        <w:tc>
          <w:tcPr>
            <w:tcW w:w="1278" w:type="dxa"/>
            <w:vAlign w:val="bottom"/>
          </w:tcPr>
          <w:p w14:paraId="1169241A" w14:textId="77777777" w:rsidR="00663DDB" w:rsidRPr="00563A16" w:rsidRDefault="00663DDB" w:rsidP="005C1109">
            <w:pPr>
              <w:spacing w:line="320" w:lineRule="exact"/>
              <w:ind w:right="57"/>
              <w:jc w:val="right"/>
              <w:rPr>
                <w:rFonts w:asciiTheme="majorBidi" w:hAnsiTheme="majorBidi" w:cstheme="majorBidi"/>
                <w:cs/>
              </w:rPr>
            </w:pPr>
          </w:p>
        </w:tc>
        <w:tc>
          <w:tcPr>
            <w:tcW w:w="76" w:type="dxa"/>
            <w:vAlign w:val="bottom"/>
          </w:tcPr>
          <w:p w14:paraId="099AB205" w14:textId="77777777" w:rsidR="00663DDB" w:rsidRPr="00563A16" w:rsidRDefault="00663DDB" w:rsidP="005C1109">
            <w:pPr>
              <w:spacing w:line="320" w:lineRule="exact"/>
              <w:ind w:right="57"/>
              <w:jc w:val="right"/>
              <w:rPr>
                <w:rFonts w:asciiTheme="majorBidi" w:hAnsiTheme="majorBidi" w:cstheme="majorBidi"/>
                <w:cs/>
              </w:rPr>
            </w:pPr>
          </w:p>
        </w:tc>
        <w:tc>
          <w:tcPr>
            <w:tcW w:w="1200" w:type="dxa"/>
            <w:vAlign w:val="bottom"/>
          </w:tcPr>
          <w:p w14:paraId="0EAC229E" w14:textId="77777777" w:rsidR="00663DDB" w:rsidRPr="00563A16" w:rsidRDefault="00663DDB" w:rsidP="005C1109">
            <w:pPr>
              <w:spacing w:line="320" w:lineRule="exact"/>
              <w:ind w:right="57"/>
              <w:jc w:val="right"/>
              <w:rPr>
                <w:rFonts w:ascii="Angsana New" w:hAnsi="Angsana New" w:cs="Angsana New"/>
              </w:rPr>
            </w:pPr>
          </w:p>
        </w:tc>
        <w:tc>
          <w:tcPr>
            <w:tcW w:w="78" w:type="dxa"/>
            <w:vAlign w:val="bottom"/>
          </w:tcPr>
          <w:p w14:paraId="7CB8AEBB" w14:textId="77777777" w:rsidR="00663DDB" w:rsidRPr="00563A16" w:rsidRDefault="00663DDB"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541449FF" w14:textId="77777777" w:rsidR="00663DDB" w:rsidRPr="00563A16" w:rsidRDefault="00663DDB" w:rsidP="005C1109">
            <w:pPr>
              <w:spacing w:line="320" w:lineRule="exact"/>
              <w:ind w:right="57"/>
              <w:jc w:val="right"/>
              <w:rPr>
                <w:rFonts w:asciiTheme="majorBidi" w:hAnsiTheme="majorBidi" w:cstheme="majorBidi"/>
                <w:cs/>
              </w:rPr>
            </w:pPr>
          </w:p>
        </w:tc>
        <w:tc>
          <w:tcPr>
            <w:tcW w:w="80" w:type="dxa"/>
            <w:vAlign w:val="bottom"/>
          </w:tcPr>
          <w:p w14:paraId="2967A477" w14:textId="77777777" w:rsidR="00663DDB" w:rsidRPr="00563A16" w:rsidRDefault="00663DDB"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081D2121" w14:textId="77777777" w:rsidR="00663DDB" w:rsidRPr="00563A16" w:rsidRDefault="00663DDB" w:rsidP="005C1109">
            <w:pPr>
              <w:spacing w:line="320" w:lineRule="exact"/>
              <w:ind w:right="57"/>
              <w:jc w:val="right"/>
              <w:rPr>
                <w:rFonts w:ascii="Angsana New" w:hAnsi="Angsana New" w:cs="Angsana New"/>
              </w:rPr>
            </w:pPr>
          </w:p>
        </w:tc>
      </w:tr>
      <w:tr w:rsidR="00536B2C" w:rsidRPr="00563A16" w14:paraId="093A05BD" w14:textId="77777777" w:rsidTr="009D2884">
        <w:tc>
          <w:tcPr>
            <w:tcW w:w="3969" w:type="dxa"/>
          </w:tcPr>
          <w:p w14:paraId="7056E632" w14:textId="7FD7DFA5" w:rsidR="00536B2C" w:rsidRDefault="00536B2C" w:rsidP="005C1109">
            <w:pPr>
              <w:tabs>
                <w:tab w:val="left" w:pos="256"/>
              </w:tabs>
              <w:spacing w:line="320" w:lineRule="exact"/>
              <w:ind w:right="-43"/>
              <w:jc w:val="thaiDistribute"/>
              <w:rPr>
                <w:rFonts w:asciiTheme="majorBidi" w:hAnsiTheme="majorBidi" w:cstheme="majorBidi"/>
              </w:rPr>
            </w:pPr>
            <w:r>
              <w:rPr>
                <w:rFonts w:asciiTheme="majorBidi" w:hAnsiTheme="majorBidi" w:cstheme="majorBidi"/>
              </w:rPr>
              <w:tab/>
              <w:t>(Baht per share)</w:t>
            </w:r>
          </w:p>
        </w:tc>
        <w:tc>
          <w:tcPr>
            <w:tcW w:w="1278" w:type="dxa"/>
            <w:vAlign w:val="bottom"/>
          </w:tcPr>
          <w:p w14:paraId="50CA0FD0" w14:textId="5D19A126" w:rsidR="00536B2C" w:rsidRPr="00563A16" w:rsidRDefault="00536B2C" w:rsidP="005C1109">
            <w:pPr>
              <w:spacing w:line="320" w:lineRule="exact"/>
              <w:ind w:right="57"/>
              <w:jc w:val="right"/>
              <w:rPr>
                <w:rFonts w:asciiTheme="majorBidi" w:hAnsiTheme="majorBidi" w:cstheme="majorBidi"/>
                <w:cs/>
              </w:rPr>
            </w:pPr>
            <w:r>
              <w:rPr>
                <w:rFonts w:ascii="Angsana New" w:hAnsi="Angsana New" w:cs="Angsana New"/>
              </w:rPr>
              <w:t>0.17</w:t>
            </w:r>
          </w:p>
        </w:tc>
        <w:tc>
          <w:tcPr>
            <w:tcW w:w="76" w:type="dxa"/>
            <w:vAlign w:val="bottom"/>
          </w:tcPr>
          <w:p w14:paraId="72CD7DF2" w14:textId="77777777" w:rsidR="00536B2C" w:rsidRPr="00563A16" w:rsidRDefault="00536B2C" w:rsidP="005C1109">
            <w:pPr>
              <w:spacing w:line="320" w:lineRule="exact"/>
              <w:ind w:right="57"/>
              <w:jc w:val="right"/>
              <w:rPr>
                <w:rFonts w:asciiTheme="majorBidi" w:hAnsiTheme="majorBidi" w:cstheme="majorBidi"/>
                <w:cs/>
              </w:rPr>
            </w:pPr>
          </w:p>
        </w:tc>
        <w:tc>
          <w:tcPr>
            <w:tcW w:w="1200" w:type="dxa"/>
            <w:vAlign w:val="bottom"/>
          </w:tcPr>
          <w:p w14:paraId="50658F85" w14:textId="594EE7C5" w:rsidR="00536B2C" w:rsidRPr="00563A16" w:rsidRDefault="00536B2C" w:rsidP="005C1109">
            <w:pPr>
              <w:spacing w:line="320" w:lineRule="exact"/>
              <w:ind w:right="57"/>
              <w:jc w:val="right"/>
              <w:rPr>
                <w:rFonts w:ascii="Angsana New" w:hAnsi="Angsana New" w:cs="Angsana New"/>
              </w:rPr>
            </w:pPr>
            <w:r>
              <w:rPr>
                <w:rFonts w:ascii="Angsana New" w:hAnsi="Angsana New" w:cs="Angsana New"/>
              </w:rPr>
              <w:t>0.08</w:t>
            </w:r>
          </w:p>
        </w:tc>
        <w:tc>
          <w:tcPr>
            <w:tcW w:w="78" w:type="dxa"/>
            <w:vAlign w:val="bottom"/>
          </w:tcPr>
          <w:p w14:paraId="633FBCA7" w14:textId="77777777" w:rsidR="00536B2C" w:rsidRPr="00563A16" w:rsidRDefault="00536B2C" w:rsidP="005C1109">
            <w:pPr>
              <w:spacing w:line="320" w:lineRule="exact"/>
              <w:ind w:right="57"/>
              <w:jc w:val="right"/>
              <w:rPr>
                <w:rFonts w:asciiTheme="majorBidi" w:hAnsiTheme="majorBidi" w:cstheme="majorBidi"/>
                <w:cs/>
              </w:rPr>
            </w:pPr>
          </w:p>
        </w:tc>
        <w:tc>
          <w:tcPr>
            <w:tcW w:w="1198" w:type="dxa"/>
            <w:shd w:val="clear" w:color="auto" w:fill="auto"/>
            <w:vAlign w:val="bottom"/>
          </w:tcPr>
          <w:p w14:paraId="1F353C9E" w14:textId="431E605C" w:rsidR="00536B2C" w:rsidRPr="00563A16" w:rsidRDefault="00536B2C" w:rsidP="005C1109">
            <w:pPr>
              <w:spacing w:line="320" w:lineRule="exact"/>
              <w:ind w:right="57"/>
              <w:jc w:val="right"/>
              <w:rPr>
                <w:rFonts w:asciiTheme="majorBidi" w:hAnsiTheme="majorBidi" w:cstheme="majorBidi"/>
                <w:cs/>
              </w:rPr>
            </w:pPr>
            <w:r>
              <w:rPr>
                <w:rFonts w:ascii="Angsana New" w:hAnsi="Angsana New" w:cs="Angsana New"/>
              </w:rPr>
              <w:t>0.17</w:t>
            </w:r>
          </w:p>
        </w:tc>
        <w:tc>
          <w:tcPr>
            <w:tcW w:w="80" w:type="dxa"/>
            <w:vAlign w:val="bottom"/>
          </w:tcPr>
          <w:p w14:paraId="58634D18" w14:textId="77777777" w:rsidR="00536B2C" w:rsidRPr="00563A16" w:rsidRDefault="00536B2C" w:rsidP="005C1109">
            <w:pPr>
              <w:spacing w:line="320" w:lineRule="exact"/>
              <w:ind w:right="57"/>
              <w:jc w:val="right"/>
              <w:rPr>
                <w:rFonts w:asciiTheme="majorBidi" w:hAnsiTheme="majorBidi" w:cstheme="majorBidi"/>
                <w:cs/>
              </w:rPr>
            </w:pPr>
          </w:p>
        </w:tc>
        <w:tc>
          <w:tcPr>
            <w:tcW w:w="1195" w:type="dxa"/>
            <w:shd w:val="clear" w:color="auto" w:fill="auto"/>
            <w:vAlign w:val="bottom"/>
          </w:tcPr>
          <w:p w14:paraId="7491676F" w14:textId="27BAF27F" w:rsidR="00536B2C" w:rsidRPr="00563A16" w:rsidRDefault="00536B2C" w:rsidP="005C1109">
            <w:pPr>
              <w:spacing w:line="320" w:lineRule="exact"/>
              <w:ind w:right="57"/>
              <w:jc w:val="right"/>
              <w:rPr>
                <w:rFonts w:ascii="Angsana New" w:hAnsi="Angsana New" w:cs="Angsana New"/>
              </w:rPr>
            </w:pPr>
            <w:r>
              <w:rPr>
                <w:rFonts w:ascii="Angsana New" w:hAnsi="Angsana New" w:cs="Angsana New"/>
              </w:rPr>
              <w:t>0.07</w:t>
            </w:r>
          </w:p>
        </w:tc>
      </w:tr>
    </w:tbl>
    <w:p w14:paraId="122107D4" w14:textId="77777777" w:rsidR="002E0824" w:rsidRPr="002B1B0B" w:rsidRDefault="002E0824" w:rsidP="005C1109">
      <w:pPr>
        <w:spacing w:after="240" w:line="200" w:lineRule="exact"/>
        <w:ind w:left="284" w:firstLine="567"/>
        <w:jc w:val="thaiDistribute"/>
        <w:rPr>
          <w:rFonts w:asciiTheme="majorBidi" w:hAnsiTheme="majorBidi" w:cstheme="majorBidi"/>
          <w:sz w:val="32"/>
          <w:szCs w:val="32"/>
          <w:cs/>
        </w:rPr>
      </w:pPr>
    </w:p>
    <w:p w14:paraId="172F0679" w14:textId="5499DCF4" w:rsidR="003E37A1" w:rsidRPr="002B1B0B" w:rsidRDefault="00851925" w:rsidP="005C1109">
      <w:pPr>
        <w:spacing w:line="340" w:lineRule="exact"/>
        <w:ind w:left="283" w:hanging="425"/>
        <w:jc w:val="thaiDistribute"/>
        <w:rPr>
          <w:rFonts w:asciiTheme="majorBidi" w:hAnsiTheme="majorBidi" w:cstheme="majorBidi"/>
          <w:b/>
          <w:bCs/>
          <w:sz w:val="32"/>
          <w:szCs w:val="32"/>
          <w:cs/>
        </w:rPr>
      </w:pPr>
      <w:r>
        <w:rPr>
          <w:rFonts w:asciiTheme="majorBidi" w:hAnsiTheme="majorBidi" w:cstheme="majorBidi"/>
          <w:b/>
          <w:bCs/>
          <w:sz w:val="32"/>
          <w:szCs w:val="32"/>
        </w:rPr>
        <w:t>1</w:t>
      </w:r>
      <w:r w:rsidR="00AE2BB7">
        <w:rPr>
          <w:rFonts w:asciiTheme="majorBidi" w:hAnsiTheme="majorBidi" w:cstheme="majorBidi"/>
          <w:b/>
          <w:bCs/>
          <w:sz w:val="32"/>
          <w:szCs w:val="32"/>
        </w:rPr>
        <w:t>7</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SEGMENT INFORMATION</w:t>
      </w:r>
    </w:p>
    <w:p w14:paraId="1D48B029" w14:textId="011FFD35" w:rsidR="00851925" w:rsidRDefault="00851925" w:rsidP="005C1109">
      <w:pPr>
        <w:spacing w:line="340" w:lineRule="exact"/>
        <w:ind w:left="284" w:firstLine="567"/>
        <w:jc w:val="thaiDistribute"/>
        <w:rPr>
          <w:rFonts w:asciiTheme="majorBidi" w:hAnsiTheme="majorBidi" w:cstheme="majorBidi"/>
          <w:spacing w:val="-4"/>
          <w:sz w:val="32"/>
          <w:szCs w:val="32"/>
        </w:rPr>
      </w:pPr>
      <w:r w:rsidRPr="00851925">
        <w:rPr>
          <w:rFonts w:asciiTheme="majorBidi" w:hAnsiTheme="majorBidi" w:cstheme="majorBidi"/>
          <w:spacing w:val="-4"/>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563A16">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434182CA" w14:textId="77777777" w:rsidR="00851925" w:rsidRDefault="00851925" w:rsidP="005C1109">
      <w:pPr>
        <w:spacing w:line="340" w:lineRule="exact"/>
        <w:ind w:left="284" w:firstLine="567"/>
        <w:jc w:val="thaiDistribute"/>
        <w:rPr>
          <w:rFonts w:asciiTheme="majorBidi" w:hAnsiTheme="majorBidi" w:cstheme="majorBidi"/>
          <w:spacing w:val="-4"/>
          <w:sz w:val="32"/>
          <w:szCs w:val="32"/>
        </w:rPr>
      </w:pPr>
    </w:p>
    <w:p w14:paraId="621D640C" w14:textId="77777777" w:rsidR="003E37A1" w:rsidRPr="00563A16" w:rsidRDefault="003E37A1" w:rsidP="005C1109">
      <w:pPr>
        <w:spacing w:line="340" w:lineRule="exact"/>
        <w:ind w:firstLine="284"/>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Information about major customers</w:t>
      </w:r>
    </w:p>
    <w:p w14:paraId="3767A0C6" w14:textId="6911C181" w:rsidR="002F5AA5" w:rsidRPr="00621A13" w:rsidRDefault="003E37A1" w:rsidP="00621A13">
      <w:pPr>
        <w:spacing w:line="34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For the </w:t>
      </w:r>
      <w:r w:rsidR="009A167F">
        <w:rPr>
          <w:rFonts w:asciiTheme="majorBidi" w:hAnsiTheme="majorBidi" w:cstheme="majorBidi"/>
          <w:spacing w:val="-4"/>
          <w:sz w:val="32"/>
          <w:szCs w:val="32"/>
        </w:rPr>
        <w:t>six</w:t>
      </w:r>
      <w:r w:rsidRPr="00563A16">
        <w:rPr>
          <w:rFonts w:asciiTheme="majorBidi" w:hAnsiTheme="majorBidi" w:cstheme="majorBidi"/>
          <w:spacing w:val="-4"/>
          <w:sz w:val="32"/>
          <w:szCs w:val="32"/>
        </w:rPr>
        <w:t>-month period</w:t>
      </w:r>
      <w:r w:rsidR="00613507">
        <w:rPr>
          <w:rFonts w:asciiTheme="majorBidi" w:hAnsiTheme="majorBidi" w:cstheme="majorBidi"/>
          <w:spacing w:val="-4"/>
          <w:sz w:val="32"/>
          <w:szCs w:val="32"/>
        </w:rPr>
        <w:t>s</w:t>
      </w:r>
      <w:r w:rsidRPr="00563A16">
        <w:rPr>
          <w:rFonts w:asciiTheme="majorBidi" w:hAnsiTheme="majorBidi" w:cstheme="majorBidi"/>
          <w:spacing w:val="-4"/>
          <w:sz w:val="32"/>
          <w:szCs w:val="32"/>
        </w:rPr>
        <w:t xml:space="preserve"> ended </w:t>
      </w:r>
      <w:r w:rsidR="009A167F">
        <w:rPr>
          <w:rFonts w:asciiTheme="majorBidi" w:hAnsiTheme="majorBidi" w:cstheme="majorBidi"/>
          <w:spacing w:val="-4"/>
          <w:sz w:val="32"/>
          <w:szCs w:val="32"/>
        </w:rPr>
        <w:t>June</w:t>
      </w:r>
      <w:r w:rsidR="007A04F2">
        <w:rPr>
          <w:rFonts w:asciiTheme="majorBidi" w:hAnsiTheme="majorBidi" w:cstheme="majorBidi"/>
          <w:spacing w:val="-4"/>
          <w:sz w:val="32"/>
          <w:szCs w:val="32"/>
        </w:rPr>
        <w:t xml:space="preserve"> 3</w:t>
      </w:r>
      <w:r w:rsidR="009A167F">
        <w:rPr>
          <w:rFonts w:asciiTheme="majorBidi" w:hAnsiTheme="majorBidi" w:cstheme="majorBidi"/>
          <w:spacing w:val="-4"/>
          <w:sz w:val="32"/>
          <w:szCs w:val="32"/>
        </w:rPr>
        <w:t>0</w:t>
      </w:r>
      <w:r w:rsidR="007A04F2">
        <w:rPr>
          <w:rFonts w:asciiTheme="majorBidi" w:hAnsiTheme="majorBidi" w:cstheme="majorBidi"/>
          <w:spacing w:val="-4"/>
          <w:sz w:val="32"/>
          <w:szCs w:val="32"/>
        </w:rPr>
        <w:t>, 2021</w:t>
      </w:r>
      <w:r w:rsidR="00851925">
        <w:rPr>
          <w:rFonts w:asciiTheme="majorBidi" w:hAnsiTheme="majorBidi" w:cstheme="majorBidi"/>
          <w:spacing w:val="-4"/>
          <w:sz w:val="32"/>
          <w:szCs w:val="32"/>
        </w:rPr>
        <w:t xml:space="preserve"> and 2020,</w:t>
      </w:r>
      <w:r w:rsidRPr="00563A16">
        <w:rPr>
          <w:rFonts w:asciiTheme="majorBidi" w:hAnsiTheme="majorBidi" w:cstheme="majorBidi"/>
          <w:spacing w:val="-4"/>
          <w:sz w:val="32"/>
          <w:szCs w:val="32"/>
        </w:rPr>
        <w:t xml:space="preserve"> the Company ha</w:t>
      </w:r>
      <w:r w:rsidR="00851925">
        <w:rPr>
          <w:rFonts w:asciiTheme="majorBidi" w:hAnsiTheme="majorBidi" w:cstheme="majorBidi"/>
          <w:spacing w:val="-4"/>
          <w:sz w:val="32"/>
          <w:szCs w:val="32"/>
        </w:rPr>
        <w:t>s</w:t>
      </w:r>
      <w:r w:rsidRPr="00563A16">
        <w:rPr>
          <w:rFonts w:asciiTheme="majorBidi" w:hAnsiTheme="majorBidi" w:cstheme="majorBidi"/>
          <w:spacing w:val="-4"/>
          <w:sz w:val="32"/>
          <w:szCs w:val="32"/>
        </w:rPr>
        <w:t xml:space="preserve"> revenue </w:t>
      </w:r>
      <w:r w:rsidR="00613507">
        <w:rPr>
          <w:rFonts w:asciiTheme="majorBidi" w:hAnsiTheme="majorBidi" w:cstheme="majorBidi"/>
          <w:spacing w:val="-4"/>
          <w:sz w:val="32"/>
          <w:szCs w:val="32"/>
        </w:rPr>
        <w:t xml:space="preserve">from </w:t>
      </w:r>
      <w:r w:rsidRPr="00563A16">
        <w:rPr>
          <w:rFonts w:asciiTheme="majorBidi" w:hAnsiTheme="majorBidi" w:cstheme="majorBidi"/>
          <w:spacing w:val="-4"/>
          <w:sz w:val="32"/>
          <w:szCs w:val="32"/>
        </w:rPr>
        <w:t>major customers in the amount of Baht</w:t>
      </w:r>
      <w:r w:rsidR="00C47E2D" w:rsidRPr="00563A16">
        <w:rPr>
          <w:rFonts w:asciiTheme="majorBidi" w:hAnsiTheme="majorBidi" w:cstheme="majorBidi"/>
          <w:spacing w:val="-4"/>
          <w:sz w:val="32"/>
          <w:szCs w:val="32"/>
        </w:rPr>
        <w:t xml:space="preserve"> </w:t>
      </w:r>
      <w:r w:rsidR="00536B2C">
        <w:rPr>
          <w:rFonts w:asciiTheme="majorBidi" w:hAnsiTheme="majorBidi" w:cstheme="majorBidi"/>
          <w:spacing w:val="-4"/>
          <w:sz w:val="32"/>
          <w:szCs w:val="32"/>
        </w:rPr>
        <w:t>817.14</w:t>
      </w:r>
      <w:r w:rsidRPr="00563A16">
        <w:rPr>
          <w:rFonts w:asciiTheme="majorBidi" w:hAnsiTheme="majorBidi" w:cstheme="majorBidi"/>
          <w:spacing w:val="-4"/>
          <w:sz w:val="32"/>
          <w:szCs w:val="32"/>
        </w:rPr>
        <w:t xml:space="preserve"> million</w:t>
      </w:r>
      <w:r w:rsidR="00851925">
        <w:rPr>
          <w:rFonts w:asciiTheme="majorBidi" w:hAnsiTheme="majorBidi" w:cstheme="majorBidi"/>
          <w:spacing w:val="-4"/>
          <w:sz w:val="32"/>
          <w:szCs w:val="32"/>
        </w:rPr>
        <w:t xml:space="preserve"> and Baht </w:t>
      </w:r>
      <w:r w:rsidR="00536B2C">
        <w:rPr>
          <w:rFonts w:asciiTheme="majorBidi" w:hAnsiTheme="majorBidi" w:cstheme="majorBidi"/>
          <w:spacing w:val="-4"/>
          <w:sz w:val="32"/>
          <w:szCs w:val="32"/>
        </w:rPr>
        <w:t>341.78</w:t>
      </w:r>
      <w:r w:rsidR="00851925">
        <w:rPr>
          <w:rFonts w:asciiTheme="majorBidi" w:hAnsiTheme="majorBidi" w:cstheme="majorBidi"/>
          <w:spacing w:val="-4"/>
          <w:sz w:val="32"/>
          <w:szCs w:val="32"/>
        </w:rPr>
        <w:t xml:space="preserve"> million</w:t>
      </w:r>
      <w:r w:rsidRPr="00563A16">
        <w:rPr>
          <w:rFonts w:asciiTheme="majorBidi" w:hAnsiTheme="majorBidi" w:cstheme="majorBidi"/>
          <w:spacing w:val="-4"/>
          <w:sz w:val="32"/>
          <w:szCs w:val="32"/>
        </w:rPr>
        <w:t xml:space="preserve">, </w:t>
      </w:r>
      <w:r w:rsidR="00851925">
        <w:rPr>
          <w:rFonts w:asciiTheme="majorBidi" w:hAnsiTheme="majorBidi" w:cstheme="majorBidi"/>
          <w:spacing w:val="-4"/>
          <w:sz w:val="32"/>
          <w:szCs w:val="32"/>
        </w:rPr>
        <w:t>respectively</w:t>
      </w:r>
      <w:r w:rsidR="00F56953">
        <w:rPr>
          <w:rFonts w:asciiTheme="majorBidi" w:hAnsiTheme="majorBidi" w:cstheme="majorBidi"/>
          <w:spacing w:val="-4"/>
          <w:sz w:val="32"/>
          <w:szCs w:val="32"/>
        </w:rPr>
        <w:t>.</w:t>
      </w:r>
      <w:r w:rsidR="00851925">
        <w:rPr>
          <w:rFonts w:asciiTheme="majorBidi" w:hAnsiTheme="majorBidi" w:cstheme="majorBidi"/>
          <w:spacing w:val="-4"/>
          <w:sz w:val="32"/>
          <w:szCs w:val="32"/>
        </w:rPr>
        <w:t xml:space="preserve"> </w:t>
      </w:r>
    </w:p>
    <w:p w14:paraId="75EBE8AA" w14:textId="25458D66" w:rsidR="00536B2C" w:rsidRPr="00621A13" w:rsidRDefault="002F5AA5" w:rsidP="00621A13">
      <w:pPr>
        <w:spacing w:line="380" w:lineRule="exact"/>
        <w:ind w:left="283" w:right="-45" w:hanging="425"/>
        <w:jc w:val="thaiDistribute"/>
        <w:rPr>
          <w:rFonts w:ascii="Angsana New" w:hAnsi="Angsana New"/>
          <w:b/>
          <w:bCs/>
          <w:sz w:val="32"/>
          <w:szCs w:val="32"/>
        </w:rPr>
      </w:pPr>
      <w:r w:rsidRPr="00621A13">
        <w:rPr>
          <w:rFonts w:ascii="Angsana New" w:hAnsi="Angsana New"/>
          <w:b/>
          <w:bCs/>
          <w:sz w:val="32"/>
          <w:szCs w:val="32"/>
        </w:rPr>
        <w:lastRenderedPageBreak/>
        <w:t>1</w:t>
      </w:r>
      <w:r w:rsidR="00AE2BB7" w:rsidRPr="00621A13">
        <w:rPr>
          <w:rFonts w:ascii="Angsana New" w:hAnsi="Angsana New"/>
          <w:b/>
          <w:bCs/>
          <w:sz w:val="32"/>
          <w:szCs w:val="32"/>
        </w:rPr>
        <w:t>8</w:t>
      </w:r>
      <w:r w:rsidRPr="00621A13">
        <w:rPr>
          <w:rFonts w:ascii="Angsana New" w:hAnsi="Angsana New"/>
          <w:b/>
          <w:bCs/>
          <w:sz w:val="32"/>
          <w:szCs w:val="32"/>
        </w:rPr>
        <w:t>.</w:t>
      </w:r>
      <w:r w:rsidRPr="00621A13">
        <w:rPr>
          <w:rFonts w:ascii="Angsana New" w:hAnsi="Angsana New"/>
          <w:b/>
          <w:bCs/>
          <w:sz w:val="32"/>
          <w:szCs w:val="32"/>
        </w:rPr>
        <w:tab/>
      </w:r>
      <w:r w:rsidR="00536B2C" w:rsidRPr="00621A13">
        <w:rPr>
          <w:rFonts w:ascii="Angsana New" w:hAnsi="Angsana New"/>
          <w:b/>
          <w:bCs/>
          <w:sz w:val="32"/>
          <w:szCs w:val="32"/>
        </w:rPr>
        <w:t>SHARE CAPITAL</w:t>
      </w:r>
    </w:p>
    <w:p w14:paraId="784E4C01" w14:textId="51F939FE" w:rsidR="00536B2C" w:rsidRDefault="00FC77F4" w:rsidP="00621A13">
      <w:pPr>
        <w:spacing w:line="380" w:lineRule="exact"/>
        <w:ind w:left="283" w:right="-45" w:firstLine="568"/>
        <w:jc w:val="thaiDistribute"/>
        <w:rPr>
          <w:rFonts w:ascii="Angsana New" w:hAnsi="Angsana New"/>
          <w:sz w:val="32"/>
          <w:szCs w:val="32"/>
        </w:rPr>
      </w:pPr>
      <w:r w:rsidRPr="00621A13">
        <w:rPr>
          <w:rFonts w:ascii="Angsana New" w:hAnsi="Angsana New"/>
          <w:sz w:val="32"/>
          <w:szCs w:val="32"/>
        </w:rPr>
        <w:t>On</w:t>
      </w:r>
      <w:r w:rsidR="00536B2C" w:rsidRPr="00621A13">
        <w:rPr>
          <w:rFonts w:ascii="Angsana New" w:hAnsi="Angsana New"/>
          <w:sz w:val="32"/>
          <w:szCs w:val="32"/>
        </w:rPr>
        <w:t xml:space="preserve"> </w:t>
      </w:r>
      <w:r w:rsidRPr="00621A13">
        <w:rPr>
          <w:rFonts w:ascii="Angsana New" w:hAnsi="Angsana New"/>
          <w:sz w:val="32"/>
          <w:szCs w:val="32"/>
        </w:rPr>
        <w:t>April</w:t>
      </w:r>
      <w:r w:rsidR="00536B2C" w:rsidRPr="00621A13">
        <w:rPr>
          <w:rFonts w:ascii="Angsana New" w:hAnsi="Angsana New"/>
          <w:sz w:val="32"/>
          <w:szCs w:val="32"/>
        </w:rPr>
        <w:t xml:space="preserve"> </w:t>
      </w:r>
      <w:r w:rsidRPr="00621A13">
        <w:rPr>
          <w:rFonts w:ascii="Angsana New" w:hAnsi="Angsana New"/>
          <w:sz w:val="32"/>
          <w:szCs w:val="32"/>
        </w:rPr>
        <w:t>22</w:t>
      </w:r>
      <w:r w:rsidR="00536B2C" w:rsidRPr="00621A13">
        <w:rPr>
          <w:rFonts w:ascii="Angsana New" w:hAnsi="Angsana New"/>
          <w:sz w:val="32"/>
          <w:szCs w:val="32"/>
        </w:rPr>
        <w:t>, 202</w:t>
      </w:r>
      <w:r w:rsidRPr="00621A13">
        <w:rPr>
          <w:rFonts w:ascii="Angsana New" w:hAnsi="Angsana New"/>
          <w:sz w:val="32"/>
          <w:szCs w:val="32"/>
        </w:rPr>
        <w:t>1</w:t>
      </w:r>
      <w:r w:rsidR="00536B2C" w:rsidRPr="00621A13">
        <w:rPr>
          <w:rFonts w:ascii="Angsana New" w:hAnsi="Angsana New"/>
          <w:sz w:val="32"/>
          <w:szCs w:val="32"/>
        </w:rPr>
        <w:t xml:space="preserve">, </w:t>
      </w:r>
      <w:r w:rsidRPr="00621A13">
        <w:rPr>
          <w:rFonts w:asciiTheme="majorBidi" w:hAnsiTheme="majorBidi" w:cstheme="majorBidi"/>
          <w:sz w:val="32"/>
          <w:szCs w:val="32"/>
        </w:rPr>
        <w:t>the Annual General Shareholders’ Meeting of the Company</w:t>
      </w:r>
      <w:r w:rsidR="001E29E7" w:rsidRPr="00621A13">
        <w:rPr>
          <w:rFonts w:asciiTheme="majorBidi" w:hAnsiTheme="majorBidi" w:cstheme="majorBidi"/>
          <w:sz w:val="32"/>
          <w:szCs w:val="32"/>
        </w:rPr>
        <w:t xml:space="preserve"> approved to increase the registered capital in the amount of Baht 50 million from Baht 225 million to Baht 275 million by issuing new capital increase ordinary shares not over 100 million shares at the par value of Baht 0.50 per share. The Company</w:t>
      </w:r>
      <w:r w:rsidR="001E29E7" w:rsidRPr="00621A13">
        <w:rPr>
          <w:rFonts w:ascii="Angsana New" w:hAnsi="Angsana New"/>
          <w:sz w:val="32"/>
          <w:szCs w:val="32"/>
        </w:rPr>
        <w:t xml:space="preserve"> registered the capital increase with the Ministry of Commerce on May 5, 2021.</w:t>
      </w:r>
    </w:p>
    <w:p w14:paraId="1895A782" w14:textId="77777777" w:rsidR="00EA4E8E" w:rsidRPr="00536B2C" w:rsidRDefault="00EA4E8E" w:rsidP="00621A13">
      <w:pPr>
        <w:spacing w:line="380" w:lineRule="exact"/>
        <w:ind w:left="283" w:right="-45" w:hanging="425"/>
        <w:jc w:val="thaiDistribute"/>
        <w:rPr>
          <w:rFonts w:ascii="Angsana New" w:hAnsi="Angsana New"/>
          <w:sz w:val="32"/>
          <w:szCs w:val="32"/>
        </w:rPr>
      </w:pPr>
    </w:p>
    <w:p w14:paraId="6D47A07B" w14:textId="20829DD1" w:rsidR="002F5AA5" w:rsidRPr="00563A16" w:rsidRDefault="00536B2C" w:rsidP="00621A13">
      <w:pPr>
        <w:spacing w:line="380" w:lineRule="exact"/>
        <w:ind w:left="284" w:right="-45" w:hanging="426"/>
        <w:jc w:val="thaiDistribute"/>
        <w:rPr>
          <w:rFonts w:ascii="Angsana New" w:hAnsi="Angsana New"/>
          <w:b/>
          <w:bCs/>
          <w:sz w:val="32"/>
          <w:szCs w:val="32"/>
        </w:rPr>
      </w:pPr>
      <w:r>
        <w:rPr>
          <w:rFonts w:ascii="Angsana New" w:hAnsi="Angsana New"/>
          <w:b/>
          <w:bCs/>
          <w:sz w:val="32"/>
          <w:szCs w:val="32"/>
        </w:rPr>
        <w:t>19.</w:t>
      </w:r>
      <w:r>
        <w:rPr>
          <w:rFonts w:ascii="Angsana New" w:hAnsi="Angsana New"/>
          <w:b/>
          <w:bCs/>
          <w:sz w:val="32"/>
          <w:szCs w:val="32"/>
        </w:rPr>
        <w:tab/>
      </w:r>
      <w:r w:rsidR="002F5AA5" w:rsidRPr="00563A16">
        <w:rPr>
          <w:rFonts w:ascii="Angsana New" w:hAnsi="Angsana New"/>
          <w:b/>
          <w:bCs/>
          <w:sz w:val="32"/>
          <w:szCs w:val="32"/>
        </w:rPr>
        <w:t>DIVIDENDS</w:t>
      </w:r>
    </w:p>
    <w:tbl>
      <w:tblPr>
        <w:tblW w:w="9016" w:type="dxa"/>
        <w:tblInd w:w="199" w:type="dxa"/>
        <w:tblLayout w:type="fixed"/>
        <w:tblCellMar>
          <w:left w:w="28" w:type="dxa"/>
          <w:right w:w="28" w:type="dxa"/>
        </w:tblCellMar>
        <w:tblLook w:val="01E0" w:firstRow="1" w:lastRow="1" w:firstColumn="1" w:lastColumn="1" w:noHBand="0" w:noVBand="0"/>
      </w:tblPr>
      <w:tblGrid>
        <w:gridCol w:w="2920"/>
        <w:gridCol w:w="140"/>
        <w:gridCol w:w="2554"/>
        <w:gridCol w:w="143"/>
        <w:gridCol w:w="1558"/>
        <w:gridCol w:w="140"/>
        <w:gridCol w:w="1561"/>
      </w:tblGrid>
      <w:tr w:rsidR="002F5AA5" w:rsidRPr="00563A16" w14:paraId="72277E7D" w14:textId="77777777" w:rsidTr="005041E5">
        <w:trPr>
          <w:tblHeader/>
        </w:trPr>
        <w:tc>
          <w:tcPr>
            <w:tcW w:w="2920" w:type="dxa"/>
            <w:tcBorders>
              <w:bottom w:val="single" w:sz="4" w:space="0" w:color="auto"/>
            </w:tcBorders>
            <w:shd w:val="clear" w:color="auto" w:fill="auto"/>
          </w:tcPr>
          <w:p w14:paraId="6FE47495" w14:textId="77777777" w:rsidR="002F5AA5" w:rsidRPr="00563A16" w:rsidRDefault="002F5AA5" w:rsidP="00621A13">
            <w:pPr>
              <w:tabs>
                <w:tab w:val="left" w:pos="900"/>
                <w:tab w:val="left" w:pos="2160"/>
              </w:tabs>
              <w:spacing w:line="320" w:lineRule="exact"/>
              <w:jc w:val="center"/>
              <w:rPr>
                <w:rFonts w:ascii="Angsana New" w:hAnsi="Angsana New"/>
              </w:rPr>
            </w:pPr>
          </w:p>
          <w:p w14:paraId="2A597988" w14:textId="77777777" w:rsidR="002F5AA5" w:rsidRPr="00563A16" w:rsidRDefault="002F5AA5" w:rsidP="00621A13">
            <w:pPr>
              <w:tabs>
                <w:tab w:val="left" w:pos="900"/>
                <w:tab w:val="left" w:pos="2160"/>
              </w:tabs>
              <w:spacing w:line="320" w:lineRule="exact"/>
              <w:jc w:val="center"/>
              <w:rPr>
                <w:rFonts w:ascii="Angsana New" w:hAnsi="Angsana New"/>
              </w:rPr>
            </w:pPr>
            <w:r w:rsidRPr="00563A16">
              <w:rPr>
                <w:rFonts w:ascii="Angsana New" w:hAnsi="Angsana New"/>
              </w:rPr>
              <w:t>Dividends</w:t>
            </w:r>
          </w:p>
        </w:tc>
        <w:tc>
          <w:tcPr>
            <w:tcW w:w="140" w:type="dxa"/>
          </w:tcPr>
          <w:p w14:paraId="4598248E" w14:textId="77777777" w:rsidR="002F5AA5" w:rsidRPr="00563A16" w:rsidRDefault="002F5AA5" w:rsidP="00621A13">
            <w:pPr>
              <w:tabs>
                <w:tab w:val="left" w:pos="119"/>
                <w:tab w:val="left" w:pos="426"/>
                <w:tab w:val="center" w:pos="1307"/>
                <w:tab w:val="left" w:pos="2160"/>
              </w:tabs>
              <w:spacing w:line="320" w:lineRule="exact"/>
              <w:ind w:left="119"/>
              <w:rPr>
                <w:rFonts w:ascii="Angsana New" w:hAnsi="Angsana New"/>
              </w:rPr>
            </w:pPr>
          </w:p>
        </w:tc>
        <w:tc>
          <w:tcPr>
            <w:tcW w:w="2554" w:type="dxa"/>
            <w:tcBorders>
              <w:bottom w:val="single" w:sz="4" w:space="0" w:color="auto"/>
            </w:tcBorders>
          </w:tcPr>
          <w:p w14:paraId="78BF46BB" w14:textId="77777777" w:rsidR="002F5AA5" w:rsidRPr="00563A16" w:rsidRDefault="002F5AA5" w:rsidP="00621A13">
            <w:pPr>
              <w:tabs>
                <w:tab w:val="left" w:pos="119"/>
                <w:tab w:val="left" w:pos="426"/>
                <w:tab w:val="center" w:pos="1307"/>
                <w:tab w:val="left" w:pos="2160"/>
              </w:tabs>
              <w:spacing w:line="320" w:lineRule="exact"/>
              <w:ind w:left="119"/>
              <w:rPr>
                <w:rFonts w:ascii="Angsana New" w:hAnsi="Angsana New"/>
              </w:rPr>
            </w:pPr>
            <w:r w:rsidRPr="00563A16">
              <w:rPr>
                <w:rFonts w:ascii="Angsana New" w:hAnsi="Angsana New"/>
              </w:rPr>
              <w:tab/>
            </w:r>
            <w:r w:rsidRPr="00563A16">
              <w:rPr>
                <w:rFonts w:ascii="Angsana New" w:hAnsi="Angsana New"/>
              </w:rPr>
              <w:tab/>
            </w:r>
          </w:p>
          <w:p w14:paraId="5D096A65" w14:textId="77777777" w:rsidR="002F5AA5" w:rsidRPr="00563A16" w:rsidRDefault="002F5AA5" w:rsidP="00621A13">
            <w:pPr>
              <w:tabs>
                <w:tab w:val="left" w:pos="119"/>
                <w:tab w:val="left" w:pos="426"/>
                <w:tab w:val="center" w:pos="1307"/>
                <w:tab w:val="left" w:pos="2160"/>
              </w:tabs>
              <w:spacing w:line="320" w:lineRule="exact"/>
              <w:ind w:left="119"/>
              <w:jc w:val="center"/>
              <w:rPr>
                <w:rFonts w:ascii="Angsana New" w:hAnsi="Angsana New"/>
              </w:rPr>
            </w:pPr>
            <w:r w:rsidRPr="00563A16">
              <w:rPr>
                <w:rFonts w:ascii="Angsana New" w:hAnsi="Angsana New"/>
              </w:rPr>
              <w:t>Approved by</w:t>
            </w:r>
          </w:p>
        </w:tc>
        <w:tc>
          <w:tcPr>
            <w:tcW w:w="143" w:type="dxa"/>
          </w:tcPr>
          <w:p w14:paraId="4D438546" w14:textId="77777777" w:rsidR="002F5AA5" w:rsidRPr="00563A16" w:rsidRDefault="002F5AA5" w:rsidP="00621A13">
            <w:pPr>
              <w:tabs>
                <w:tab w:val="left" w:pos="900"/>
                <w:tab w:val="center" w:pos="7110"/>
                <w:tab w:val="right" w:pos="8540"/>
              </w:tabs>
              <w:spacing w:line="320" w:lineRule="exact"/>
              <w:jc w:val="center"/>
              <w:rPr>
                <w:rFonts w:ascii="Angsana New" w:hAnsi="Angsana New"/>
              </w:rPr>
            </w:pPr>
          </w:p>
        </w:tc>
        <w:tc>
          <w:tcPr>
            <w:tcW w:w="1558" w:type="dxa"/>
            <w:tcBorders>
              <w:bottom w:val="single" w:sz="4" w:space="0" w:color="auto"/>
            </w:tcBorders>
          </w:tcPr>
          <w:p w14:paraId="325CAD71" w14:textId="77777777" w:rsidR="002F5AA5" w:rsidRPr="00563A16" w:rsidRDefault="002F5AA5" w:rsidP="00621A13">
            <w:pPr>
              <w:tabs>
                <w:tab w:val="left" w:pos="900"/>
                <w:tab w:val="center" w:pos="7110"/>
                <w:tab w:val="right" w:pos="8540"/>
              </w:tabs>
              <w:spacing w:line="320" w:lineRule="exact"/>
              <w:jc w:val="center"/>
              <w:rPr>
                <w:rFonts w:ascii="Angsana New" w:hAnsi="Angsana New"/>
                <w:cs/>
              </w:rPr>
            </w:pPr>
            <w:r w:rsidRPr="00563A16">
              <w:rPr>
                <w:rFonts w:ascii="Angsana New" w:hAnsi="Angsana New"/>
              </w:rPr>
              <w:t>Dividend per share (Baht)</w:t>
            </w:r>
          </w:p>
        </w:tc>
        <w:tc>
          <w:tcPr>
            <w:tcW w:w="140" w:type="dxa"/>
          </w:tcPr>
          <w:p w14:paraId="287687D1" w14:textId="77777777" w:rsidR="002F5AA5" w:rsidRPr="00563A16" w:rsidRDefault="002F5AA5" w:rsidP="00621A13">
            <w:pPr>
              <w:tabs>
                <w:tab w:val="left" w:pos="900"/>
                <w:tab w:val="center" w:pos="7110"/>
                <w:tab w:val="right" w:pos="8540"/>
              </w:tabs>
              <w:spacing w:line="320" w:lineRule="exact"/>
              <w:jc w:val="center"/>
              <w:rPr>
                <w:rFonts w:ascii="Angsana New" w:hAnsi="Angsana New"/>
              </w:rPr>
            </w:pPr>
          </w:p>
        </w:tc>
        <w:tc>
          <w:tcPr>
            <w:tcW w:w="1561" w:type="dxa"/>
            <w:tcBorders>
              <w:bottom w:val="single" w:sz="4" w:space="0" w:color="auto"/>
            </w:tcBorders>
          </w:tcPr>
          <w:p w14:paraId="66452681" w14:textId="77777777" w:rsidR="002F5AA5" w:rsidRPr="00563A16" w:rsidRDefault="002F5AA5" w:rsidP="00621A13">
            <w:pPr>
              <w:tabs>
                <w:tab w:val="left" w:pos="900"/>
                <w:tab w:val="center" w:pos="7110"/>
                <w:tab w:val="right" w:pos="8540"/>
              </w:tabs>
              <w:spacing w:line="320" w:lineRule="exact"/>
              <w:jc w:val="center"/>
              <w:rPr>
                <w:rFonts w:ascii="Angsana New" w:hAnsi="Angsana New"/>
              </w:rPr>
            </w:pPr>
            <w:r w:rsidRPr="00563A16">
              <w:rPr>
                <w:rFonts w:ascii="Angsana New" w:hAnsi="Angsana New"/>
              </w:rPr>
              <w:t>Total dividends</w:t>
            </w:r>
          </w:p>
          <w:p w14:paraId="05E30AF1" w14:textId="77777777" w:rsidR="002F5AA5" w:rsidRPr="00563A16" w:rsidRDefault="002F5AA5" w:rsidP="00621A13">
            <w:pPr>
              <w:tabs>
                <w:tab w:val="left" w:pos="900"/>
                <w:tab w:val="center" w:pos="7110"/>
                <w:tab w:val="right" w:pos="8540"/>
              </w:tabs>
              <w:spacing w:line="320" w:lineRule="exact"/>
              <w:jc w:val="center"/>
              <w:rPr>
                <w:rFonts w:ascii="Angsana New" w:hAnsi="Angsana New"/>
              </w:rPr>
            </w:pPr>
            <w:r w:rsidRPr="00563A16">
              <w:rPr>
                <w:rFonts w:ascii="Angsana New" w:hAnsi="Angsana New"/>
              </w:rPr>
              <w:t>(Thousand Baht)</w:t>
            </w:r>
          </w:p>
        </w:tc>
      </w:tr>
      <w:tr w:rsidR="00B438D2" w:rsidRPr="00563A16" w14:paraId="27686801" w14:textId="77777777" w:rsidTr="005041E5">
        <w:trPr>
          <w:tblHeader/>
        </w:trPr>
        <w:tc>
          <w:tcPr>
            <w:tcW w:w="2920" w:type="dxa"/>
            <w:shd w:val="clear" w:color="auto" w:fill="auto"/>
          </w:tcPr>
          <w:p w14:paraId="443E8E8F" w14:textId="77777777" w:rsidR="00B438D2" w:rsidRPr="00563A16" w:rsidRDefault="00B438D2" w:rsidP="00621A13">
            <w:pPr>
              <w:tabs>
                <w:tab w:val="left" w:pos="900"/>
                <w:tab w:val="left" w:pos="2160"/>
              </w:tabs>
              <w:spacing w:line="320" w:lineRule="exact"/>
              <w:rPr>
                <w:rFonts w:ascii="Angsana New" w:hAnsi="Angsana New"/>
              </w:rPr>
            </w:pPr>
            <w:r w:rsidRPr="00563A16">
              <w:rPr>
                <w:rFonts w:ascii="Angsana New" w:hAnsi="Angsana New"/>
              </w:rPr>
              <w:t>Final dividends for 20</w:t>
            </w:r>
            <w:r>
              <w:rPr>
                <w:rFonts w:ascii="Angsana New" w:hAnsi="Angsana New"/>
              </w:rPr>
              <w:t>19</w:t>
            </w:r>
          </w:p>
        </w:tc>
        <w:tc>
          <w:tcPr>
            <w:tcW w:w="140" w:type="dxa"/>
          </w:tcPr>
          <w:p w14:paraId="2EEFEDD3" w14:textId="77777777" w:rsidR="00B438D2" w:rsidRPr="00563A16" w:rsidRDefault="00B438D2" w:rsidP="00621A13">
            <w:pPr>
              <w:tabs>
                <w:tab w:val="left" w:pos="900"/>
                <w:tab w:val="left" w:pos="2160"/>
              </w:tabs>
              <w:spacing w:line="320" w:lineRule="exact"/>
              <w:rPr>
                <w:rFonts w:ascii="Angsana New" w:hAnsi="Angsana New"/>
              </w:rPr>
            </w:pPr>
          </w:p>
        </w:tc>
        <w:tc>
          <w:tcPr>
            <w:tcW w:w="2554" w:type="dxa"/>
          </w:tcPr>
          <w:p w14:paraId="45838461" w14:textId="77777777" w:rsidR="00B438D2" w:rsidRPr="00563A16" w:rsidRDefault="00B438D2" w:rsidP="00621A13">
            <w:pPr>
              <w:tabs>
                <w:tab w:val="left" w:pos="900"/>
                <w:tab w:val="left" w:pos="2160"/>
              </w:tabs>
              <w:spacing w:line="320" w:lineRule="exact"/>
              <w:ind w:left="119"/>
              <w:rPr>
                <w:rFonts w:ascii="Angsana New" w:hAnsi="Angsana New"/>
              </w:rPr>
            </w:pPr>
            <w:r>
              <w:rPr>
                <w:rFonts w:ascii="Angsana New" w:hAnsi="Angsana New"/>
              </w:rPr>
              <w:t>Company’s</w:t>
            </w:r>
            <w:r w:rsidRPr="00563A16">
              <w:rPr>
                <w:rFonts w:ascii="Angsana New" w:hAnsi="Angsana New"/>
              </w:rPr>
              <w:t xml:space="preserve"> </w:t>
            </w:r>
            <w:r>
              <w:rPr>
                <w:rFonts w:ascii="Angsana New" w:hAnsi="Angsana New"/>
              </w:rPr>
              <w:t>A</w:t>
            </w:r>
            <w:r w:rsidRPr="00563A16">
              <w:rPr>
                <w:rFonts w:ascii="Angsana New" w:hAnsi="Angsana New"/>
              </w:rPr>
              <w:t>nnual General Meeting of the shareholders in  April 22, 2020</w:t>
            </w:r>
          </w:p>
        </w:tc>
        <w:tc>
          <w:tcPr>
            <w:tcW w:w="143" w:type="dxa"/>
          </w:tcPr>
          <w:p w14:paraId="617A5713" w14:textId="77777777" w:rsidR="00B438D2" w:rsidRPr="00563A16" w:rsidRDefault="00B438D2" w:rsidP="00621A13">
            <w:pPr>
              <w:tabs>
                <w:tab w:val="left" w:pos="900"/>
                <w:tab w:val="left" w:pos="2160"/>
              </w:tabs>
              <w:spacing w:line="320" w:lineRule="exact"/>
              <w:rPr>
                <w:rFonts w:ascii="Angsana New" w:hAnsi="Angsana New"/>
              </w:rPr>
            </w:pPr>
          </w:p>
        </w:tc>
        <w:tc>
          <w:tcPr>
            <w:tcW w:w="1558" w:type="dxa"/>
          </w:tcPr>
          <w:p w14:paraId="2D6B6BF0" w14:textId="77777777" w:rsidR="00B438D2" w:rsidRPr="00563A16" w:rsidRDefault="00B438D2" w:rsidP="00621A13">
            <w:pPr>
              <w:tabs>
                <w:tab w:val="left" w:pos="900"/>
                <w:tab w:val="left" w:pos="2160"/>
              </w:tabs>
              <w:spacing w:line="320" w:lineRule="exact"/>
              <w:rPr>
                <w:rFonts w:ascii="Angsana New" w:hAnsi="Angsana New"/>
              </w:rPr>
            </w:pPr>
          </w:p>
          <w:p w14:paraId="0D18AF95" w14:textId="77777777" w:rsidR="00B438D2" w:rsidRPr="00563A16" w:rsidRDefault="00B438D2" w:rsidP="00621A13">
            <w:pPr>
              <w:overflowPunct w:val="0"/>
              <w:autoSpaceDE w:val="0"/>
              <w:autoSpaceDN w:val="0"/>
              <w:adjustRightInd w:val="0"/>
              <w:spacing w:line="320" w:lineRule="exact"/>
              <w:ind w:left="-18" w:right="432"/>
              <w:jc w:val="right"/>
              <w:textAlignment w:val="baseline"/>
              <w:rPr>
                <w:rFonts w:ascii="Angsana New" w:hAnsi="Angsana New"/>
              </w:rPr>
            </w:pPr>
          </w:p>
          <w:p w14:paraId="07148EFF" w14:textId="77777777" w:rsidR="00B438D2" w:rsidRPr="00563A16" w:rsidRDefault="00B438D2" w:rsidP="00621A13">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0.10*</w:t>
            </w:r>
          </w:p>
        </w:tc>
        <w:tc>
          <w:tcPr>
            <w:tcW w:w="140" w:type="dxa"/>
          </w:tcPr>
          <w:p w14:paraId="3ABE7207" w14:textId="77777777" w:rsidR="00B438D2" w:rsidRPr="00563A16" w:rsidRDefault="00B438D2" w:rsidP="00621A13">
            <w:pPr>
              <w:tabs>
                <w:tab w:val="left" w:pos="900"/>
                <w:tab w:val="left" w:pos="2160"/>
              </w:tabs>
              <w:spacing w:line="320" w:lineRule="exact"/>
              <w:rPr>
                <w:rFonts w:ascii="Angsana New" w:hAnsi="Angsana New"/>
              </w:rPr>
            </w:pPr>
          </w:p>
        </w:tc>
        <w:tc>
          <w:tcPr>
            <w:tcW w:w="1561" w:type="dxa"/>
          </w:tcPr>
          <w:p w14:paraId="37294285" w14:textId="77777777" w:rsidR="00B438D2" w:rsidRPr="00563A16" w:rsidRDefault="00B438D2" w:rsidP="00621A13">
            <w:pPr>
              <w:overflowPunct w:val="0"/>
              <w:autoSpaceDE w:val="0"/>
              <w:autoSpaceDN w:val="0"/>
              <w:adjustRightInd w:val="0"/>
              <w:spacing w:line="320" w:lineRule="exact"/>
              <w:ind w:left="-18" w:right="432"/>
              <w:jc w:val="right"/>
              <w:textAlignment w:val="baseline"/>
              <w:rPr>
                <w:rFonts w:ascii="Angsana New" w:hAnsi="Angsana New"/>
              </w:rPr>
            </w:pPr>
          </w:p>
          <w:p w14:paraId="44E9C933" w14:textId="77777777" w:rsidR="00B438D2" w:rsidRPr="00563A16" w:rsidRDefault="00B438D2" w:rsidP="00621A13">
            <w:pPr>
              <w:overflowPunct w:val="0"/>
              <w:autoSpaceDE w:val="0"/>
              <w:autoSpaceDN w:val="0"/>
              <w:adjustRightInd w:val="0"/>
              <w:spacing w:line="320" w:lineRule="exact"/>
              <w:ind w:left="-18" w:right="432"/>
              <w:jc w:val="right"/>
              <w:textAlignment w:val="baseline"/>
              <w:rPr>
                <w:rFonts w:ascii="Angsana New" w:hAnsi="Angsana New"/>
              </w:rPr>
            </w:pPr>
          </w:p>
          <w:p w14:paraId="57D87E0C" w14:textId="77777777" w:rsidR="00B438D2" w:rsidRPr="00563A16" w:rsidRDefault="00B438D2" w:rsidP="00621A13">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4</w:t>
            </w:r>
            <w:r>
              <w:rPr>
                <w:rFonts w:ascii="Angsana New" w:hAnsi="Angsana New"/>
              </w:rPr>
              <w:t>5</w:t>
            </w:r>
            <w:r w:rsidRPr="00563A16">
              <w:rPr>
                <w:rFonts w:ascii="Angsana New" w:hAnsi="Angsana New"/>
              </w:rPr>
              <w:t>,</w:t>
            </w:r>
            <w:r>
              <w:rPr>
                <w:rFonts w:ascii="Angsana New" w:hAnsi="Angsana New"/>
              </w:rPr>
              <w:t>0</w:t>
            </w:r>
            <w:r w:rsidRPr="00563A16">
              <w:rPr>
                <w:rFonts w:ascii="Angsana New" w:hAnsi="Angsana New"/>
              </w:rPr>
              <w:t>00</w:t>
            </w:r>
          </w:p>
        </w:tc>
      </w:tr>
      <w:tr w:rsidR="002F5AA5" w:rsidRPr="00563A16" w14:paraId="3C2181B8" w14:textId="77777777" w:rsidTr="005041E5">
        <w:trPr>
          <w:tblHeader/>
        </w:trPr>
        <w:tc>
          <w:tcPr>
            <w:tcW w:w="2920" w:type="dxa"/>
            <w:shd w:val="clear" w:color="auto" w:fill="auto"/>
          </w:tcPr>
          <w:p w14:paraId="702C716D" w14:textId="399F8D21" w:rsidR="002F5AA5" w:rsidRPr="00563A16" w:rsidRDefault="002F5AA5" w:rsidP="00621A13">
            <w:pPr>
              <w:tabs>
                <w:tab w:val="left" w:pos="900"/>
                <w:tab w:val="left" w:pos="2160"/>
              </w:tabs>
              <w:spacing w:line="320" w:lineRule="exact"/>
              <w:rPr>
                <w:rFonts w:ascii="Angsana New" w:hAnsi="Angsana New"/>
                <w:cs/>
              </w:rPr>
            </w:pPr>
            <w:r w:rsidRPr="00563A16">
              <w:rPr>
                <w:rFonts w:ascii="Angsana New" w:hAnsi="Angsana New"/>
              </w:rPr>
              <w:t>Final dividends for 20</w:t>
            </w:r>
            <w:r w:rsidR="00B438D2">
              <w:rPr>
                <w:rFonts w:ascii="Angsana New" w:hAnsi="Angsana New"/>
              </w:rPr>
              <w:t>20</w:t>
            </w:r>
          </w:p>
        </w:tc>
        <w:tc>
          <w:tcPr>
            <w:tcW w:w="140" w:type="dxa"/>
          </w:tcPr>
          <w:p w14:paraId="740851B7" w14:textId="77777777" w:rsidR="002F5AA5" w:rsidRPr="00563A16" w:rsidRDefault="002F5AA5" w:rsidP="00621A13">
            <w:pPr>
              <w:tabs>
                <w:tab w:val="left" w:pos="900"/>
                <w:tab w:val="left" w:pos="2160"/>
              </w:tabs>
              <w:spacing w:line="320" w:lineRule="exact"/>
              <w:ind w:left="119"/>
              <w:rPr>
                <w:rFonts w:ascii="Angsana New" w:hAnsi="Angsana New"/>
              </w:rPr>
            </w:pPr>
          </w:p>
        </w:tc>
        <w:tc>
          <w:tcPr>
            <w:tcW w:w="2554" w:type="dxa"/>
          </w:tcPr>
          <w:p w14:paraId="7E33C1B4" w14:textId="21C23ADF" w:rsidR="002F5AA5" w:rsidRPr="00563A16" w:rsidRDefault="002F5AA5" w:rsidP="00621A13">
            <w:pPr>
              <w:tabs>
                <w:tab w:val="left" w:pos="900"/>
                <w:tab w:val="left" w:pos="2160"/>
              </w:tabs>
              <w:spacing w:line="320" w:lineRule="exact"/>
              <w:ind w:left="119"/>
              <w:rPr>
                <w:rFonts w:ascii="Angsana New" w:hAnsi="Angsana New"/>
              </w:rPr>
            </w:pPr>
            <w:r>
              <w:rPr>
                <w:rFonts w:ascii="Angsana New" w:hAnsi="Angsana New"/>
              </w:rPr>
              <w:t>Company’s A</w:t>
            </w:r>
            <w:r w:rsidRPr="00563A16">
              <w:rPr>
                <w:rFonts w:ascii="Angsana New" w:hAnsi="Angsana New"/>
              </w:rPr>
              <w:t>nnual General Meeting of the shareholders in April 2</w:t>
            </w:r>
            <w:r w:rsidR="00B438D2">
              <w:rPr>
                <w:rFonts w:ascii="Angsana New" w:hAnsi="Angsana New"/>
              </w:rPr>
              <w:t>2</w:t>
            </w:r>
            <w:r w:rsidRPr="00563A16">
              <w:rPr>
                <w:rFonts w:ascii="Angsana New" w:hAnsi="Angsana New"/>
              </w:rPr>
              <w:t>, 20</w:t>
            </w:r>
            <w:r w:rsidR="00B438D2">
              <w:rPr>
                <w:rFonts w:ascii="Angsana New" w:hAnsi="Angsana New"/>
              </w:rPr>
              <w:t>21</w:t>
            </w:r>
          </w:p>
        </w:tc>
        <w:tc>
          <w:tcPr>
            <w:tcW w:w="143" w:type="dxa"/>
          </w:tcPr>
          <w:p w14:paraId="229B09B5" w14:textId="77777777" w:rsidR="002F5AA5" w:rsidRPr="00563A16" w:rsidRDefault="002F5AA5" w:rsidP="00621A13">
            <w:pPr>
              <w:tabs>
                <w:tab w:val="left" w:pos="900"/>
                <w:tab w:val="left" w:pos="2160"/>
              </w:tabs>
              <w:spacing w:line="320" w:lineRule="exact"/>
              <w:rPr>
                <w:rFonts w:ascii="Angsana New" w:hAnsi="Angsana New"/>
              </w:rPr>
            </w:pPr>
          </w:p>
        </w:tc>
        <w:tc>
          <w:tcPr>
            <w:tcW w:w="1558" w:type="dxa"/>
          </w:tcPr>
          <w:p w14:paraId="30D02D36" w14:textId="77777777" w:rsidR="002F5AA5" w:rsidRPr="00563A16" w:rsidRDefault="002F5AA5" w:rsidP="00621A13">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3D633CE5" w14:textId="77777777" w:rsidR="002F5AA5" w:rsidRPr="00563A16" w:rsidRDefault="002F5AA5" w:rsidP="00621A13">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2323F396" w14:textId="03633205" w:rsidR="002F5AA5" w:rsidRPr="00563A16" w:rsidRDefault="002F5AA5" w:rsidP="00621A13">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0.0</w:t>
            </w:r>
            <w:r w:rsidR="00B438D2">
              <w:rPr>
                <w:rFonts w:ascii="Angsana New" w:hAnsi="Angsana New"/>
              </w:rPr>
              <w:t>8</w:t>
            </w:r>
            <w:r w:rsidRPr="00563A16">
              <w:rPr>
                <w:rFonts w:ascii="Angsana New" w:hAnsi="Angsana New"/>
              </w:rPr>
              <w:t>*</w:t>
            </w:r>
          </w:p>
        </w:tc>
        <w:tc>
          <w:tcPr>
            <w:tcW w:w="140" w:type="dxa"/>
          </w:tcPr>
          <w:p w14:paraId="35448587" w14:textId="77777777" w:rsidR="002F5AA5" w:rsidRPr="00563A16" w:rsidRDefault="002F5AA5" w:rsidP="00621A13">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tc>
        <w:tc>
          <w:tcPr>
            <w:tcW w:w="1561" w:type="dxa"/>
          </w:tcPr>
          <w:p w14:paraId="20C36330" w14:textId="77777777" w:rsidR="002F5AA5" w:rsidRPr="00563A16" w:rsidRDefault="002F5AA5" w:rsidP="00621A13">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02C0E56F" w14:textId="77777777" w:rsidR="002F5AA5" w:rsidRPr="00563A16" w:rsidRDefault="002F5AA5" w:rsidP="00621A13">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3D2E8141" w14:textId="618B3E35" w:rsidR="002F5AA5" w:rsidRPr="00563A16" w:rsidRDefault="007756C8" w:rsidP="00621A13">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r>
              <w:rPr>
                <w:rFonts w:ascii="Angsana New" w:hAnsi="Angsana New"/>
              </w:rPr>
              <w:t>36</w:t>
            </w:r>
            <w:r w:rsidR="00B438D2">
              <w:rPr>
                <w:rFonts w:ascii="Angsana New" w:hAnsi="Angsana New"/>
              </w:rPr>
              <w:t>,000</w:t>
            </w:r>
          </w:p>
        </w:tc>
      </w:tr>
    </w:tbl>
    <w:p w14:paraId="016BC689" w14:textId="77777777" w:rsidR="002F5AA5" w:rsidRDefault="002F5AA5" w:rsidP="00621A13">
      <w:pPr>
        <w:spacing w:line="200" w:lineRule="exact"/>
        <w:ind w:left="284" w:firstLine="437"/>
        <w:jc w:val="thaiDistribute"/>
        <w:rPr>
          <w:rFonts w:asciiTheme="majorBidi" w:hAnsiTheme="majorBidi" w:cstheme="majorBidi"/>
          <w:sz w:val="32"/>
          <w:szCs w:val="32"/>
        </w:rPr>
      </w:pPr>
    </w:p>
    <w:p w14:paraId="1EAC207B" w14:textId="29FC28DA" w:rsidR="002F5AA5" w:rsidRDefault="002F5AA5" w:rsidP="00621A13">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(Note * The Company paid dividends </w:t>
      </w:r>
      <w:r>
        <w:rPr>
          <w:rFonts w:asciiTheme="majorBidi" w:hAnsiTheme="majorBidi" w:cstheme="majorBidi"/>
          <w:sz w:val="32"/>
          <w:szCs w:val="32"/>
        </w:rPr>
        <w:t>for</w:t>
      </w:r>
      <w:r w:rsidR="00CE140B">
        <w:rPr>
          <w:rFonts w:asciiTheme="majorBidi" w:hAnsiTheme="majorBidi" w:cstheme="majorBidi"/>
          <w:sz w:val="32"/>
          <w:szCs w:val="32"/>
        </w:rPr>
        <w:t xml:space="preserve"> the</w:t>
      </w:r>
      <w:r w:rsidR="00B32C29">
        <w:rPr>
          <w:rFonts w:asciiTheme="majorBidi" w:hAnsiTheme="majorBidi" w:cstheme="majorBidi"/>
          <w:sz w:val="32"/>
          <w:szCs w:val="32"/>
        </w:rPr>
        <w:t xml:space="preserve"> year</w:t>
      </w:r>
      <w:r w:rsidR="00CE140B">
        <w:rPr>
          <w:rFonts w:asciiTheme="majorBidi" w:hAnsiTheme="majorBidi" w:cstheme="majorBidi"/>
          <w:sz w:val="32"/>
          <w:szCs w:val="32"/>
        </w:rPr>
        <w:t xml:space="preserve"> 2020 and</w:t>
      </w:r>
      <w:r w:rsidR="00B32C29">
        <w:rPr>
          <w:rFonts w:asciiTheme="majorBidi" w:hAnsiTheme="majorBidi" w:cstheme="majorBidi"/>
          <w:sz w:val="32"/>
          <w:szCs w:val="32"/>
        </w:rPr>
        <w:t xml:space="preserve"> 2019 with </w:t>
      </w:r>
      <w:r w:rsidR="00B32C29" w:rsidRPr="006B05F6">
        <w:rPr>
          <w:rFonts w:ascii="Angsana New" w:hAnsi="Angsana New" w:cs="Angsana New"/>
          <w:spacing w:val="-4"/>
          <w:sz w:val="32"/>
          <w:szCs w:val="32"/>
        </w:rPr>
        <w:t>449,997,000</w:t>
      </w:r>
      <w:r w:rsidR="006A3A10">
        <w:rPr>
          <w:rFonts w:asciiTheme="majorBidi" w:hAnsiTheme="majorBidi" w:cstheme="majorBidi"/>
          <w:sz w:val="32"/>
          <w:szCs w:val="32"/>
        </w:rPr>
        <w:t xml:space="preserve"> </w:t>
      </w:r>
      <w:r w:rsidRPr="00563A16">
        <w:rPr>
          <w:rFonts w:asciiTheme="majorBidi" w:hAnsiTheme="majorBidi" w:cstheme="majorBidi"/>
          <w:sz w:val="32"/>
          <w:szCs w:val="32"/>
        </w:rPr>
        <w:t xml:space="preserve">shares and </w:t>
      </w:r>
      <w:r w:rsidR="006A3A10" w:rsidRPr="00563A16">
        <w:rPr>
          <w:rFonts w:asciiTheme="majorBidi" w:hAnsiTheme="majorBidi" w:cstheme="majorBidi"/>
          <w:sz w:val="32"/>
          <w:szCs w:val="32"/>
        </w:rPr>
        <w:t>449,99</w:t>
      </w:r>
      <w:r w:rsidR="00367D2C">
        <w:rPr>
          <w:rFonts w:asciiTheme="majorBidi" w:hAnsiTheme="majorBidi" w:cstheme="majorBidi"/>
          <w:sz w:val="32"/>
          <w:szCs w:val="32"/>
        </w:rPr>
        <w:t>9</w:t>
      </w:r>
      <w:r w:rsidR="006A3A10" w:rsidRPr="00563A16">
        <w:rPr>
          <w:rFonts w:asciiTheme="majorBidi" w:hAnsiTheme="majorBidi" w:cstheme="majorBidi"/>
          <w:sz w:val="32"/>
          <w:szCs w:val="32"/>
        </w:rPr>
        <w:t>,</w:t>
      </w:r>
      <w:r w:rsidR="00367D2C">
        <w:rPr>
          <w:rFonts w:asciiTheme="majorBidi" w:hAnsiTheme="majorBidi" w:cstheme="majorBidi"/>
          <w:sz w:val="32"/>
          <w:szCs w:val="32"/>
        </w:rPr>
        <w:t>5</w:t>
      </w:r>
      <w:r w:rsidR="006A3A10" w:rsidRPr="00563A16">
        <w:rPr>
          <w:rFonts w:asciiTheme="majorBidi" w:hAnsiTheme="majorBidi" w:cstheme="majorBidi"/>
          <w:sz w:val="32"/>
          <w:szCs w:val="32"/>
        </w:rPr>
        <w:t xml:space="preserve">00 </w:t>
      </w:r>
      <w:r w:rsidRPr="00563A16">
        <w:rPr>
          <w:rFonts w:asciiTheme="majorBidi" w:hAnsiTheme="majorBidi" w:cstheme="majorBidi"/>
          <w:sz w:val="32"/>
          <w:szCs w:val="32"/>
        </w:rPr>
        <w:t xml:space="preserve">shares as specified by Thailand Securities Depository Company Limited.) </w:t>
      </w:r>
    </w:p>
    <w:p w14:paraId="4C66D6B1" w14:textId="2670911F" w:rsidR="002F5AA5" w:rsidRPr="008937DE" w:rsidRDefault="002F5AA5" w:rsidP="00621A13">
      <w:pPr>
        <w:spacing w:line="380" w:lineRule="exact"/>
        <w:ind w:left="284" w:firstLine="567"/>
        <w:jc w:val="thaiDistribute"/>
        <w:rPr>
          <w:rFonts w:asciiTheme="majorBidi" w:hAnsiTheme="majorBidi" w:cstheme="majorBidi"/>
          <w:spacing w:val="-6"/>
          <w:sz w:val="32"/>
          <w:szCs w:val="32"/>
        </w:rPr>
      </w:pPr>
      <w:r w:rsidRPr="008937DE">
        <w:rPr>
          <w:rFonts w:asciiTheme="majorBidi" w:hAnsiTheme="majorBidi" w:cstheme="majorBidi"/>
          <w:spacing w:val="-6"/>
          <w:sz w:val="32"/>
          <w:szCs w:val="32"/>
        </w:rPr>
        <w:t>On April</w:t>
      </w:r>
      <w:r w:rsidRPr="008937DE">
        <w:rPr>
          <w:rFonts w:asciiTheme="majorBidi" w:hAnsiTheme="majorBidi" w:cstheme="majorBidi" w:hint="cs"/>
          <w:spacing w:val="-6"/>
          <w:sz w:val="32"/>
          <w:szCs w:val="32"/>
          <w:cs/>
        </w:rPr>
        <w:t xml:space="preserve"> </w:t>
      </w:r>
      <w:r w:rsidRPr="008937DE">
        <w:rPr>
          <w:rFonts w:asciiTheme="majorBidi" w:hAnsiTheme="majorBidi" w:cstheme="majorBidi"/>
          <w:spacing w:val="-6"/>
          <w:sz w:val="32"/>
          <w:szCs w:val="32"/>
        </w:rPr>
        <w:t>2</w:t>
      </w:r>
      <w:r w:rsidR="006A3A10">
        <w:rPr>
          <w:rFonts w:asciiTheme="majorBidi" w:hAnsiTheme="majorBidi" w:cstheme="majorBidi"/>
          <w:spacing w:val="-6"/>
          <w:sz w:val="32"/>
          <w:szCs w:val="32"/>
        </w:rPr>
        <w:t>2</w:t>
      </w:r>
      <w:r w:rsidRPr="008937DE">
        <w:rPr>
          <w:rFonts w:asciiTheme="majorBidi" w:hAnsiTheme="majorBidi" w:cstheme="majorBidi"/>
          <w:spacing w:val="-6"/>
          <w:sz w:val="32"/>
          <w:szCs w:val="32"/>
        </w:rPr>
        <w:t>, 20</w:t>
      </w:r>
      <w:r w:rsidR="006A3A10">
        <w:rPr>
          <w:rFonts w:asciiTheme="majorBidi" w:hAnsiTheme="majorBidi" w:cstheme="majorBidi"/>
          <w:spacing w:val="-6"/>
          <w:sz w:val="32"/>
          <w:szCs w:val="32"/>
        </w:rPr>
        <w:t>20</w:t>
      </w:r>
      <w:r w:rsidRPr="008937DE">
        <w:rPr>
          <w:rFonts w:asciiTheme="majorBidi" w:hAnsiTheme="majorBidi" w:cstheme="majorBidi"/>
          <w:spacing w:val="-6"/>
          <w:sz w:val="32"/>
          <w:szCs w:val="32"/>
        </w:rPr>
        <w:t>, the Annual General Shareholders’ Meeting of the Company passed a resolution approving a payment of dividend from the 201</w:t>
      </w:r>
      <w:r w:rsidR="006A3A10">
        <w:rPr>
          <w:rFonts w:asciiTheme="majorBidi" w:hAnsiTheme="majorBidi" w:cstheme="majorBidi"/>
          <w:spacing w:val="-6"/>
          <w:sz w:val="32"/>
          <w:szCs w:val="32"/>
        </w:rPr>
        <w:t>9</w:t>
      </w:r>
      <w:r w:rsidRPr="008937DE">
        <w:rPr>
          <w:rFonts w:asciiTheme="majorBidi" w:hAnsiTheme="majorBidi" w:cstheme="majorBidi"/>
          <w:spacing w:val="-6"/>
          <w:sz w:val="32"/>
          <w:szCs w:val="32"/>
        </w:rPr>
        <w:t xml:space="preserve"> annual profit of Baht 0.1</w:t>
      </w:r>
      <w:r w:rsidR="006A3A10">
        <w:rPr>
          <w:rFonts w:asciiTheme="majorBidi" w:hAnsiTheme="majorBidi" w:cstheme="majorBidi"/>
          <w:spacing w:val="-6"/>
          <w:sz w:val="32"/>
          <w:szCs w:val="32"/>
        </w:rPr>
        <w:t>5</w:t>
      </w:r>
      <w:r w:rsidRPr="008937DE">
        <w:rPr>
          <w:rFonts w:asciiTheme="majorBidi" w:hAnsiTheme="majorBidi" w:cstheme="majorBidi"/>
          <w:spacing w:val="-6"/>
          <w:sz w:val="32"/>
          <w:szCs w:val="32"/>
        </w:rPr>
        <w:t xml:space="preserve"> per share, or a total of Baht </w:t>
      </w:r>
      <w:r w:rsidR="006A3A10">
        <w:rPr>
          <w:rFonts w:asciiTheme="majorBidi" w:hAnsiTheme="majorBidi" w:cstheme="majorBidi"/>
          <w:spacing w:val="-6"/>
          <w:sz w:val="32"/>
          <w:szCs w:val="32"/>
        </w:rPr>
        <w:t>67.50</w:t>
      </w:r>
      <w:r w:rsidRPr="008937DE">
        <w:rPr>
          <w:rFonts w:asciiTheme="majorBidi" w:hAnsiTheme="majorBidi" w:cstheme="majorBidi"/>
          <w:spacing w:val="-6"/>
          <w:sz w:val="32"/>
          <w:szCs w:val="32"/>
        </w:rPr>
        <w:t xml:space="preserve"> million. The Company paid </w:t>
      </w:r>
      <w:r>
        <w:rPr>
          <w:rFonts w:asciiTheme="majorBidi" w:hAnsiTheme="majorBidi" w:cstheme="majorBidi"/>
          <w:spacing w:val="-6"/>
          <w:sz w:val="32"/>
          <w:szCs w:val="32"/>
        </w:rPr>
        <w:t xml:space="preserve">an </w:t>
      </w:r>
      <w:r w:rsidRPr="008937DE">
        <w:rPr>
          <w:rFonts w:asciiTheme="majorBidi" w:hAnsiTheme="majorBidi" w:cstheme="majorBidi"/>
          <w:spacing w:val="-6"/>
          <w:sz w:val="32"/>
          <w:szCs w:val="32"/>
        </w:rPr>
        <w:t xml:space="preserve">interim dividend of Baht 0.05 per share on December </w:t>
      </w:r>
      <w:r w:rsidR="006A3A10">
        <w:rPr>
          <w:rFonts w:asciiTheme="majorBidi" w:hAnsiTheme="majorBidi" w:cstheme="majorBidi"/>
          <w:spacing w:val="-6"/>
          <w:sz w:val="32"/>
          <w:szCs w:val="32"/>
        </w:rPr>
        <w:t>12</w:t>
      </w:r>
      <w:r w:rsidRPr="008937DE">
        <w:rPr>
          <w:rFonts w:asciiTheme="majorBidi" w:hAnsiTheme="majorBidi" w:cstheme="majorBidi"/>
          <w:spacing w:val="-6"/>
          <w:sz w:val="32"/>
          <w:szCs w:val="32"/>
        </w:rPr>
        <w:t>, 201</w:t>
      </w:r>
      <w:r w:rsidR="006A3A10">
        <w:rPr>
          <w:rFonts w:asciiTheme="majorBidi" w:hAnsiTheme="majorBidi" w:cstheme="majorBidi"/>
          <w:spacing w:val="-6"/>
          <w:sz w:val="32"/>
          <w:szCs w:val="32"/>
        </w:rPr>
        <w:t>9</w:t>
      </w:r>
      <w:r w:rsidRPr="008937DE">
        <w:rPr>
          <w:rFonts w:asciiTheme="majorBidi" w:hAnsiTheme="majorBidi" w:cstheme="majorBidi"/>
          <w:spacing w:val="-6"/>
          <w:sz w:val="32"/>
          <w:szCs w:val="32"/>
        </w:rPr>
        <w:t>. The remain</w:t>
      </w:r>
      <w:r>
        <w:rPr>
          <w:rFonts w:asciiTheme="majorBidi" w:hAnsiTheme="majorBidi" w:cstheme="majorBidi"/>
          <w:spacing w:val="-6"/>
          <w:sz w:val="32"/>
          <w:szCs w:val="32"/>
        </w:rPr>
        <w:t>ing dividend</w:t>
      </w:r>
      <w:r w:rsidRPr="008937DE">
        <w:rPr>
          <w:rFonts w:asciiTheme="majorBidi" w:hAnsiTheme="majorBidi" w:cstheme="majorBidi"/>
          <w:spacing w:val="-6"/>
          <w:sz w:val="32"/>
          <w:szCs w:val="32"/>
        </w:rPr>
        <w:t xml:space="preserve"> of Baht 0.</w:t>
      </w:r>
      <w:r w:rsidR="00AC7077">
        <w:rPr>
          <w:rFonts w:asciiTheme="majorBidi" w:hAnsiTheme="majorBidi" w:cstheme="majorBidi"/>
          <w:spacing w:val="-6"/>
          <w:sz w:val="32"/>
          <w:szCs w:val="32"/>
        </w:rPr>
        <w:t>10</w:t>
      </w:r>
      <w:r w:rsidRPr="008937DE">
        <w:rPr>
          <w:rFonts w:asciiTheme="majorBidi" w:hAnsiTheme="majorBidi" w:cstheme="majorBidi"/>
          <w:spacing w:val="-6"/>
          <w:sz w:val="32"/>
          <w:szCs w:val="32"/>
        </w:rPr>
        <w:t xml:space="preserve"> per share was paid to shareholders on May 2</w:t>
      </w:r>
      <w:r w:rsidR="00AC7077">
        <w:rPr>
          <w:rFonts w:asciiTheme="majorBidi" w:hAnsiTheme="majorBidi" w:cstheme="majorBidi"/>
          <w:spacing w:val="-6"/>
          <w:sz w:val="32"/>
          <w:szCs w:val="32"/>
        </w:rPr>
        <w:t>0</w:t>
      </w:r>
      <w:r w:rsidRPr="008937DE">
        <w:rPr>
          <w:rFonts w:asciiTheme="majorBidi" w:hAnsiTheme="majorBidi" w:cstheme="majorBidi"/>
          <w:spacing w:val="-6"/>
          <w:sz w:val="32"/>
          <w:szCs w:val="32"/>
        </w:rPr>
        <w:t>, 20</w:t>
      </w:r>
      <w:r w:rsidR="00AC7077">
        <w:rPr>
          <w:rFonts w:asciiTheme="majorBidi" w:hAnsiTheme="majorBidi" w:cstheme="majorBidi"/>
          <w:spacing w:val="-6"/>
          <w:sz w:val="32"/>
          <w:szCs w:val="32"/>
        </w:rPr>
        <w:t>20</w:t>
      </w:r>
      <w:r w:rsidRPr="008937DE">
        <w:rPr>
          <w:rFonts w:asciiTheme="majorBidi" w:hAnsiTheme="majorBidi" w:cstheme="majorBidi"/>
          <w:spacing w:val="-6"/>
          <w:sz w:val="32"/>
          <w:szCs w:val="32"/>
        </w:rPr>
        <w:t>.</w:t>
      </w:r>
    </w:p>
    <w:p w14:paraId="204718A3" w14:textId="55701FE5" w:rsidR="002F5AA5" w:rsidRDefault="002F5AA5" w:rsidP="00621A13">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On April 22, 202</w:t>
      </w:r>
      <w:r w:rsidR="00AC7077">
        <w:rPr>
          <w:rFonts w:asciiTheme="majorBidi" w:hAnsiTheme="majorBidi" w:cstheme="majorBidi"/>
          <w:sz w:val="32"/>
          <w:szCs w:val="32"/>
        </w:rPr>
        <w:t>1</w:t>
      </w:r>
      <w:r w:rsidRPr="00563A16">
        <w:rPr>
          <w:rFonts w:asciiTheme="majorBidi" w:hAnsiTheme="majorBidi" w:cstheme="majorBidi"/>
          <w:sz w:val="32"/>
          <w:szCs w:val="32"/>
        </w:rPr>
        <w:t>, the Annual General Shareholders’ Meeting of the Company passed a resolution approving a payment of dividend from the 20</w:t>
      </w:r>
      <w:r w:rsidR="00A03E83">
        <w:rPr>
          <w:rFonts w:asciiTheme="majorBidi" w:hAnsiTheme="majorBidi" w:cstheme="majorBidi"/>
          <w:sz w:val="32"/>
          <w:szCs w:val="32"/>
        </w:rPr>
        <w:t>20</w:t>
      </w:r>
      <w:r w:rsidRPr="00563A16">
        <w:rPr>
          <w:rFonts w:asciiTheme="majorBidi" w:hAnsiTheme="majorBidi" w:cstheme="majorBidi"/>
          <w:sz w:val="32"/>
          <w:szCs w:val="32"/>
        </w:rPr>
        <w:t xml:space="preserve"> annual profit of Baht 0.1</w:t>
      </w:r>
      <w:r w:rsidR="00A03E83">
        <w:rPr>
          <w:rFonts w:asciiTheme="majorBidi" w:hAnsiTheme="majorBidi" w:cstheme="majorBidi"/>
          <w:sz w:val="32"/>
          <w:szCs w:val="32"/>
        </w:rPr>
        <w:t>8</w:t>
      </w:r>
      <w:r w:rsidRPr="00563A16">
        <w:rPr>
          <w:rFonts w:asciiTheme="majorBidi" w:hAnsiTheme="majorBidi" w:cstheme="majorBidi"/>
          <w:sz w:val="32"/>
          <w:szCs w:val="32"/>
        </w:rPr>
        <w:t xml:space="preserve"> per share, or a total of Baht </w:t>
      </w:r>
      <w:r w:rsidR="00A1726F">
        <w:rPr>
          <w:rFonts w:asciiTheme="majorBidi" w:hAnsiTheme="majorBidi" w:cstheme="majorBidi"/>
          <w:sz w:val="32"/>
          <w:szCs w:val="32"/>
        </w:rPr>
        <w:t>81.00</w:t>
      </w:r>
      <w:r w:rsidRPr="00563A16">
        <w:rPr>
          <w:rFonts w:asciiTheme="majorBidi" w:hAnsiTheme="majorBidi" w:cstheme="majorBidi"/>
          <w:sz w:val="32"/>
          <w:szCs w:val="32"/>
        </w:rPr>
        <w:t xml:space="preserve"> million. The Company paid</w:t>
      </w:r>
      <w:r>
        <w:rPr>
          <w:rFonts w:asciiTheme="majorBidi" w:hAnsiTheme="majorBidi" w:cstheme="majorBidi"/>
          <w:sz w:val="32"/>
          <w:szCs w:val="32"/>
        </w:rPr>
        <w:t xml:space="preserve"> an</w:t>
      </w:r>
      <w:r w:rsidRPr="00563A16">
        <w:rPr>
          <w:rFonts w:asciiTheme="majorBidi" w:hAnsiTheme="majorBidi" w:cstheme="majorBidi"/>
          <w:sz w:val="32"/>
          <w:szCs w:val="32"/>
        </w:rPr>
        <w:t xml:space="preserve"> interim dividend of Baht 0.</w:t>
      </w:r>
      <w:r w:rsidR="00A1726F">
        <w:rPr>
          <w:rFonts w:asciiTheme="majorBidi" w:hAnsiTheme="majorBidi" w:cstheme="majorBidi"/>
          <w:sz w:val="32"/>
          <w:szCs w:val="32"/>
        </w:rPr>
        <w:t>10</w:t>
      </w:r>
      <w:r w:rsidRPr="00563A16">
        <w:rPr>
          <w:rFonts w:asciiTheme="majorBidi" w:hAnsiTheme="majorBidi" w:cstheme="majorBidi"/>
          <w:sz w:val="32"/>
          <w:szCs w:val="32"/>
        </w:rPr>
        <w:t xml:space="preserve"> per share on December </w:t>
      </w:r>
      <w:r w:rsidR="00A03E83">
        <w:rPr>
          <w:rFonts w:asciiTheme="majorBidi" w:hAnsiTheme="majorBidi" w:cstheme="majorBidi"/>
          <w:sz w:val="32"/>
          <w:szCs w:val="32"/>
        </w:rPr>
        <w:t>9</w:t>
      </w:r>
      <w:r w:rsidRPr="00563A16">
        <w:rPr>
          <w:rFonts w:asciiTheme="majorBidi" w:hAnsiTheme="majorBidi" w:cstheme="majorBidi"/>
          <w:sz w:val="32"/>
          <w:szCs w:val="32"/>
        </w:rPr>
        <w:t>, 20</w:t>
      </w:r>
      <w:r w:rsidR="00A03E83">
        <w:rPr>
          <w:rFonts w:asciiTheme="majorBidi" w:hAnsiTheme="majorBidi" w:cstheme="majorBidi"/>
          <w:sz w:val="32"/>
          <w:szCs w:val="32"/>
        </w:rPr>
        <w:t>20</w:t>
      </w:r>
      <w:r w:rsidRPr="00563A16">
        <w:rPr>
          <w:rFonts w:asciiTheme="majorBidi" w:hAnsiTheme="majorBidi" w:cstheme="majorBidi"/>
          <w:sz w:val="32"/>
          <w:szCs w:val="32"/>
        </w:rPr>
        <w:t xml:space="preserve">. </w:t>
      </w:r>
      <w:r w:rsidRPr="008937DE">
        <w:rPr>
          <w:rFonts w:asciiTheme="majorBidi" w:hAnsiTheme="majorBidi" w:cstheme="majorBidi"/>
          <w:spacing w:val="-6"/>
          <w:sz w:val="32"/>
          <w:szCs w:val="32"/>
        </w:rPr>
        <w:t>The remain</w:t>
      </w:r>
      <w:r>
        <w:rPr>
          <w:rFonts w:asciiTheme="majorBidi" w:hAnsiTheme="majorBidi" w:cstheme="majorBidi"/>
          <w:spacing w:val="-6"/>
          <w:sz w:val="32"/>
          <w:szCs w:val="32"/>
        </w:rPr>
        <w:t>ing dividend</w:t>
      </w:r>
      <w:r w:rsidRPr="008937DE">
        <w:rPr>
          <w:rFonts w:asciiTheme="majorBidi" w:hAnsiTheme="majorBidi" w:cstheme="majorBidi"/>
          <w:spacing w:val="-6"/>
          <w:sz w:val="32"/>
          <w:szCs w:val="32"/>
        </w:rPr>
        <w:t xml:space="preserve"> </w:t>
      </w:r>
      <w:r>
        <w:rPr>
          <w:rFonts w:asciiTheme="majorBidi" w:hAnsiTheme="majorBidi" w:cstheme="majorBidi"/>
          <w:sz w:val="32"/>
          <w:szCs w:val="32"/>
        </w:rPr>
        <w:t>o</w:t>
      </w:r>
      <w:r w:rsidRPr="00563A16">
        <w:rPr>
          <w:rFonts w:asciiTheme="majorBidi" w:hAnsiTheme="majorBidi" w:cstheme="majorBidi"/>
          <w:sz w:val="32"/>
          <w:szCs w:val="32"/>
        </w:rPr>
        <w:t>f Baht 0.</w:t>
      </w:r>
      <w:r w:rsidR="00A03E83">
        <w:rPr>
          <w:rFonts w:asciiTheme="majorBidi" w:hAnsiTheme="majorBidi" w:cstheme="majorBidi"/>
          <w:sz w:val="32"/>
          <w:szCs w:val="32"/>
        </w:rPr>
        <w:t>08</w:t>
      </w:r>
      <w:r w:rsidRPr="00563A16">
        <w:rPr>
          <w:rFonts w:asciiTheme="majorBidi" w:hAnsiTheme="majorBidi" w:cstheme="majorBidi"/>
          <w:sz w:val="32"/>
          <w:szCs w:val="32"/>
        </w:rPr>
        <w:t xml:space="preserve"> per share was paid to shareholders on May 20, 202</w:t>
      </w:r>
      <w:r w:rsidR="00A03E83">
        <w:rPr>
          <w:rFonts w:asciiTheme="majorBidi" w:hAnsiTheme="majorBidi" w:cstheme="majorBidi"/>
          <w:sz w:val="32"/>
          <w:szCs w:val="32"/>
        </w:rPr>
        <w:t>1</w:t>
      </w:r>
      <w:r w:rsidRPr="00563A16">
        <w:rPr>
          <w:rFonts w:asciiTheme="majorBidi" w:hAnsiTheme="majorBidi" w:cstheme="majorBidi"/>
          <w:sz w:val="32"/>
          <w:szCs w:val="32"/>
        </w:rPr>
        <w:t>.</w:t>
      </w:r>
    </w:p>
    <w:p w14:paraId="11A9D730" w14:textId="77777777" w:rsidR="005B3B3F" w:rsidRPr="00563A16" w:rsidRDefault="005B3B3F" w:rsidP="00621A13">
      <w:pPr>
        <w:spacing w:line="380" w:lineRule="exact"/>
        <w:ind w:left="284" w:firstLine="437"/>
        <w:jc w:val="thaiDistribute"/>
        <w:rPr>
          <w:rFonts w:asciiTheme="majorBidi" w:hAnsiTheme="majorBidi" w:cstheme="majorBidi"/>
          <w:sz w:val="32"/>
          <w:szCs w:val="32"/>
        </w:rPr>
      </w:pPr>
    </w:p>
    <w:p w14:paraId="32340ED0" w14:textId="6130BA33" w:rsidR="003C0195" w:rsidRPr="00563A16" w:rsidRDefault="00B32C29" w:rsidP="00621A13">
      <w:pPr>
        <w:spacing w:line="38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20</w:t>
      </w:r>
      <w:r w:rsidR="002E79F9" w:rsidRPr="00563A16">
        <w:rPr>
          <w:rFonts w:asciiTheme="majorBidi" w:hAnsiTheme="majorBidi" w:cstheme="majorBidi"/>
          <w:b/>
          <w:bCs/>
          <w:sz w:val="32"/>
          <w:szCs w:val="32"/>
        </w:rPr>
        <w:t>.   FINANCIAL INSTRUMENTS</w:t>
      </w:r>
    </w:p>
    <w:p w14:paraId="3EB4A362" w14:textId="15684C0F" w:rsidR="002E79F9" w:rsidRPr="00EE047E" w:rsidRDefault="002E79F9" w:rsidP="00621A13">
      <w:pPr>
        <w:spacing w:line="380" w:lineRule="exact"/>
        <w:ind w:left="284" w:hanging="426"/>
        <w:jc w:val="thaiDistribute"/>
        <w:rPr>
          <w:rFonts w:asciiTheme="majorBidi" w:hAnsiTheme="majorBidi" w:cstheme="majorBidi"/>
          <w:sz w:val="32"/>
          <w:szCs w:val="32"/>
        </w:rPr>
      </w:pPr>
      <w:r w:rsidRPr="00EE047E">
        <w:rPr>
          <w:rFonts w:asciiTheme="majorBidi" w:hAnsiTheme="majorBidi" w:cstheme="majorBidi"/>
          <w:sz w:val="32"/>
          <w:szCs w:val="32"/>
        </w:rPr>
        <w:t xml:space="preserve">        </w:t>
      </w:r>
      <w:r w:rsidR="00B32C29">
        <w:rPr>
          <w:rFonts w:asciiTheme="majorBidi" w:hAnsiTheme="majorBidi" w:cstheme="majorBidi"/>
          <w:sz w:val="32"/>
          <w:szCs w:val="32"/>
        </w:rPr>
        <w:t>20</w:t>
      </w:r>
      <w:r w:rsidRPr="00EE047E">
        <w:rPr>
          <w:rFonts w:asciiTheme="majorBidi" w:hAnsiTheme="majorBidi" w:cstheme="majorBidi"/>
          <w:sz w:val="32"/>
          <w:szCs w:val="32"/>
        </w:rPr>
        <w:t xml:space="preserve">.1   </w:t>
      </w:r>
      <w:r w:rsidR="00EC0DC2">
        <w:rPr>
          <w:rFonts w:asciiTheme="majorBidi" w:hAnsiTheme="majorBidi" w:cstheme="majorBidi"/>
          <w:sz w:val="32"/>
          <w:szCs w:val="32"/>
        </w:rPr>
        <w:t xml:space="preserve"> </w:t>
      </w:r>
      <w:r w:rsidRPr="00EE047E">
        <w:rPr>
          <w:rFonts w:asciiTheme="majorBidi" w:hAnsiTheme="majorBidi" w:cstheme="majorBidi"/>
          <w:sz w:val="32"/>
          <w:szCs w:val="32"/>
        </w:rPr>
        <w:t>Forward foreign exchange contracts</w:t>
      </w:r>
    </w:p>
    <w:p w14:paraId="538A28D4" w14:textId="2B5B2FEB" w:rsidR="002E370F" w:rsidRPr="00621A13" w:rsidRDefault="002E370F" w:rsidP="00621A13">
      <w:pPr>
        <w:tabs>
          <w:tab w:val="left" w:pos="567"/>
        </w:tabs>
        <w:spacing w:line="380" w:lineRule="exact"/>
        <w:ind w:left="851" w:firstLine="142"/>
        <w:jc w:val="thaiDistribute"/>
        <w:rPr>
          <w:rFonts w:asciiTheme="majorBidi" w:hAnsiTheme="majorBidi" w:cstheme="majorBidi"/>
          <w:spacing w:val="-6"/>
          <w:sz w:val="32"/>
          <w:szCs w:val="32"/>
        </w:rPr>
      </w:pPr>
      <w:r w:rsidRPr="00621A13">
        <w:rPr>
          <w:rFonts w:asciiTheme="majorBidi" w:hAnsiTheme="majorBidi" w:cstheme="majorBidi"/>
          <w:b/>
          <w:bCs/>
          <w:spacing w:val="-6"/>
          <w:sz w:val="32"/>
          <w:szCs w:val="32"/>
        </w:rPr>
        <w:tab/>
      </w:r>
      <w:r w:rsidRPr="00621A13">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0318B8C6" w14:textId="7B859C67" w:rsidR="002E370F" w:rsidRPr="00563A16" w:rsidRDefault="002E370F" w:rsidP="00621A13">
      <w:pPr>
        <w:tabs>
          <w:tab w:val="left" w:pos="567"/>
        </w:tabs>
        <w:spacing w:line="380" w:lineRule="exact"/>
        <w:ind w:left="851" w:firstLine="142"/>
        <w:jc w:val="thaiDistribute"/>
        <w:rPr>
          <w:rFonts w:asciiTheme="majorBidi" w:hAnsiTheme="majorBidi" w:cstheme="majorBidi"/>
          <w:sz w:val="32"/>
          <w:szCs w:val="32"/>
        </w:rPr>
      </w:pPr>
      <w:r w:rsidRPr="00563A16">
        <w:rPr>
          <w:rFonts w:asciiTheme="majorBidi" w:hAnsiTheme="majorBidi" w:cstheme="majorBidi"/>
          <w:sz w:val="32"/>
          <w:szCs w:val="32"/>
        </w:rPr>
        <w:tab/>
        <w:t xml:space="preserve">As at </w:t>
      </w:r>
      <w:r w:rsidR="00A03E83">
        <w:rPr>
          <w:rFonts w:asciiTheme="majorBidi" w:hAnsiTheme="majorBidi" w:cstheme="majorBidi"/>
          <w:sz w:val="32"/>
          <w:szCs w:val="32"/>
        </w:rPr>
        <w:t>June</w:t>
      </w:r>
      <w:r w:rsidR="007A04F2">
        <w:rPr>
          <w:rFonts w:asciiTheme="majorBidi" w:hAnsiTheme="majorBidi" w:cstheme="majorBidi"/>
          <w:sz w:val="32"/>
          <w:szCs w:val="32"/>
        </w:rPr>
        <w:t xml:space="preserve"> 3</w:t>
      </w:r>
      <w:r w:rsidR="00A03E83">
        <w:rPr>
          <w:rFonts w:asciiTheme="majorBidi" w:hAnsiTheme="majorBidi" w:cstheme="majorBidi"/>
          <w:sz w:val="32"/>
          <w:szCs w:val="32"/>
        </w:rPr>
        <w:t>0</w:t>
      </w:r>
      <w:r w:rsidR="007A04F2">
        <w:rPr>
          <w:rFonts w:asciiTheme="majorBidi" w:hAnsiTheme="majorBidi" w:cstheme="majorBidi"/>
          <w:sz w:val="32"/>
          <w:szCs w:val="32"/>
        </w:rPr>
        <w:t>, 2021</w:t>
      </w:r>
      <w:r w:rsidRPr="00563A16">
        <w:rPr>
          <w:rFonts w:asciiTheme="majorBidi" w:hAnsiTheme="majorBidi" w:cstheme="majorBidi"/>
          <w:sz w:val="32"/>
          <w:szCs w:val="32"/>
        </w:rPr>
        <w:t xml:space="preserve">, the Company has outstanding forward foreign exchange </w:t>
      </w:r>
      <w:r w:rsidR="000A198F">
        <w:rPr>
          <w:rFonts w:asciiTheme="majorBidi" w:hAnsiTheme="majorBidi" w:cstheme="majorBidi"/>
          <w:sz w:val="32"/>
          <w:szCs w:val="32"/>
        </w:rPr>
        <w:t xml:space="preserve">buying </w:t>
      </w:r>
      <w:r w:rsidRPr="00563A16">
        <w:rPr>
          <w:rFonts w:asciiTheme="majorBidi" w:hAnsiTheme="majorBidi" w:cstheme="majorBidi"/>
          <w:sz w:val="32"/>
          <w:szCs w:val="32"/>
        </w:rPr>
        <w:t>contracts with as follows:</w:t>
      </w:r>
    </w:p>
    <w:tbl>
      <w:tblPr>
        <w:tblW w:w="8046" w:type="dxa"/>
        <w:tblInd w:w="993" w:type="dxa"/>
        <w:tblLayout w:type="fixed"/>
        <w:tblLook w:val="0000" w:firstRow="0" w:lastRow="0" w:firstColumn="0" w:lastColumn="0" w:noHBand="0" w:noVBand="0"/>
      </w:tblPr>
      <w:tblGrid>
        <w:gridCol w:w="1266"/>
        <w:gridCol w:w="283"/>
        <w:gridCol w:w="2244"/>
        <w:gridCol w:w="283"/>
        <w:gridCol w:w="1985"/>
        <w:gridCol w:w="283"/>
        <w:gridCol w:w="1702"/>
      </w:tblGrid>
      <w:tr w:rsidR="002E370F" w:rsidRPr="00563A16" w14:paraId="6494BBBB" w14:textId="77777777" w:rsidTr="00A7670B">
        <w:tc>
          <w:tcPr>
            <w:tcW w:w="1266" w:type="dxa"/>
            <w:tcBorders>
              <w:bottom w:val="single" w:sz="6" w:space="0" w:color="auto"/>
            </w:tcBorders>
          </w:tcPr>
          <w:p w14:paraId="71E8E2C3" w14:textId="0F2AC7DB" w:rsidR="00256163" w:rsidRPr="00563A16" w:rsidRDefault="002E79F9" w:rsidP="00621A13">
            <w:pPr>
              <w:tabs>
                <w:tab w:val="left" w:pos="8505"/>
              </w:tabs>
              <w:spacing w:line="320" w:lineRule="exact"/>
              <w:ind w:left="-108" w:right="-108"/>
              <w:jc w:val="center"/>
              <w:rPr>
                <w:rFonts w:ascii="Angsana New" w:hAnsi="Angsana New" w:cs="Angsana New"/>
                <w:sz w:val="32"/>
                <w:szCs w:val="32"/>
              </w:rPr>
            </w:pPr>
            <w:r w:rsidRPr="00563A16">
              <w:rPr>
                <w:rFonts w:asciiTheme="majorBidi" w:hAnsiTheme="majorBidi" w:cstheme="majorBidi"/>
                <w:b/>
                <w:bCs/>
                <w:sz w:val="32"/>
                <w:szCs w:val="32"/>
              </w:rPr>
              <w:tab/>
            </w:r>
          </w:p>
          <w:p w14:paraId="1EDE2C90" w14:textId="6C722456"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Currency</w:t>
            </w:r>
          </w:p>
        </w:tc>
        <w:tc>
          <w:tcPr>
            <w:tcW w:w="283" w:type="dxa"/>
          </w:tcPr>
          <w:p w14:paraId="4C605625" w14:textId="77777777"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p>
        </w:tc>
        <w:tc>
          <w:tcPr>
            <w:tcW w:w="2244" w:type="dxa"/>
            <w:tcBorders>
              <w:bottom w:val="single" w:sz="6" w:space="0" w:color="auto"/>
            </w:tcBorders>
          </w:tcPr>
          <w:p w14:paraId="26D5AE5F" w14:textId="77777777"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Foreign currency</w:t>
            </w:r>
          </w:p>
          <w:p w14:paraId="6E8F3FAF" w14:textId="559432C6"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(Thousand)</w:t>
            </w:r>
          </w:p>
        </w:tc>
        <w:tc>
          <w:tcPr>
            <w:tcW w:w="283" w:type="dxa"/>
            <w:tcBorders>
              <w:left w:val="nil"/>
            </w:tcBorders>
          </w:tcPr>
          <w:p w14:paraId="088B203A" w14:textId="77777777"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p>
        </w:tc>
        <w:tc>
          <w:tcPr>
            <w:tcW w:w="1985" w:type="dxa"/>
            <w:tcBorders>
              <w:bottom w:val="single" w:sz="6" w:space="0" w:color="auto"/>
            </w:tcBorders>
          </w:tcPr>
          <w:p w14:paraId="5C600A17" w14:textId="77777777"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Contract amount</w:t>
            </w:r>
          </w:p>
          <w:p w14:paraId="6B6FF6F5" w14:textId="5C5E8CA0"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(Thousand Baht)</w:t>
            </w:r>
          </w:p>
        </w:tc>
        <w:tc>
          <w:tcPr>
            <w:tcW w:w="283" w:type="dxa"/>
          </w:tcPr>
          <w:p w14:paraId="416216B4" w14:textId="77777777"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p>
        </w:tc>
        <w:tc>
          <w:tcPr>
            <w:tcW w:w="1702" w:type="dxa"/>
            <w:tcBorders>
              <w:bottom w:val="single" w:sz="6" w:space="0" w:color="auto"/>
            </w:tcBorders>
          </w:tcPr>
          <w:p w14:paraId="6B0DE169" w14:textId="77777777" w:rsidR="002E370F" w:rsidRPr="00563A16" w:rsidRDefault="002E370F"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Fair value</w:t>
            </w:r>
          </w:p>
          <w:p w14:paraId="0E8D7A2D" w14:textId="7AE5C90A" w:rsidR="002E370F" w:rsidRPr="00563A16" w:rsidRDefault="002E370F" w:rsidP="00621A13">
            <w:pPr>
              <w:tabs>
                <w:tab w:val="left" w:pos="8505"/>
              </w:tabs>
              <w:spacing w:line="320" w:lineRule="exact"/>
              <w:ind w:left="-108" w:right="-108"/>
              <w:jc w:val="center"/>
              <w:rPr>
                <w:rFonts w:ascii="Angsana New" w:hAnsi="Angsana New" w:cs="Angsana New"/>
                <w:b/>
                <w:bCs/>
                <w:sz w:val="32"/>
                <w:szCs w:val="32"/>
              </w:rPr>
            </w:pPr>
            <w:r w:rsidRPr="00563A16">
              <w:rPr>
                <w:rFonts w:ascii="Angsana New" w:hAnsi="Angsana New" w:cs="Angsana New"/>
                <w:sz w:val="32"/>
                <w:szCs w:val="32"/>
              </w:rPr>
              <w:t>(Thousand Baht)</w:t>
            </w:r>
          </w:p>
        </w:tc>
      </w:tr>
      <w:tr w:rsidR="00B32C29" w:rsidRPr="00563A16" w14:paraId="0090BC0E" w14:textId="77777777" w:rsidTr="00A7670B">
        <w:tc>
          <w:tcPr>
            <w:tcW w:w="1266" w:type="dxa"/>
          </w:tcPr>
          <w:p w14:paraId="38F2D54B" w14:textId="77777777" w:rsidR="00B32C29" w:rsidRPr="00563A16" w:rsidRDefault="00B32C29" w:rsidP="00621A13">
            <w:pPr>
              <w:tabs>
                <w:tab w:val="left" w:pos="8505"/>
              </w:tabs>
              <w:spacing w:line="320" w:lineRule="exact"/>
              <w:ind w:left="-108" w:right="-108"/>
              <w:jc w:val="center"/>
              <w:rPr>
                <w:rFonts w:ascii="Angsana New" w:hAnsi="Angsana New" w:cs="Angsana New"/>
                <w:sz w:val="32"/>
                <w:szCs w:val="32"/>
              </w:rPr>
            </w:pPr>
            <w:r w:rsidRPr="00563A16">
              <w:rPr>
                <w:rFonts w:ascii="Angsana New" w:hAnsi="Angsana New" w:cs="Angsana New"/>
                <w:sz w:val="32"/>
                <w:szCs w:val="32"/>
              </w:rPr>
              <w:t>USD</w:t>
            </w:r>
          </w:p>
        </w:tc>
        <w:tc>
          <w:tcPr>
            <w:tcW w:w="283" w:type="dxa"/>
          </w:tcPr>
          <w:p w14:paraId="56ED6859" w14:textId="77777777" w:rsidR="00B32C29" w:rsidRPr="00563A16" w:rsidRDefault="00B32C29" w:rsidP="00621A13">
            <w:pPr>
              <w:tabs>
                <w:tab w:val="left" w:pos="8505"/>
              </w:tabs>
              <w:spacing w:line="320" w:lineRule="exact"/>
              <w:ind w:left="-108" w:right="-108"/>
              <w:rPr>
                <w:rFonts w:ascii="Angsana New" w:hAnsi="Angsana New" w:cs="Angsana New"/>
                <w:sz w:val="32"/>
                <w:szCs w:val="32"/>
              </w:rPr>
            </w:pPr>
          </w:p>
        </w:tc>
        <w:tc>
          <w:tcPr>
            <w:tcW w:w="2244" w:type="dxa"/>
          </w:tcPr>
          <w:p w14:paraId="6CC910D2" w14:textId="73523D9B" w:rsidR="00B32C29" w:rsidRPr="00563A16" w:rsidRDefault="00B32C29" w:rsidP="00621A13">
            <w:pPr>
              <w:tabs>
                <w:tab w:val="left" w:pos="8505"/>
              </w:tabs>
              <w:spacing w:line="320" w:lineRule="exact"/>
              <w:ind w:left="-108" w:right="284"/>
              <w:jc w:val="right"/>
              <w:rPr>
                <w:rFonts w:ascii="Angsana New" w:hAnsi="Angsana New" w:cs="Angsana New"/>
                <w:sz w:val="32"/>
                <w:szCs w:val="32"/>
              </w:rPr>
            </w:pPr>
            <w:r>
              <w:rPr>
                <w:rFonts w:ascii="Angsana New" w:hAnsi="Angsana New" w:cs="Angsana New"/>
                <w:spacing w:val="-6"/>
                <w:sz w:val="32"/>
                <w:szCs w:val="32"/>
              </w:rPr>
              <w:t>0.26</w:t>
            </w:r>
          </w:p>
        </w:tc>
        <w:tc>
          <w:tcPr>
            <w:tcW w:w="283" w:type="dxa"/>
            <w:tcBorders>
              <w:left w:val="nil"/>
            </w:tcBorders>
          </w:tcPr>
          <w:p w14:paraId="7897371B" w14:textId="77777777" w:rsidR="00B32C29" w:rsidRPr="00563A16" w:rsidRDefault="00B32C29" w:rsidP="00621A13">
            <w:pPr>
              <w:tabs>
                <w:tab w:val="left" w:pos="8505"/>
              </w:tabs>
              <w:spacing w:line="320" w:lineRule="exact"/>
              <w:ind w:left="-108" w:right="284"/>
              <w:jc w:val="right"/>
              <w:rPr>
                <w:rFonts w:ascii="Angsana New" w:hAnsi="Angsana New" w:cs="Angsana New"/>
                <w:sz w:val="32"/>
                <w:szCs w:val="32"/>
              </w:rPr>
            </w:pPr>
          </w:p>
        </w:tc>
        <w:tc>
          <w:tcPr>
            <w:tcW w:w="1985" w:type="dxa"/>
          </w:tcPr>
          <w:p w14:paraId="5C29F986" w14:textId="351247A3" w:rsidR="00B32C29" w:rsidRPr="00563A16" w:rsidRDefault="00B32C29" w:rsidP="00621A13">
            <w:pPr>
              <w:tabs>
                <w:tab w:val="left" w:pos="8505"/>
              </w:tabs>
              <w:spacing w:line="320" w:lineRule="exact"/>
              <w:ind w:left="-108" w:right="284"/>
              <w:jc w:val="right"/>
              <w:rPr>
                <w:rFonts w:ascii="Angsana New" w:hAnsi="Angsana New" w:cs="Angsana New"/>
                <w:sz w:val="32"/>
                <w:szCs w:val="32"/>
              </w:rPr>
            </w:pPr>
            <w:r>
              <w:rPr>
                <w:rFonts w:ascii="Angsana New" w:hAnsi="Angsana New" w:cs="Angsana New"/>
                <w:spacing w:val="-6"/>
                <w:sz w:val="32"/>
                <w:szCs w:val="32"/>
              </w:rPr>
              <w:t>7.68</w:t>
            </w:r>
          </w:p>
        </w:tc>
        <w:tc>
          <w:tcPr>
            <w:tcW w:w="283" w:type="dxa"/>
          </w:tcPr>
          <w:p w14:paraId="5156671D" w14:textId="77777777" w:rsidR="00B32C29" w:rsidRPr="00563A16" w:rsidRDefault="00B32C29" w:rsidP="00621A13">
            <w:pPr>
              <w:tabs>
                <w:tab w:val="left" w:pos="8505"/>
              </w:tabs>
              <w:spacing w:line="320" w:lineRule="exact"/>
              <w:ind w:left="-108" w:right="284"/>
              <w:jc w:val="right"/>
              <w:rPr>
                <w:rFonts w:ascii="Angsana New" w:hAnsi="Angsana New" w:cs="Angsana New"/>
                <w:sz w:val="32"/>
                <w:szCs w:val="32"/>
              </w:rPr>
            </w:pPr>
          </w:p>
        </w:tc>
        <w:tc>
          <w:tcPr>
            <w:tcW w:w="1702" w:type="dxa"/>
          </w:tcPr>
          <w:p w14:paraId="7ABEB0C7" w14:textId="19531A73" w:rsidR="00B32C29" w:rsidRPr="00563A16" w:rsidRDefault="00B32C29" w:rsidP="00621A13">
            <w:pPr>
              <w:tabs>
                <w:tab w:val="left" w:pos="8505"/>
              </w:tabs>
              <w:spacing w:line="320" w:lineRule="exact"/>
              <w:ind w:left="-108" w:right="284"/>
              <w:jc w:val="right"/>
              <w:rPr>
                <w:rFonts w:ascii="Angsana New" w:hAnsi="Angsana New" w:cs="Angsana New"/>
                <w:sz w:val="32"/>
                <w:szCs w:val="32"/>
              </w:rPr>
            </w:pPr>
            <w:r>
              <w:rPr>
                <w:rFonts w:ascii="Angsana New" w:hAnsi="Angsana New" w:cs="Angsana New"/>
                <w:spacing w:val="-6"/>
                <w:sz w:val="32"/>
                <w:szCs w:val="32"/>
              </w:rPr>
              <w:t>8.21</w:t>
            </w:r>
          </w:p>
        </w:tc>
      </w:tr>
    </w:tbl>
    <w:p w14:paraId="6E614BC5" w14:textId="4F718681" w:rsidR="00105C6C" w:rsidRPr="00EE047E" w:rsidRDefault="00B32C29" w:rsidP="00DB63DC">
      <w:pPr>
        <w:spacing w:line="36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20</w:t>
      </w:r>
      <w:r w:rsidR="00105C6C" w:rsidRPr="00EE047E">
        <w:rPr>
          <w:rFonts w:asciiTheme="majorBidi" w:hAnsiTheme="majorBidi" w:cstheme="majorBidi"/>
          <w:sz w:val="32"/>
          <w:szCs w:val="32"/>
        </w:rPr>
        <w:t>.2</w:t>
      </w:r>
      <w:r w:rsidR="00105C6C" w:rsidRPr="00EE047E">
        <w:rPr>
          <w:rFonts w:asciiTheme="majorBidi" w:hAnsiTheme="majorBidi" w:cstheme="majorBidi"/>
          <w:sz w:val="32"/>
          <w:szCs w:val="32"/>
        </w:rPr>
        <w:tab/>
        <w:t xml:space="preserve">  </w:t>
      </w:r>
      <w:r w:rsidR="004653E9" w:rsidRPr="00EE047E">
        <w:rPr>
          <w:rFonts w:asciiTheme="majorBidi" w:hAnsiTheme="majorBidi" w:cstheme="majorBidi"/>
          <w:sz w:val="32"/>
          <w:szCs w:val="32"/>
        </w:rPr>
        <w:t>Fair value estimation</w:t>
      </w:r>
    </w:p>
    <w:p w14:paraId="59DFA4DF" w14:textId="1F12C21C" w:rsidR="005518F6" w:rsidRPr="00563A16" w:rsidRDefault="00EC0DC2" w:rsidP="00DB63DC">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5518F6" w:rsidRPr="00563A16">
        <w:rPr>
          <w:rFonts w:asciiTheme="majorBidi" w:hAnsiTheme="majorBidi" w:cstheme="majorBidi"/>
          <w:sz w:val="32"/>
          <w:szCs w:val="32"/>
        </w:rPr>
        <w:t>Analys</w:t>
      </w:r>
      <w:r w:rsidR="00815F33">
        <w:rPr>
          <w:rFonts w:asciiTheme="majorBidi" w:hAnsiTheme="majorBidi" w:cstheme="majorBidi"/>
          <w:sz w:val="32"/>
          <w:szCs w:val="32"/>
        </w:rPr>
        <w:t>i</w:t>
      </w:r>
      <w:r w:rsidR="005518F6" w:rsidRPr="00563A16">
        <w:rPr>
          <w:rFonts w:asciiTheme="majorBidi" w:hAnsiTheme="majorBidi" w:cstheme="majorBidi"/>
          <w:sz w:val="32"/>
          <w:szCs w:val="32"/>
        </w:rPr>
        <w:t xml:space="preserve">s of financial instruments are measured at fair value </w:t>
      </w:r>
      <w:r w:rsidR="00F46607">
        <w:rPr>
          <w:rFonts w:asciiTheme="majorBidi" w:hAnsiTheme="majorBidi" w:cstheme="majorBidi"/>
          <w:sz w:val="32"/>
          <w:szCs w:val="32"/>
        </w:rPr>
        <w:t>depending on</w:t>
      </w:r>
      <w:r w:rsidR="005518F6" w:rsidRPr="00563A16">
        <w:rPr>
          <w:rFonts w:asciiTheme="majorBidi" w:hAnsiTheme="majorBidi" w:cstheme="majorBidi"/>
          <w:sz w:val="32"/>
          <w:szCs w:val="32"/>
        </w:rPr>
        <w:t xml:space="preserve"> the valuation method. The differen</w:t>
      </w:r>
      <w:r w:rsidR="00815F33">
        <w:rPr>
          <w:rFonts w:asciiTheme="majorBidi" w:hAnsiTheme="majorBidi" w:cstheme="majorBidi"/>
          <w:sz w:val="32"/>
          <w:szCs w:val="32"/>
        </w:rPr>
        <w:t>ce</w:t>
      </w:r>
      <w:r w:rsidR="00BD4AC5">
        <w:rPr>
          <w:rFonts w:asciiTheme="majorBidi" w:hAnsiTheme="majorBidi" w:cstheme="majorBidi"/>
          <w:sz w:val="32"/>
          <w:szCs w:val="32"/>
        </w:rPr>
        <w:t>s</w:t>
      </w:r>
      <w:r w:rsidR="005518F6" w:rsidRPr="00563A16">
        <w:rPr>
          <w:rFonts w:asciiTheme="majorBidi" w:hAnsiTheme="majorBidi" w:cstheme="majorBidi"/>
          <w:sz w:val="32"/>
          <w:szCs w:val="32"/>
        </w:rPr>
        <w:t xml:space="preserve"> of fair value hierarchy </w:t>
      </w:r>
      <w:r w:rsidR="00815F33">
        <w:rPr>
          <w:rFonts w:asciiTheme="majorBidi" w:hAnsiTheme="majorBidi" w:cstheme="majorBidi"/>
          <w:sz w:val="32"/>
          <w:szCs w:val="32"/>
        </w:rPr>
        <w:t>are</w:t>
      </w:r>
      <w:r w:rsidR="005518F6" w:rsidRPr="00563A16">
        <w:rPr>
          <w:rFonts w:asciiTheme="majorBidi" w:hAnsiTheme="majorBidi" w:cstheme="majorBidi"/>
          <w:sz w:val="32"/>
          <w:szCs w:val="32"/>
        </w:rPr>
        <w:t xml:space="preserve"> defined as follows:</w:t>
      </w:r>
    </w:p>
    <w:p w14:paraId="73C4D8B3" w14:textId="7E802527" w:rsidR="005518F6" w:rsidRPr="00563A16" w:rsidRDefault="005518F6" w:rsidP="00DB63DC">
      <w:pPr>
        <w:spacing w:line="360" w:lineRule="exact"/>
        <w:ind w:left="2552" w:hanging="1134"/>
        <w:jc w:val="thaiDistribute"/>
        <w:rPr>
          <w:rFonts w:asciiTheme="majorBidi" w:hAnsiTheme="majorBidi" w:cstheme="majorBidi"/>
          <w:sz w:val="32"/>
          <w:szCs w:val="32"/>
        </w:rPr>
      </w:pPr>
      <w:r w:rsidRPr="00563A16">
        <w:rPr>
          <w:rFonts w:asciiTheme="majorBidi" w:hAnsiTheme="majorBidi" w:cstheme="majorBidi"/>
          <w:sz w:val="32"/>
          <w:szCs w:val="32"/>
        </w:rPr>
        <w:t xml:space="preserve">Level 1  -  Use of quoted prices (unadjusted) in active markets for identical assets or    liabilities. </w:t>
      </w:r>
    </w:p>
    <w:p w14:paraId="61BA3520" w14:textId="0FDB1873" w:rsidR="005518F6" w:rsidRPr="00563A16" w:rsidRDefault="005518F6" w:rsidP="00DB63DC">
      <w:pPr>
        <w:spacing w:line="360" w:lineRule="exact"/>
        <w:ind w:left="2552" w:hanging="1134"/>
        <w:rPr>
          <w:rFonts w:asciiTheme="majorBidi" w:hAnsiTheme="majorBidi" w:cstheme="majorBidi"/>
          <w:sz w:val="32"/>
          <w:szCs w:val="32"/>
        </w:rPr>
      </w:pPr>
      <w:r w:rsidRPr="00563A16">
        <w:rPr>
          <w:rFonts w:asciiTheme="majorBidi" w:hAnsiTheme="majorBidi" w:cstheme="majorBidi"/>
          <w:sz w:val="32"/>
          <w:szCs w:val="32"/>
        </w:rPr>
        <w:t xml:space="preserve">Level 2    -    Use of </w:t>
      </w:r>
      <w:r w:rsidR="00815F33" w:rsidRPr="00563A16">
        <w:rPr>
          <w:rFonts w:asciiTheme="majorBidi" w:hAnsiTheme="majorBidi" w:cstheme="majorBidi"/>
          <w:sz w:val="32"/>
          <w:szCs w:val="32"/>
        </w:rPr>
        <w:t xml:space="preserve">observable </w:t>
      </w:r>
      <w:r w:rsidRPr="00563A16">
        <w:rPr>
          <w:rFonts w:asciiTheme="majorBidi" w:hAnsiTheme="majorBidi" w:cstheme="majorBidi"/>
          <w:sz w:val="32"/>
          <w:szCs w:val="32"/>
        </w:rPr>
        <w:t>inputs other than quoted prices included within Level 1 for assets or liabilities, either directly (e.g. prices) or indirectly (e.g. derived from prices)</w:t>
      </w:r>
      <w:r w:rsidR="003235C9" w:rsidRPr="00F11FA1">
        <w:rPr>
          <w:rFonts w:asciiTheme="majorBidi" w:hAnsiTheme="majorBidi" w:cstheme="majorBidi"/>
          <w:sz w:val="32"/>
          <w:szCs w:val="32"/>
        </w:rPr>
        <w:t>.</w:t>
      </w:r>
    </w:p>
    <w:p w14:paraId="12918C6B" w14:textId="41033F53" w:rsidR="005518F6" w:rsidRDefault="005518F6" w:rsidP="00DB63DC">
      <w:pPr>
        <w:spacing w:line="36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Level 3</w:t>
      </w:r>
      <w:r w:rsidRPr="00563A16">
        <w:rPr>
          <w:rFonts w:asciiTheme="majorBidi" w:hAnsiTheme="majorBidi" w:cstheme="majorBidi"/>
          <w:sz w:val="32"/>
          <w:szCs w:val="32"/>
        </w:rPr>
        <w:tab/>
        <w:t xml:space="preserve">   -   Use of unobservable inputs such as estimates of future cash flows.</w:t>
      </w:r>
    </w:p>
    <w:p w14:paraId="6AB8907D" w14:textId="74D8DA05" w:rsidR="00A204A9" w:rsidRPr="00120565" w:rsidRDefault="00A204A9" w:rsidP="00DB63DC">
      <w:pPr>
        <w:spacing w:line="360" w:lineRule="exact"/>
        <w:ind w:left="993" w:hanging="142"/>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t xml:space="preserve">Net fair values </w:t>
      </w:r>
    </w:p>
    <w:p w14:paraId="458BF73B" w14:textId="6BE243FE" w:rsidR="00A204A9" w:rsidRPr="00563A16" w:rsidRDefault="00D7556A" w:rsidP="00DB63DC">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A204A9" w:rsidRPr="00563A16">
        <w:rPr>
          <w:rFonts w:asciiTheme="majorBidi" w:hAnsiTheme="majorBidi" w:cstheme="majorBidi"/>
          <w:sz w:val="32"/>
          <w:szCs w:val="32"/>
        </w:rPr>
        <w:t xml:space="preserve">As at </w:t>
      </w:r>
      <w:r w:rsidR="006C049E">
        <w:rPr>
          <w:rFonts w:asciiTheme="majorBidi" w:hAnsiTheme="majorBidi" w:cstheme="majorBidi"/>
          <w:sz w:val="32"/>
          <w:szCs w:val="32"/>
        </w:rPr>
        <w:t>June</w:t>
      </w:r>
      <w:r w:rsidR="007A04F2">
        <w:rPr>
          <w:rFonts w:asciiTheme="majorBidi" w:hAnsiTheme="majorBidi" w:cstheme="majorBidi"/>
          <w:sz w:val="32"/>
          <w:szCs w:val="32"/>
        </w:rPr>
        <w:t xml:space="preserve"> 3</w:t>
      </w:r>
      <w:r w:rsidR="006C049E">
        <w:rPr>
          <w:rFonts w:asciiTheme="majorBidi" w:hAnsiTheme="majorBidi" w:cstheme="majorBidi"/>
          <w:sz w:val="32"/>
          <w:szCs w:val="32"/>
        </w:rPr>
        <w:t>0</w:t>
      </w:r>
      <w:r w:rsidR="007A04F2">
        <w:rPr>
          <w:rFonts w:asciiTheme="majorBidi" w:hAnsiTheme="majorBidi" w:cstheme="majorBidi"/>
          <w:sz w:val="32"/>
          <w:szCs w:val="32"/>
        </w:rPr>
        <w:t>, 2021</w:t>
      </w:r>
      <w:r w:rsidR="00A204A9" w:rsidRPr="00563A16">
        <w:rPr>
          <w:rFonts w:asciiTheme="majorBidi" w:hAnsiTheme="majorBidi" w:cstheme="majorBidi"/>
          <w:sz w:val="32"/>
          <w:szCs w:val="32"/>
        </w:rPr>
        <w:t xml:space="preserve">, the fair values of forward foreign exchange </w:t>
      </w:r>
      <w:r w:rsidR="00F029D9">
        <w:rPr>
          <w:rFonts w:asciiTheme="majorBidi" w:hAnsiTheme="majorBidi" w:cstheme="majorBidi"/>
          <w:sz w:val="32"/>
          <w:szCs w:val="32"/>
        </w:rPr>
        <w:t xml:space="preserve">buying </w:t>
      </w:r>
      <w:r w:rsidR="00A204A9" w:rsidRPr="00563A16">
        <w:rPr>
          <w:rFonts w:asciiTheme="majorBidi" w:hAnsiTheme="majorBidi" w:cstheme="majorBidi"/>
          <w:sz w:val="32"/>
          <w:szCs w:val="32"/>
        </w:rPr>
        <w:t xml:space="preserve">contracts were stated as net </w:t>
      </w:r>
      <w:r w:rsidR="007136C1">
        <w:rPr>
          <w:rFonts w:asciiTheme="majorBidi" w:hAnsiTheme="majorBidi" w:cstheme="majorBidi"/>
          <w:sz w:val="32"/>
          <w:szCs w:val="32"/>
        </w:rPr>
        <w:t>asset</w:t>
      </w:r>
      <w:r w:rsidR="0062282C">
        <w:rPr>
          <w:rFonts w:asciiTheme="majorBidi" w:hAnsiTheme="majorBidi" w:cstheme="majorBidi"/>
          <w:sz w:val="32"/>
          <w:szCs w:val="32"/>
        </w:rPr>
        <w:t>s</w:t>
      </w:r>
      <w:r w:rsidR="00A204A9" w:rsidRPr="00563A16">
        <w:rPr>
          <w:rFonts w:asciiTheme="majorBidi" w:hAnsiTheme="majorBidi" w:cstheme="majorBidi"/>
          <w:sz w:val="32"/>
          <w:szCs w:val="32"/>
        </w:rPr>
        <w:t xml:space="preserve"> of </w:t>
      </w:r>
      <w:r w:rsidR="00B32C29">
        <w:rPr>
          <w:rFonts w:asciiTheme="majorBidi" w:hAnsiTheme="majorBidi" w:cstheme="majorBidi"/>
          <w:sz w:val="32"/>
          <w:szCs w:val="32"/>
        </w:rPr>
        <w:t>0.53</w:t>
      </w:r>
      <w:r w:rsidR="00A204A9" w:rsidRPr="00563A16">
        <w:rPr>
          <w:rFonts w:asciiTheme="majorBidi" w:hAnsiTheme="majorBidi" w:cstheme="majorBidi"/>
          <w:sz w:val="32"/>
          <w:szCs w:val="32"/>
        </w:rPr>
        <w:t xml:space="preserve"> </w:t>
      </w:r>
      <w:proofErr w:type="gramStart"/>
      <w:r w:rsidR="00621A13" w:rsidRPr="00563A16">
        <w:rPr>
          <w:rFonts w:asciiTheme="majorBidi" w:hAnsiTheme="majorBidi" w:cstheme="majorBidi"/>
          <w:snapToGrid w:val="0"/>
          <w:sz w:val="32"/>
          <w:szCs w:val="32"/>
          <w:lang w:eastAsia="th-TH"/>
        </w:rPr>
        <w:t>Thousand</w:t>
      </w:r>
      <w:proofErr w:type="gramEnd"/>
      <w:r w:rsidR="00902E94">
        <w:rPr>
          <w:rFonts w:asciiTheme="majorBidi" w:hAnsiTheme="majorBidi" w:cstheme="majorBidi"/>
          <w:sz w:val="32"/>
          <w:szCs w:val="32"/>
        </w:rPr>
        <w:t xml:space="preserve"> </w:t>
      </w:r>
      <w:r w:rsidR="00140799">
        <w:rPr>
          <w:rFonts w:asciiTheme="majorBidi" w:hAnsiTheme="majorBidi" w:cstheme="majorBidi"/>
          <w:sz w:val="32"/>
          <w:szCs w:val="32"/>
        </w:rPr>
        <w:t xml:space="preserve">Baht </w:t>
      </w:r>
      <w:r w:rsidR="00902E94">
        <w:rPr>
          <w:rFonts w:asciiTheme="majorBidi" w:hAnsiTheme="majorBidi" w:cstheme="majorBidi"/>
          <w:sz w:val="32"/>
          <w:szCs w:val="32"/>
        </w:rPr>
        <w:t xml:space="preserve">which was shown under “other current assets” in the statement of financial position. </w:t>
      </w:r>
      <w:r w:rsidR="00A204A9" w:rsidRPr="00563A16">
        <w:rPr>
          <w:rFonts w:asciiTheme="majorBidi" w:hAnsiTheme="majorBidi" w:cstheme="majorBidi"/>
          <w:sz w:val="32"/>
          <w:szCs w:val="32"/>
        </w:rPr>
        <w:t xml:space="preserve"> </w:t>
      </w:r>
    </w:p>
    <w:p w14:paraId="25987AE3" w14:textId="57982866" w:rsidR="00A204A9" w:rsidRPr="00563A16" w:rsidRDefault="00D7556A" w:rsidP="00DB63DC">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A204A9"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D079F65" w14:textId="3B710E81" w:rsidR="00A204A9" w:rsidRDefault="00D7556A" w:rsidP="00DB63DC">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A204A9" w:rsidRPr="00563A16">
        <w:rPr>
          <w:rFonts w:asciiTheme="majorBidi" w:hAnsiTheme="majorBidi" w:cstheme="majorBidi"/>
          <w:sz w:val="32"/>
          <w:szCs w:val="32"/>
        </w:rPr>
        <w:t xml:space="preserve">The fair values of derivative financial instruments, which are </w:t>
      </w:r>
      <w:r w:rsidR="00A26F91">
        <w:rPr>
          <w:rFonts w:asciiTheme="majorBidi" w:hAnsiTheme="majorBidi" w:cstheme="majorBidi"/>
          <w:sz w:val="32"/>
          <w:szCs w:val="32"/>
        </w:rPr>
        <w:t xml:space="preserve">forward foreign exchange  </w:t>
      </w:r>
      <w:r w:rsidR="00A204A9"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r w:rsidR="00A204A9" w:rsidRPr="00784D89">
        <w:rPr>
          <w:rFonts w:asciiTheme="majorBidi" w:hAnsiTheme="majorBidi" w:cstheme="majorBidi"/>
          <w:sz w:val="32"/>
          <w:szCs w:val="32"/>
        </w:rPr>
        <w:t>. Th</w:t>
      </w:r>
      <w:r w:rsidR="008C3213" w:rsidRPr="00784D89">
        <w:rPr>
          <w:rFonts w:asciiTheme="majorBidi" w:hAnsiTheme="majorBidi" w:cstheme="majorBidi"/>
          <w:sz w:val="32"/>
          <w:szCs w:val="32"/>
        </w:rPr>
        <w:t>is</w:t>
      </w:r>
      <w:r w:rsidR="00A204A9" w:rsidRPr="00784D89">
        <w:rPr>
          <w:rFonts w:asciiTheme="majorBidi" w:hAnsiTheme="majorBidi" w:cstheme="majorBidi"/>
          <w:sz w:val="32"/>
          <w:szCs w:val="32"/>
        </w:rPr>
        <w:t xml:space="preserve"> valuation techniques </w:t>
      </w:r>
      <w:r w:rsidR="008C3213" w:rsidRPr="00784D89">
        <w:rPr>
          <w:rFonts w:asciiTheme="majorBidi" w:hAnsiTheme="majorBidi" w:cstheme="majorBidi"/>
          <w:sz w:val="32"/>
          <w:szCs w:val="32"/>
        </w:rPr>
        <w:t>applies at most the</w:t>
      </w:r>
      <w:r w:rsidR="00A204A9" w:rsidRPr="00784D89">
        <w:rPr>
          <w:rFonts w:asciiTheme="majorBidi" w:hAnsiTheme="majorBidi" w:cstheme="majorBidi"/>
          <w:sz w:val="32"/>
          <w:szCs w:val="32"/>
        </w:rPr>
        <w:t xml:space="preserve"> available and </w:t>
      </w:r>
      <w:r w:rsidR="008C3213" w:rsidRPr="00784D89">
        <w:rPr>
          <w:rFonts w:asciiTheme="majorBidi" w:hAnsiTheme="majorBidi" w:cstheme="majorBidi"/>
          <w:sz w:val="32"/>
          <w:szCs w:val="32"/>
        </w:rPr>
        <w:t xml:space="preserve">observable market data </w:t>
      </w:r>
      <w:r w:rsidR="005C7F14" w:rsidRPr="005C7F14">
        <w:rPr>
          <w:rFonts w:asciiTheme="majorBidi" w:hAnsiTheme="majorBidi" w:cstheme="majorBidi"/>
          <w:sz w:val="32"/>
          <w:szCs w:val="32"/>
        </w:rPr>
        <w:t>and</w:t>
      </w:r>
      <w:r w:rsidR="005C7F14" w:rsidRPr="00F11FA1">
        <w:rPr>
          <w:rFonts w:asciiTheme="majorBidi" w:hAnsiTheme="majorBidi" w:cstheme="majorBidi"/>
          <w:sz w:val="32"/>
          <w:szCs w:val="32"/>
        </w:rPr>
        <w:t xml:space="preserve"> </w:t>
      </w:r>
      <w:r w:rsidR="00A204A9" w:rsidRPr="00784D89">
        <w:rPr>
          <w:rFonts w:asciiTheme="majorBidi" w:hAnsiTheme="majorBidi" w:cstheme="majorBidi"/>
          <w:sz w:val="32"/>
          <w:szCs w:val="32"/>
        </w:rPr>
        <w:t xml:space="preserve">rely as </w:t>
      </w:r>
      <w:r w:rsidR="00784D89" w:rsidRPr="00784D89">
        <w:rPr>
          <w:rFonts w:asciiTheme="majorBidi" w:hAnsiTheme="majorBidi" w:cstheme="majorBidi"/>
          <w:sz w:val="32"/>
          <w:szCs w:val="32"/>
        </w:rPr>
        <w:t xml:space="preserve">restricted </w:t>
      </w:r>
      <w:r w:rsidR="00A204A9" w:rsidRPr="00784D89">
        <w:rPr>
          <w:rFonts w:asciiTheme="majorBidi" w:hAnsiTheme="majorBidi" w:cstheme="majorBidi"/>
          <w:sz w:val="32"/>
          <w:szCs w:val="32"/>
        </w:rPr>
        <w:t xml:space="preserve">as possible on </w:t>
      </w:r>
      <w:r w:rsidR="00784D89" w:rsidRPr="00784D89">
        <w:rPr>
          <w:rFonts w:asciiTheme="majorBidi" w:hAnsiTheme="majorBidi" w:cstheme="majorBidi"/>
          <w:sz w:val="32"/>
          <w:szCs w:val="32"/>
        </w:rPr>
        <w:t xml:space="preserve">the </w:t>
      </w:r>
      <w:r w:rsidR="00A204A9" w:rsidRPr="00784D89">
        <w:rPr>
          <w:rFonts w:asciiTheme="majorBidi" w:hAnsiTheme="majorBidi" w:cstheme="majorBidi"/>
          <w:sz w:val="32"/>
          <w:szCs w:val="32"/>
        </w:rPr>
        <w:t xml:space="preserve">entity specific estimates which </w:t>
      </w:r>
      <w:r w:rsidR="00784D89" w:rsidRPr="00784D89">
        <w:rPr>
          <w:rFonts w:asciiTheme="majorBidi" w:hAnsiTheme="majorBidi" w:cstheme="majorBidi"/>
          <w:sz w:val="32"/>
          <w:szCs w:val="32"/>
        </w:rPr>
        <w:t xml:space="preserve">is the </w:t>
      </w:r>
      <w:r w:rsidR="00A204A9" w:rsidRPr="00784D89">
        <w:rPr>
          <w:rFonts w:asciiTheme="majorBidi" w:hAnsiTheme="majorBidi" w:cstheme="majorBidi"/>
          <w:sz w:val="32"/>
          <w:szCs w:val="32"/>
        </w:rPr>
        <w:t>fair value hierarchy in level 2.</w:t>
      </w:r>
    </w:p>
    <w:p w14:paraId="4BABB626" w14:textId="439BED0C" w:rsidR="00902E94" w:rsidRDefault="00902E94" w:rsidP="00DB63DC">
      <w:pPr>
        <w:spacing w:line="360" w:lineRule="exact"/>
        <w:jc w:val="thaiDistribute"/>
        <w:rPr>
          <w:rFonts w:asciiTheme="majorBidi" w:hAnsiTheme="majorBidi" w:cstheme="majorBidi"/>
          <w:sz w:val="32"/>
          <w:szCs w:val="32"/>
          <w:cs/>
        </w:rPr>
      </w:pPr>
    </w:p>
    <w:p w14:paraId="466F2143" w14:textId="2F2F01D8" w:rsidR="003E37A1" w:rsidRPr="00563A16" w:rsidRDefault="00AE2BB7" w:rsidP="00DB63DC">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2</w:t>
      </w:r>
      <w:r w:rsidR="00B32C29">
        <w:rPr>
          <w:rFonts w:asciiTheme="majorBidi" w:hAnsiTheme="majorBidi" w:cstheme="majorBidi"/>
          <w:b/>
          <w:bCs/>
          <w:sz w:val="32"/>
          <w:szCs w:val="32"/>
        </w:rPr>
        <w:t>1</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COMMITMENTS AND CONTINGENT LIABILITIES</w:t>
      </w:r>
    </w:p>
    <w:p w14:paraId="305BD7E4" w14:textId="68E1BE5C" w:rsidR="003E37A1" w:rsidRPr="002B1B0B" w:rsidRDefault="003E37A1" w:rsidP="00DB63DC">
      <w:pPr>
        <w:tabs>
          <w:tab w:val="left" w:pos="851"/>
        </w:tabs>
        <w:spacing w:line="36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r>
      <w:r w:rsidR="00AE2BB7">
        <w:rPr>
          <w:rFonts w:asciiTheme="majorBidi" w:hAnsiTheme="majorBidi" w:cstheme="majorBidi"/>
          <w:sz w:val="32"/>
          <w:szCs w:val="32"/>
        </w:rPr>
        <w:t>2</w:t>
      </w:r>
      <w:r w:rsidR="00B32C29">
        <w:rPr>
          <w:rFonts w:asciiTheme="majorBidi" w:hAnsiTheme="majorBidi" w:cstheme="majorBidi"/>
          <w:sz w:val="32"/>
          <w:szCs w:val="32"/>
        </w:rPr>
        <w:t>1</w:t>
      </w:r>
      <w:r w:rsidRPr="00920AE2">
        <w:rPr>
          <w:rFonts w:asciiTheme="majorBidi" w:hAnsiTheme="majorBidi" w:cstheme="majorBidi"/>
          <w:sz w:val="32"/>
          <w:szCs w:val="32"/>
        </w:rPr>
        <w:t>.1</w:t>
      </w:r>
      <w:r w:rsidR="00D7556A">
        <w:rPr>
          <w:rFonts w:asciiTheme="majorBidi" w:hAnsiTheme="majorBidi" w:cstheme="majorBidi"/>
          <w:sz w:val="32"/>
          <w:szCs w:val="32"/>
        </w:rPr>
        <w:tab/>
      </w:r>
      <w:r w:rsidRPr="00920AE2">
        <w:rPr>
          <w:rFonts w:asciiTheme="majorBidi" w:hAnsiTheme="majorBidi" w:cstheme="majorBidi"/>
          <w:sz w:val="32"/>
          <w:szCs w:val="32"/>
        </w:rPr>
        <w:t>Operating lease and service agreement commitments</w:t>
      </w:r>
    </w:p>
    <w:p w14:paraId="4E76036B" w14:textId="141ECF4F" w:rsidR="003E37A1" w:rsidRPr="00D7556A" w:rsidRDefault="00D7556A" w:rsidP="00DB63DC">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3E37A1" w:rsidRPr="00D7556A">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0956929C" w:rsidR="003E37A1" w:rsidRPr="00563A16" w:rsidRDefault="003E37A1" w:rsidP="00DB63DC">
      <w:pPr>
        <w:tabs>
          <w:tab w:val="left" w:pos="567"/>
        </w:tabs>
        <w:spacing w:line="360" w:lineRule="exact"/>
        <w:ind w:left="851" w:firstLine="142"/>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Pr="00D7556A">
        <w:rPr>
          <w:rFonts w:asciiTheme="majorBidi" w:hAnsiTheme="majorBidi" w:cstheme="majorBidi"/>
          <w:sz w:val="32"/>
          <w:szCs w:val="32"/>
        </w:rPr>
        <w:t xml:space="preserve">Future minimum lease payments required under these non-cancellable operating leases and service agreement contracts </w:t>
      </w:r>
      <w:r w:rsidR="00AD65A0" w:rsidRPr="00D7556A">
        <w:rPr>
          <w:rFonts w:asciiTheme="majorBidi" w:hAnsiTheme="majorBidi" w:cstheme="majorBidi"/>
          <w:sz w:val="32"/>
          <w:szCs w:val="32"/>
        </w:rPr>
        <w:t>are</w:t>
      </w:r>
      <w:r w:rsidRPr="00D7556A">
        <w:rPr>
          <w:rFonts w:asciiTheme="majorBidi" w:hAnsiTheme="majorBidi" w:cstheme="majorBidi"/>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3E37A1" w:rsidRPr="00563A16" w14:paraId="455F15B7" w14:textId="77777777" w:rsidTr="00C5593D">
        <w:trPr>
          <w:tblHeader/>
        </w:trPr>
        <w:tc>
          <w:tcPr>
            <w:tcW w:w="2351" w:type="dxa"/>
            <w:shd w:val="clear" w:color="auto" w:fill="auto"/>
          </w:tcPr>
          <w:p w14:paraId="37D7B85B" w14:textId="77777777" w:rsidR="003E37A1" w:rsidRPr="00563A16" w:rsidRDefault="003E37A1" w:rsidP="00DB63DC">
            <w:pPr>
              <w:spacing w:line="34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563A16" w:rsidRDefault="003E37A1" w:rsidP="00DB63DC">
            <w:pPr>
              <w:spacing w:line="34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2B1B0B" w:rsidRDefault="003E37A1" w:rsidP="00DB63DC">
            <w:pPr>
              <w:spacing w:line="34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2B1B0B" w:rsidRDefault="003E37A1" w:rsidP="00DB63DC">
            <w:pPr>
              <w:spacing w:line="340" w:lineRule="exact"/>
              <w:ind w:right="-17"/>
              <w:jc w:val="right"/>
              <w:rPr>
                <w:rFonts w:asciiTheme="majorBidi" w:hAnsiTheme="majorBidi" w:cstheme="majorBidi"/>
                <w:cs/>
              </w:rPr>
            </w:pPr>
            <w:r w:rsidRPr="00563A16">
              <w:rPr>
                <w:rFonts w:asciiTheme="majorBidi" w:hAnsiTheme="majorBidi" w:cstheme="majorBidi"/>
              </w:rPr>
              <w:t xml:space="preserve">(Unit: </w:t>
            </w:r>
            <w:r w:rsidR="00C5593D"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7A143B3C" w14:textId="77777777" w:rsidTr="00C5593D">
        <w:trPr>
          <w:tblHeader/>
        </w:trPr>
        <w:tc>
          <w:tcPr>
            <w:tcW w:w="2351" w:type="dxa"/>
            <w:shd w:val="clear" w:color="auto" w:fill="auto"/>
          </w:tcPr>
          <w:p w14:paraId="6BD0E36C" w14:textId="77777777" w:rsidR="003E37A1" w:rsidRPr="00563A16" w:rsidRDefault="003E37A1" w:rsidP="00DB63DC">
            <w:pPr>
              <w:spacing w:line="34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563A16" w:rsidRDefault="003E37A1" w:rsidP="00DB63DC">
            <w:pPr>
              <w:spacing w:line="340" w:lineRule="exact"/>
              <w:ind w:right="-17"/>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01823419" w14:textId="77777777" w:rsidR="003E37A1" w:rsidRPr="002B1B0B" w:rsidRDefault="003E37A1" w:rsidP="00DB63DC">
            <w:pPr>
              <w:spacing w:line="34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2B1B0B" w:rsidRDefault="003E37A1" w:rsidP="00DB63DC">
            <w:pPr>
              <w:spacing w:line="340" w:lineRule="exact"/>
              <w:ind w:right="-17"/>
              <w:jc w:val="center"/>
              <w:rPr>
                <w:rFonts w:asciiTheme="majorBidi" w:hAnsiTheme="majorBidi" w:cstheme="majorBidi"/>
                <w:u w:val="words"/>
                <w:cs/>
              </w:rPr>
            </w:pPr>
            <w:r w:rsidRPr="00563A16">
              <w:rPr>
                <w:rFonts w:asciiTheme="majorBidi" w:hAnsiTheme="majorBidi" w:cstheme="majorBidi"/>
              </w:rPr>
              <w:t>The Company Only</w:t>
            </w:r>
          </w:p>
        </w:tc>
      </w:tr>
      <w:tr w:rsidR="00764AF5" w:rsidRPr="00563A16" w14:paraId="6AD5CD15" w14:textId="77777777" w:rsidTr="00C5593D">
        <w:trPr>
          <w:trHeight w:val="55"/>
          <w:tblHeader/>
        </w:trPr>
        <w:tc>
          <w:tcPr>
            <w:tcW w:w="2351" w:type="dxa"/>
            <w:shd w:val="clear" w:color="auto" w:fill="auto"/>
          </w:tcPr>
          <w:p w14:paraId="753168CD" w14:textId="77777777" w:rsidR="00764AF5" w:rsidRPr="00563A16" w:rsidRDefault="00764AF5" w:rsidP="00DB63DC">
            <w:pPr>
              <w:spacing w:line="34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38E71FE" w14:textId="7AD54D8B" w:rsidR="00764AF5" w:rsidRPr="00563A16" w:rsidRDefault="00764AF5" w:rsidP="00DB63DC">
            <w:pPr>
              <w:spacing w:line="340" w:lineRule="exact"/>
              <w:ind w:right="-17"/>
              <w:jc w:val="center"/>
              <w:rPr>
                <w:rFonts w:asciiTheme="majorBidi" w:hAnsiTheme="majorBidi" w:cstheme="majorBidi"/>
              </w:rPr>
            </w:pPr>
            <w:r w:rsidRPr="00563A16">
              <w:rPr>
                <w:rFonts w:asciiTheme="majorBidi" w:hAnsiTheme="majorBidi" w:cstheme="majorBidi"/>
                <w:lang w:val="en-GB"/>
              </w:rPr>
              <w:t xml:space="preserve">As at </w:t>
            </w:r>
            <w:r w:rsidR="006C049E">
              <w:rPr>
                <w:rFonts w:asciiTheme="majorBidi" w:hAnsiTheme="majorBidi" w:cstheme="majorBidi"/>
              </w:rPr>
              <w:t>June</w:t>
            </w:r>
          </w:p>
          <w:p w14:paraId="0AB7D7F2" w14:textId="5ABA9815" w:rsidR="00764AF5" w:rsidRPr="00563A16" w:rsidRDefault="00764AF5" w:rsidP="00DB63DC">
            <w:pPr>
              <w:spacing w:line="340" w:lineRule="exact"/>
              <w:ind w:right="-17"/>
              <w:jc w:val="center"/>
              <w:rPr>
                <w:rFonts w:asciiTheme="majorBidi" w:hAnsiTheme="majorBidi" w:cstheme="majorBidi"/>
                <w:u w:val="words"/>
              </w:rPr>
            </w:pPr>
            <w:r w:rsidRPr="00563A16">
              <w:rPr>
                <w:rFonts w:asciiTheme="majorBidi" w:hAnsiTheme="majorBidi" w:cstheme="majorBidi"/>
              </w:rPr>
              <w:t>3</w:t>
            </w:r>
            <w:r w:rsidR="006C049E">
              <w:rPr>
                <w:rFonts w:asciiTheme="majorBidi" w:hAnsiTheme="majorBidi" w:cstheme="majorBidi"/>
              </w:rPr>
              <w:t>0</w:t>
            </w:r>
            <w:r w:rsidRPr="00563A16">
              <w:rPr>
                <w:rFonts w:asciiTheme="majorBidi" w:hAnsiTheme="majorBidi" w:cstheme="majorBidi"/>
              </w:rPr>
              <w:t>, 202</w:t>
            </w:r>
            <w:r w:rsidR="0032363E">
              <w:rPr>
                <w:rFonts w:asciiTheme="majorBidi" w:hAnsiTheme="majorBidi" w:cstheme="majorBidi"/>
              </w:rPr>
              <w:t>1</w:t>
            </w:r>
          </w:p>
        </w:tc>
        <w:tc>
          <w:tcPr>
            <w:tcW w:w="134" w:type="dxa"/>
            <w:tcBorders>
              <w:top w:val="single" w:sz="6" w:space="0" w:color="auto"/>
            </w:tcBorders>
          </w:tcPr>
          <w:p w14:paraId="49E41B02" w14:textId="77777777" w:rsidR="00764AF5" w:rsidRPr="002B1B0B" w:rsidRDefault="00764AF5" w:rsidP="00DB63DC">
            <w:pPr>
              <w:spacing w:line="34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764AF5" w:rsidRPr="00563A16" w:rsidRDefault="00764AF5" w:rsidP="00DB63DC">
            <w:pPr>
              <w:spacing w:line="340" w:lineRule="exact"/>
              <w:ind w:right="-17"/>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71B862D0" w14:textId="7F17A6F8" w:rsidR="00764AF5" w:rsidRPr="00563A16" w:rsidRDefault="00764AF5" w:rsidP="00DB63DC">
            <w:pPr>
              <w:spacing w:line="340" w:lineRule="exact"/>
              <w:ind w:right="-17"/>
              <w:jc w:val="center"/>
              <w:rPr>
                <w:rFonts w:asciiTheme="majorBidi" w:hAnsiTheme="majorBidi" w:cstheme="majorBidi"/>
                <w:u w:val="words"/>
                <w:cs/>
              </w:rPr>
            </w:pPr>
            <w:r w:rsidRPr="00563A16">
              <w:rPr>
                <w:rFonts w:asciiTheme="majorBidi" w:hAnsiTheme="majorBidi" w:cstheme="majorBidi"/>
              </w:rPr>
              <w:t>31, 20</w:t>
            </w:r>
            <w:r w:rsidR="0032363E">
              <w:rPr>
                <w:rFonts w:asciiTheme="majorBidi" w:hAnsiTheme="majorBidi" w:cstheme="majorBidi"/>
              </w:rPr>
              <w:t>20</w:t>
            </w:r>
          </w:p>
        </w:tc>
        <w:tc>
          <w:tcPr>
            <w:tcW w:w="134" w:type="dxa"/>
            <w:vAlign w:val="center"/>
          </w:tcPr>
          <w:p w14:paraId="49B3BEDF" w14:textId="77777777" w:rsidR="00764AF5" w:rsidRPr="002B1B0B" w:rsidRDefault="00764AF5" w:rsidP="00DB63DC">
            <w:pPr>
              <w:spacing w:line="34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0BBC825F" w14:textId="77777777" w:rsidR="006C049E" w:rsidRPr="00563A16" w:rsidRDefault="006C049E" w:rsidP="00DB63DC">
            <w:pPr>
              <w:spacing w:line="340" w:lineRule="exact"/>
              <w:ind w:right="-17"/>
              <w:jc w:val="center"/>
              <w:rPr>
                <w:rFonts w:asciiTheme="majorBidi" w:hAnsiTheme="majorBidi" w:cstheme="majorBidi"/>
              </w:rPr>
            </w:pPr>
            <w:r w:rsidRPr="00563A16">
              <w:rPr>
                <w:rFonts w:asciiTheme="majorBidi" w:hAnsiTheme="majorBidi" w:cstheme="majorBidi"/>
                <w:lang w:val="en-GB"/>
              </w:rPr>
              <w:t xml:space="preserve">As at </w:t>
            </w:r>
            <w:r>
              <w:rPr>
                <w:rFonts w:asciiTheme="majorBidi" w:hAnsiTheme="majorBidi" w:cstheme="majorBidi"/>
              </w:rPr>
              <w:t>June</w:t>
            </w:r>
          </w:p>
          <w:p w14:paraId="2CED59B2" w14:textId="59E23D18" w:rsidR="00764AF5" w:rsidRPr="00563A16" w:rsidRDefault="006C049E" w:rsidP="00DB63DC">
            <w:pPr>
              <w:spacing w:line="340" w:lineRule="exact"/>
              <w:ind w:right="-17"/>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896CFAB" w14:textId="77777777" w:rsidR="00764AF5" w:rsidRPr="002B1B0B" w:rsidRDefault="00764AF5" w:rsidP="00DB63DC">
            <w:pPr>
              <w:spacing w:line="34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77F2C71D" w14:textId="77777777" w:rsidR="00764AF5" w:rsidRPr="00563A16" w:rsidRDefault="00764AF5" w:rsidP="00DB63DC">
            <w:pPr>
              <w:spacing w:line="340" w:lineRule="exact"/>
              <w:ind w:right="-17"/>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4F1EC76F" w14:textId="36740730" w:rsidR="00764AF5" w:rsidRPr="00563A16" w:rsidRDefault="00764AF5" w:rsidP="00DB63DC">
            <w:pPr>
              <w:spacing w:line="340" w:lineRule="exact"/>
              <w:ind w:right="-17"/>
              <w:jc w:val="center"/>
              <w:rPr>
                <w:rFonts w:asciiTheme="majorBidi" w:hAnsiTheme="majorBidi" w:cstheme="majorBidi"/>
                <w:u w:val="words"/>
              </w:rPr>
            </w:pPr>
            <w:r w:rsidRPr="00563A16">
              <w:rPr>
                <w:rFonts w:asciiTheme="majorBidi" w:hAnsiTheme="majorBidi" w:cstheme="majorBidi"/>
              </w:rPr>
              <w:t>31, 20</w:t>
            </w:r>
            <w:r w:rsidR="0032363E">
              <w:rPr>
                <w:rFonts w:asciiTheme="majorBidi" w:hAnsiTheme="majorBidi" w:cstheme="majorBidi"/>
              </w:rPr>
              <w:t>20</w:t>
            </w:r>
          </w:p>
        </w:tc>
      </w:tr>
      <w:tr w:rsidR="003E37A1" w:rsidRPr="00563A16" w14:paraId="6AF34AA9" w14:textId="77777777" w:rsidTr="00C5593D">
        <w:tc>
          <w:tcPr>
            <w:tcW w:w="2351" w:type="dxa"/>
          </w:tcPr>
          <w:p w14:paraId="27297DB7" w14:textId="77777777" w:rsidR="003E37A1" w:rsidRPr="00563A16" w:rsidRDefault="003E37A1" w:rsidP="00DB63DC">
            <w:pPr>
              <w:spacing w:line="340" w:lineRule="exact"/>
              <w:ind w:left="278" w:right="-43" w:hanging="278"/>
              <w:jc w:val="thaiDistribute"/>
              <w:rPr>
                <w:rFonts w:asciiTheme="majorBidi" w:hAnsiTheme="majorBidi" w:cstheme="majorBidi"/>
                <w:cs/>
              </w:rPr>
            </w:pPr>
            <w:r w:rsidRPr="00563A16">
              <w:rPr>
                <w:rFonts w:asciiTheme="majorBidi" w:hAnsiTheme="majorBidi" w:cstheme="majorBidi"/>
              </w:rPr>
              <w:t>Payable</w:t>
            </w:r>
          </w:p>
        </w:tc>
        <w:tc>
          <w:tcPr>
            <w:tcW w:w="1367" w:type="dxa"/>
            <w:vAlign w:val="bottom"/>
          </w:tcPr>
          <w:p w14:paraId="7DC89C49" w14:textId="77777777" w:rsidR="003E37A1" w:rsidRPr="00563A16" w:rsidRDefault="003E37A1" w:rsidP="00DB63DC">
            <w:pPr>
              <w:spacing w:line="340" w:lineRule="exact"/>
              <w:ind w:right="57"/>
              <w:jc w:val="right"/>
              <w:rPr>
                <w:rFonts w:asciiTheme="majorBidi" w:hAnsiTheme="majorBidi" w:cstheme="majorBidi"/>
                <w:cs/>
              </w:rPr>
            </w:pPr>
          </w:p>
        </w:tc>
        <w:tc>
          <w:tcPr>
            <w:tcW w:w="134" w:type="dxa"/>
          </w:tcPr>
          <w:p w14:paraId="14208F50" w14:textId="77777777" w:rsidR="003E37A1" w:rsidRPr="00563A16" w:rsidRDefault="003E37A1" w:rsidP="00DB63DC">
            <w:pPr>
              <w:spacing w:line="34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563A16" w:rsidRDefault="003E37A1" w:rsidP="00DB63DC">
            <w:pPr>
              <w:spacing w:line="340" w:lineRule="exact"/>
              <w:jc w:val="right"/>
              <w:rPr>
                <w:rFonts w:asciiTheme="majorBidi" w:hAnsiTheme="majorBidi" w:cstheme="majorBidi"/>
                <w:cs/>
              </w:rPr>
            </w:pPr>
          </w:p>
        </w:tc>
        <w:tc>
          <w:tcPr>
            <w:tcW w:w="134" w:type="dxa"/>
          </w:tcPr>
          <w:p w14:paraId="26EF24B3" w14:textId="77777777" w:rsidR="003E37A1" w:rsidRPr="00563A16" w:rsidRDefault="003E37A1" w:rsidP="00DB63DC">
            <w:pPr>
              <w:spacing w:line="34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563A16" w:rsidRDefault="003E37A1" w:rsidP="00DB63DC">
            <w:pPr>
              <w:spacing w:line="340" w:lineRule="exact"/>
              <w:ind w:right="57"/>
              <w:jc w:val="right"/>
              <w:rPr>
                <w:rFonts w:asciiTheme="majorBidi" w:hAnsiTheme="majorBidi" w:cstheme="majorBidi"/>
                <w:spacing w:val="-4"/>
                <w:cs/>
              </w:rPr>
            </w:pPr>
          </w:p>
        </w:tc>
        <w:tc>
          <w:tcPr>
            <w:tcW w:w="134" w:type="dxa"/>
          </w:tcPr>
          <w:p w14:paraId="572C19AF" w14:textId="77777777" w:rsidR="003E37A1" w:rsidRPr="00563A16" w:rsidRDefault="003E37A1" w:rsidP="00DB63DC">
            <w:pPr>
              <w:spacing w:line="34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2B1B0B" w:rsidRDefault="003E37A1" w:rsidP="00DB63DC">
            <w:pPr>
              <w:spacing w:line="340" w:lineRule="exact"/>
              <w:ind w:right="57"/>
              <w:jc w:val="right"/>
              <w:rPr>
                <w:rFonts w:asciiTheme="majorBidi" w:hAnsiTheme="majorBidi" w:cstheme="majorBidi"/>
                <w:spacing w:val="-4"/>
                <w:cs/>
              </w:rPr>
            </w:pPr>
          </w:p>
        </w:tc>
      </w:tr>
      <w:tr w:rsidR="00B32C29" w:rsidRPr="00563A16" w14:paraId="084B388D" w14:textId="77777777" w:rsidTr="009D2884">
        <w:tc>
          <w:tcPr>
            <w:tcW w:w="2351" w:type="dxa"/>
          </w:tcPr>
          <w:p w14:paraId="12843659" w14:textId="77777777" w:rsidR="00B32C29" w:rsidRPr="002B1B0B" w:rsidRDefault="00B32C29" w:rsidP="00DB63DC">
            <w:pPr>
              <w:spacing w:line="340" w:lineRule="exact"/>
              <w:ind w:left="229" w:right="-43" w:hanging="229"/>
              <w:jc w:val="thaiDistribute"/>
              <w:rPr>
                <w:rFonts w:asciiTheme="majorBidi" w:hAnsiTheme="majorBidi" w:cstheme="majorBidi"/>
                <w:cs/>
              </w:rPr>
            </w:pPr>
            <w:r w:rsidRPr="00563A16">
              <w:rPr>
                <w:rFonts w:asciiTheme="majorBidi" w:hAnsiTheme="majorBidi" w:cstheme="majorBidi"/>
              </w:rPr>
              <w:t>Up to 1 year</w:t>
            </w:r>
          </w:p>
        </w:tc>
        <w:tc>
          <w:tcPr>
            <w:tcW w:w="1367" w:type="dxa"/>
            <w:vAlign w:val="bottom"/>
          </w:tcPr>
          <w:p w14:paraId="7525BF08" w14:textId="3F3BAC46" w:rsidR="00B32C29" w:rsidRPr="0032363E" w:rsidRDefault="00B32C29" w:rsidP="00DB63DC">
            <w:pPr>
              <w:spacing w:line="340" w:lineRule="exact"/>
              <w:jc w:val="right"/>
              <w:rPr>
                <w:rFonts w:ascii="Angsana New" w:hAnsi="Angsana New" w:cs="Angsana New"/>
              </w:rPr>
            </w:pPr>
            <w:r>
              <w:rPr>
                <w:rFonts w:ascii="Angsana New" w:hAnsi="Angsana New" w:cs="Angsana New"/>
              </w:rPr>
              <w:t>0.50</w:t>
            </w:r>
          </w:p>
        </w:tc>
        <w:tc>
          <w:tcPr>
            <w:tcW w:w="134" w:type="dxa"/>
          </w:tcPr>
          <w:p w14:paraId="441E99C8" w14:textId="77777777" w:rsidR="00B32C29" w:rsidRPr="0032363E" w:rsidRDefault="00B32C29" w:rsidP="00DB63DC">
            <w:pPr>
              <w:spacing w:line="340" w:lineRule="exact"/>
              <w:jc w:val="right"/>
              <w:rPr>
                <w:rFonts w:ascii="Angsana New" w:hAnsi="Angsana New" w:cs="Angsana New"/>
                <w:cs/>
              </w:rPr>
            </w:pPr>
          </w:p>
        </w:tc>
        <w:tc>
          <w:tcPr>
            <w:tcW w:w="1334" w:type="dxa"/>
          </w:tcPr>
          <w:p w14:paraId="64FE5B81" w14:textId="1A374523" w:rsidR="00B32C29" w:rsidRPr="0032363E" w:rsidRDefault="00B32C29" w:rsidP="00DB63DC">
            <w:pPr>
              <w:spacing w:line="340" w:lineRule="exact"/>
              <w:jc w:val="right"/>
              <w:rPr>
                <w:rFonts w:ascii="Angsana New" w:hAnsi="Angsana New" w:cs="Angsana New"/>
              </w:rPr>
            </w:pPr>
            <w:r w:rsidRPr="0032363E">
              <w:rPr>
                <w:rFonts w:ascii="Angsana New" w:hAnsi="Angsana New" w:cs="Angsana New"/>
              </w:rPr>
              <w:t>0.84</w:t>
            </w:r>
          </w:p>
        </w:tc>
        <w:tc>
          <w:tcPr>
            <w:tcW w:w="134" w:type="dxa"/>
          </w:tcPr>
          <w:p w14:paraId="0D095981" w14:textId="77777777" w:rsidR="00B32C29" w:rsidRPr="0032363E" w:rsidRDefault="00B32C29" w:rsidP="00DB63DC">
            <w:pPr>
              <w:spacing w:line="340" w:lineRule="exact"/>
              <w:jc w:val="right"/>
              <w:rPr>
                <w:rFonts w:ascii="Angsana New" w:hAnsi="Angsana New" w:cs="Angsana New"/>
                <w:cs/>
              </w:rPr>
            </w:pPr>
          </w:p>
        </w:tc>
        <w:tc>
          <w:tcPr>
            <w:tcW w:w="1425" w:type="dxa"/>
            <w:shd w:val="clear" w:color="auto" w:fill="auto"/>
            <w:vAlign w:val="bottom"/>
          </w:tcPr>
          <w:p w14:paraId="3ABB6415" w14:textId="65A6A405" w:rsidR="00B32C29" w:rsidRPr="0032363E" w:rsidRDefault="00B32C29" w:rsidP="00DB63DC">
            <w:pPr>
              <w:spacing w:line="340" w:lineRule="exact"/>
              <w:jc w:val="right"/>
              <w:rPr>
                <w:rFonts w:ascii="Angsana New" w:hAnsi="Angsana New" w:cs="Angsana New"/>
              </w:rPr>
            </w:pPr>
            <w:r>
              <w:rPr>
                <w:rFonts w:ascii="Angsana New" w:hAnsi="Angsana New" w:cs="Angsana New"/>
              </w:rPr>
              <w:t>0.41</w:t>
            </w:r>
          </w:p>
        </w:tc>
        <w:tc>
          <w:tcPr>
            <w:tcW w:w="134" w:type="dxa"/>
          </w:tcPr>
          <w:p w14:paraId="41FB58A3" w14:textId="77777777" w:rsidR="00B32C29" w:rsidRPr="0032363E" w:rsidRDefault="00B32C29" w:rsidP="00DB63DC">
            <w:pPr>
              <w:spacing w:line="340" w:lineRule="exact"/>
              <w:jc w:val="right"/>
              <w:rPr>
                <w:rFonts w:ascii="Angsana New" w:hAnsi="Angsana New" w:cs="Angsana New"/>
                <w:cs/>
              </w:rPr>
            </w:pPr>
          </w:p>
        </w:tc>
        <w:tc>
          <w:tcPr>
            <w:tcW w:w="1430" w:type="dxa"/>
            <w:shd w:val="clear" w:color="auto" w:fill="auto"/>
          </w:tcPr>
          <w:p w14:paraId="62844B57" w14:textId="0CEAD2DD" w:rsidR="00B32C29" w:rsidRPr="0032363E" w:rsidRDefault="00B32C29" w:rsidP="00DB63DC">
            <w:pPr>
              <w:spacing w:line="340" w:lineRule="exact"/>
              <w:jc w:val="right"/>
              <w:rPr>
                <w:rFonts w:ascii="Angsana New" w:hAnsi="Angsana New" w:cs="Angsana New"/>
              </w:rPr>
            </w:pPr>
            <w:r w:rsidRPr="0032363E">
              <w:rPr>
                <w:rFonts w:ascii="Angsana New" w:hAnsi="Angsana New" w:cs="Angsana New"/>
              </w:rPr>
              <w:t>0.79</w:t>
            </w:r>
          </w:p>
        </w:tc>
      </w:tr>
      <w:tr w:rsidR="00B32C29" w:rsidRPr="00563A16" w14:paraId="60F602EF" w14:textId="77777777" w:rsidTr="009D2884">
        <w:tc>
          <w:tcPr>
            <w:tcW w:w="2351" w:type="dxa"/>
          </w:tcPr>
          <w:p w14:paraId="48C53AEF" w14:textId="77777777" w:rsidR="00B32C29" w:rsidRPr="002B1B0B" w:rsidRDefault="00B32C29" w:rsidP="00DB63DC">
            <w:pPr>
              <w:spacing w:line="34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Over 1 and up to 4 years</w:t>
            </w:r>
          </w:p>
        </w:tc>
        <w:tc>
          <w:tcPr>
            <w:tcW w:w="1367" w:type="dxa"/>
            <w:vAlign w:val="bottom"/>
          </w:tcPr>
          <w:p w14:paraId="5172C820" w14:textId="6F4CCCAC" w:rsidR="00B32C29" w:rsidRPr="0032363E" w:rsidRDefault="00B32C29" w:rsidP="00DB63DC">
            <w:pPr>
              <w:spacing w:line="340" w:lineRule="exact"/>
              <w:ind w:right="431"/>
              <w:jc w:val="right"/>
              <w:rPr>
                <w:rFonts w:ascii="Angsana New" w:hAnsi="Angsana New" w:cs="Angsana New"/>
              </w:rPr>
            </w:pPr>
            <w:r>
              <w:rPr>
                <w:rFonts w:ascii="Angsana New" w:hAnsi="Angsana New" w:cs="Angsana New"/>
              </w:rPr>
              <w:t>-</w:t>
            </w:r>
          </w:p>
        </w:tc>
        <w:tc>
          <w:tcPr>
            <w:tcW w:w="134" w:type="dxa"/>
          </w:tcPr>
          <w:p w14:paraId="3B7463A5" w14:textId="77777777" w:rsidR="00B32C29" w:rsidRPr="0032363E" w:rsidRDefault="00B32C29" w:rsidP="00DB63DC">
            <w:pPr>
              <w:spacing w:line="340" w:lineRule="exact"/>
              <w:jc w:val="right"/>
              <w:rPr>
                <w:rFonts w:ascii="Angsana New" w:hAnsi="Angsana New" w:cs="Angsana New"/>
                <w:cs/>
              </w:rPr>
            </w:pPr>
          </w:p>
        </w:tc>
        <w:tc>
          <w:tcPr>
            <w:tcW w:w="1334" w:type="dxa"/>
          </w:tcPr>
          <w:p w14:paraId="7B1F799E" w14:textId="57AF6CF3" w:rsidR="00B32C29" w:rsidRPr="0032363E" w:rsidRDefault="00B32C29" w:rsidP="00DB63DC">
            <w:pPr>
              <w:spacing w:line="340" w:lineRule="exact"/>
              <w:jc w:val="right"/>
              <w:rPr>
                <w:rFonts w:ascii="Angsana New" w:hAnsi="Angsana New" w:cs="Angsana New"/>
                <w:cs/>
              </w:rPr>
            </w:pPr>
            <w:r w:rsidRPr="0032363E">
              <w:rPr>
                <w:rFonts w:ascii="Angsana New" w:hAnsi="Angsana New" w:cs="Angsana New"/>
              </w:rPr>
              <w:t>0.02</w:t>
            </w:r>
          </w:p>
        </w:tc>
        <w:tc>
          <w:tcPr>
            <w:tcW w:w="134" w:type="dxa"/>
          </w:tcPr>
          <w:p w14:paraId="0189A9F3" w14:textId="77777777" w:rsidR="00B32C29" w:rsidRPr="0032363E" w:rsidRDefault="00B32C29" w:rsidP="00DB63DC">
            <w:pPr>
              <w:spacing w:line="340" w:lineRule="exact"/>
              <w:jc w:val="right"/>
              <w:rPr>
                <w:rFonts w:ascii="Angsana New" w:hAnsi="Angsana New" w:cs="Angsana New"/>
                <w:cs/>
              </w:rPr>
            </w:pPr>
          </w:p>
        </w:tc>
        <w:tc>
          <w:tcPr>
            <w:tcW w:w="1425" w:type="dxa"/>
            <w:shd w:val="clear" w:color="auto" w:fill="auto"/>
            <w:vAlign w:val="bottom"/>
          </w:tcPr>
          <w:p w14:paraId="19497305" w14:textId="44EF4D46" w:rsidR="00B32C29" w:rsidRPr="0032363E" w:rsidRDefault="00B32C29" w:rsidP="00DB63DC">
            <w:pPr>
              <w:spacing w:line="340" w:lineRule="exact"/>
              <w:ind w:right="431"/>
              <w:jc w:val="right"/>
              <w:rPr>
                <w:rFonts w:ascii="Angsana New" w:hAnsi="Angsana New" w:cs="Angsana New"/>
              </w:rPr>
            </w:pPr>
            <w:r>
              <w:rPr>
                <w:rFonts w:ascii="Angsana New" w:hAnsi="Angsana New" w:cs="Angsana New"/>
              </w:rPr>
              <w:t>-</w:t>
            </w:r>
          </w:p>
        </w:tc>
        <w:tc>
          <w:tcPr>
            <w:tcW w:w="134" w:type="dxa"/>
          </w:tcPr>
          <w:p w14:paraId="31CE52F2" w14:textId="77777777" w:rsidR="00B32C29" w:rsidRPr="0032363E" w:rsidRDefault="00B32C29" w:rsidP="00DB63DC">
            <w:pPr>
              <w:spacing w:line="340" w:lineRule="exact"/>
              <w:jc w:val="right"/>
              <w:rPr>
                <w:rFonts w:ascii="Angsana New" w:hAnsi="Angsana New" w:cs="Angsana New"/>
                <w:cs/>
              </w:rPr>
            </w:pPr>
          </w:p>
        </w:tc>
        <w:tc>
          <w:tcPr>
            <w:tcW w:w="1430" w:type="dxa"/>
            <w:shd w:val="clear" w:color="auto" w:fill="auto"/>
          </w:tcPr>
          <w:p w14:paraId="5350E1DF" w14:textId="36B40CF6" w:rsidR="00B32C29" w:rsidRPr="0032363E" w:rsidRDefault="00B32C29" w:rsidP="00DB63DC">
            <w:pPr>
              <w:spacing w:line="340" w:lineRule="exact"/>
              <w:jc w:val="right"/>
              <w:rPr>
                <w:rFonts w:ascii="Angsana New" w:hAnsi="Angsana New" w:cs="Angsana New"/>
              </w:rPr>
            </w:pPr>
            <w:r w:rsidRPr="0032363E">
              <w:rPr>
                <w:rFonts w:ascii="Angsana New" w:hAnsi="Angsana New" w:cs="Angsana New"/>
              </w:rPr>
              <w:t>0.02</w:t>
            </w:r>
          </w:p>
        </w:tc>
      </w:tr>
    </w:tbl>
    <w:p w14:paraId="7AA0926C" w14:textId="300D62C7" w:rsidR="003E37A1" w:rsidRPr="00920AE2" w:rsidRDefault="003E37A1" w:rsidP="00D7556A">
      <w:pPr>
        <w:tabs>
          <w:tab w:val="left" w:pos="851"/>
        </w:tabs>
        <w:spacing w:line="380" w:lineRule="exact"/>
        <w:ind w:left="284" w:hanging="540"/>
        <w:jc w:val="thaiDistribute"/>
        <w:rPr>
          <w:rFonts w:asciiTheme="majorBidi" w:hAnsiTheme="majorBidi" w:cstheme="majorBidi"/>
          <w:sz w:val="32"/>
          <w:szCs w:val="32"/>
        </w:rPr>
      </w:pPr>
      <w:r w:rsidRPr="00920AE2">
        <w:rPr>
          <w:rFonts w:asciiTheme="majorBidi" w:hAnsiTheme="majorBidi" w:cstheme="majorBidi"/>
          <w:sz w:val="32"/>
          <w:szCs w:val="32"/>
        </w:rPr>
        <w:lastRenderedPageBreak/>
        <w:tab/>
      </w:r>
      <w:r w:rsidR="00AE2BB7">
        <w:rPr>
          <w:rFonts w:asciiTheme="majorBidi" w:hAnsiTheme="majorBidi" w:cstheme="majorBidi"/>
          <w:sz w:val="32"/>
          <w:szCs w:val="32"/>
        </w:rPr>
        <w:t>2</w:t>
      </w:r>
      <w:r w:rsidR="00B32C29">
        <w:rPr>
          <w:rFonts w:asciiTheme="majorBidi" w:hAnsiTheme="majorBidi" w:cstheme="majorBidi"/>
          <w:sz w:val="32"/>
          <w:szCs w:val="32"/>
        </w:rPr>
        <w:t>1</w:t>
      </w:r>
      <w:r w:rsidR="00764AF5" w:rsidRPr="00920AE2">
        <w:rPr>
          <w:rFonts w:asciiTheme="majorBidi" w:hAnsiTheme="majorBidi" w:cstheme="majorBidi"/>
          <w:sz w:val="32"/>
          <w:szCs w:val="32"/>
        </w:rPr>
        <w:t>.</w:t>
      </w:r>
      <w:r w:rsidRPr="00920AE2">
        <w:rPr>
          <w:rFonts w:asciiTheme="majorBidi" w:hAnsiTheme="majorBidi" w:cstheme="majorBidi"/>
          <w:sz w:val="32"/>
          <w:szCs w:val="32"/>
        </w:rPr>
        <w:t>2</w:t>
      </w:r>
      <w:r w:rsidRPr="00920AE2">
        <w:rPr>
          <w:rFonts w:asciiTheme="majorBidi" w:hAnsiTheme="majorBidi" w:cstheme="majorBidi"/>
          <w:sz w:val="32"/>
          <w:szCs w:val="32"/>
        </w:rPr>
        <w:tab/>
        <w:t>Obligations relating to undelivered and unrendered contracts</w:t>
      </w:r>
    </w:p>
    <w:p w14:paraId="7D1E2248" w14:textId="51EB6768" w:rsidR="003E37A1" w:rsidRPr="00563A16" w:rsidRDefault="003E37A1" w:rsidP="00D7556A">
      <w:pPr>
        <w:tabs>
          <w:tab w:val="left" w:pos="567"/>
        </w:tabs>
        <w:spacing w:line="380" w:lineRule="exact"/>
        <w:ind w:left="851" w:firstLine="142"/>
        <w:jc w:val="thaiDistribute"/>
        <w:rPr>
          <w:rFonts w:asciiTheme="majorBidi" w:hAnsiTheme="majorBidi" w:cstheme="majorBidi"/>
          <w:sz w:val="32"/>
          <w:szCs w:val="32"/>
        </w:rPr>
      </w:pPr>
      <w:r w:rsidRPr="00563A16">
        <w:rPr>
          <w:rFonts w:asciiTheme="majorBidi" w:hAnsiTheme="majorBidi" w:cstheme="majorBidi"/>
          <w:spacing w:val="-6"/>
          <w:sz w:val="32"/>
          <w:szCs w:val="32"/>
        </w:rPr>
        <w:tab/>
      </w:r>
      <w:r w:rsidRPr="00D7556A">
        <w:rPr>
          <w:rFonts w:asciiTheme="majorBidi" w:hAnsiTheme="majorBidi" w:cstheme="majorBidi"/>
          <w:sz w:val="32"/>
          <w:szCs w:val="32"/>
        </w:rPr>
        <w:t xml:space="preserve">As at </w:t>
      </w:r>
      <w:r w:rsidR="00682969">
        <w:rPr>
          <w:rFonts w:asciiTheme="majorBidi" w:hAnsiTheme="majorBidi" w:cstheme="majorBidi"/>
          <w:sz w:val="32"/>
          <w:szCs w:val="32"/>
        </w:rPr>
        <w:t>June</w:t>
      </w:r>
      <w:r w:rsidR="007A04F2" w:rsidRPr="00D7556A">
        <w:rPr>
          <w:rFonts w:asciiTheme="majorBidi" w:hAnsiTheme="majorBidi" w:cstheme="majorBidi"/>
          <w:sz w:val="32"/>
          <w:szCs w:val="32"/>
        </w:rPr>
        <w:t xml:space="preserve"> 3</w:t>
      </w:r>
      <w:r w:rsidR="00682969">
        <w:rPr>
          <w:rFonts w:asciiTheme="majorBidi" w:hAnsiTheme="majorBidi" w:cstheme="majorBidi"/>
          <w:sz w:val="32"/>
          <w:szCs w:val="32"/>
        </w:rPr>
        <w:t>0</w:t>
      </w:r>
      <w:r w:rsidR="007A04F2" w:rsidRPr="00D7556A">
        <w:rPr>
          <w:rFonts w:asciiTheme="majorBidi" w:hAnsiTheme="majorBidi" w:cstheme="majorBidi"/>
          <w:sz w:val="32"/>
          <w:szCs w:val="32"/>
        </w:rPr>
        <w:t>, 2021</w:t>
      </w:r>
      <w:r w:rsidRPr="00D7556A">
        <w:rPr>
          <w:rFonts w:asciiTheme="majorBidi" w:hAnsiTheme="majorBidi" w:cstheme="majorBidi"/>
          <w:sz w:val="32"/>
          <w:szCs w:val="32"/>
        </w:rPr>
        <w:t xml:space="preserve"> and December 31, 20</w:t>
      </w:r>
      <w:r w:rsidR="0032363E" w:rsidRPr="00D7556A">
        <w:rPr>
          <w:rFonts w:asciiTheme="majorBidi" w:hAnsiTheme="majorBidi" w:cstheme="majorBidi"/>
          <w:sz w:val="32"/>
          <w:szCs w:val="32"/>
        </w:rPr>
        <w:t>20</w:t>
      </w:r>
      <w:r w:rsidRPr="00D7556A">
        <w:rPr>
          <w:rFonts w:asciiTheme="majorBidi" w:hAnsiTheme="majorBidi" w:cstheme="majorBidi"/>
          <w:sz w:val="32"/>
          <w:szCs w:val="32"/>
        </w:rPr>
        <w:t xml:space="preserve">, </w:t>
      </w:r>
      <w:r w:rsidRPr="00563A16">
        <w:rPr>
          <w:rFonts w:asciiTheme="majorBidi" w:hAnsiTheme="majorBidi" w:cstheme="majorBidi"/>
          <w:sz w:val="32"/>
          <w:szCs w:val="32"/>
        </w:rPr>
        <w:t xml:space="preserve">The Company and its subsidiary have contracts related to selling goods and rendering services that are undelivered and unrendered to their customers of approximately Baht </w:t>
      </w:r>
      <w:r w:rsidR="002E1B31">
        <w:rPr>
          <w:rFonts w:asciiTheme="majorBidi" w:hAnsiTheme="majorBidi" w:cstheme="majorBidi"/>
          <w:sz w:val="32"/>
          <w:szCs w:val="32"/>
        </w:rPr>
        <w:t xml:space="preserve">1,314 </w:t>
      </w:r>
      <w:r w:rsidRPr="00563A16">
        <w:rPr>
          <w:rFonts w:asciiTheme="majorBidi" w:hAnsiTheme="majorBidi" w:cstheme="majorBidi"/>
          <w:sz w:val="32"/>
          <w:szCs w:val="32"/>
        </w:rPr>
        <w:t xml:space="preserve">million and Baht </w:t>
      </w:r>
      <w:r w:rsidR="005041E5">
        <w:rPr>
          <w:rFonts w:asciiTheme="majorBidi" w:hAnsiTheme="majorBidi" w:cstheme="majorBidi"/>
          <w:sz w:val="32"/>
          <w:szCs w:val="32"/>
        </w:rPr>
        <w:t>1,673</w:t>
      </w:r>
      <w:r w:rsidRPr="00563A16">
        <w:rPr>
          <w:rFonts w:asciiTheme="majorBidi" w:hAnsiTheme="majorBidi" w:cstheme="majorBidi"/>
          <w:sz w:val="32"/>
          <w:szCs w:val="32"/>
        </w:rPr>
        <w:t xml:space="preserve"> million (the Company only: Baht </w:t>
      </w:r>
      <w:r w:rsidR="002E1B31">
        <w:rPr>
          <w:rFonts w:asciiTheme="majorBidi" w:hAnsiTheme="majorBidi" w:cstheme="majorBidi"/>
          <w:sz w:val="32"/>
          <w:szCs w:val="32"/>
        </w:rPr>
        <w:t>1,276</w:t>
      </w:r>
      <w:r w:rsidRPr="00563A16">
        <w:rPr>
          <w:rFonts w:asciiTheme="majorBidi" w:hAnsiTheme="majorBidi" w:cstheme="majorBidi"/>
          <w:sz w:val="32"/>
          <w:szCs w:val="32"/>
        </w:rPr>
        <w:t xml:space="preserve"> million and Baht 1,</w:t>
      </w:r>
      <w:r w:rsidR="0032363E">
        <w:rPr>
          <w:rFonts w:asciiTheme="majorBidi" w:hAnsiTheme="majorBidi" w:cstheme="majorBidi"/>
          <w:sz w:val="32"/>
          <w:szCs w:val="32"/>
        </w:rPr>
        <w:t>634</w:t>
      </w:r>
      <w:r w:rsidRPr="00563A16">
        <w:rPr>
          <w:rFonts w:asciiTheme="majorBidi" w:hAnsiTheme="majorBidi" w:cstheme="majorBidi"/>
          <w:sz w:val="32"/>
          <w:szCs w:val="32"/>
        </w:rPr>
        <w:t xml:space="preserve"> million), respectively.</w:t>
      </w:r>
    </w:p>
    <w:p w14:paraId="0816177A" w14:textId="77777777" w:rsidR="003E37A1" w:rsidRPr="00563A16" w:rsidRDefault="003E37A1" w:rsidP="000C5EAF">
      <w:pPr>
        <w:spacing w:line="360" w:lineRule="exact"/>
        <w:ind w:left="284" w:firstLine="425"/>
        <w:jc w:val="thaiDistribute"/>
        <w:rPr>
          <w:rFonts w:asciiTheme="majorBidi" w:hAnsiTheme="majorBidi" w:cstheme="majorBidi"/>
          <w:b/>
          <w:bCs/>
          <w:sz w:val="32"/>
          <w:szCs w:val="32"/>
        </w:rPr>
      </w:pPr>
    </w:p>
    <w:p w14:paraId="528F4569" w14:textId="0624D87D" w:rsidR="003E37A1" w:rsidRPr="002B1B0B" w:rsidRDefault="003E37A1" w:rsidP="00D7556A">
      <w:pPr>
        <w:tabs>
          <w:tab w:val="left" w:pos="851"/>
        </w:tabs>
        <w:spacing w:line="35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r>
      <w:r w:rsidR="00AE2BB7">
        <w:rPr>
          <w:rFonts w:asciiTheme="majorBidi" w:hAnsiTheme="majorBidi" w:cstheme="majorBidi"/>
          <w:sz w:val="32"/>
          <w:szCs w:val="32"/>
        </w:rPr>
        <w:t>2</w:t>
      </w:r>
      <w:r w:rsidR="00B32C29">
        <w:rPr>
          <w:rFonts w:asciiTheme="majorBidi" w:hAnsiTheme="majorBidi" w:cstheme="majorBidi"/>
          <w:sz w:val="32"/>
          <w:szCs w:val="32"/>
        </w:rPr>
        <w:t>1</w:t>
      </w:r>
      <w:r w:rsidRPr="00920AE2">
        <w:rPr>
          <w:rFonts w:asciiTheme="majorBidi" w:hAnsiTheme="majorBidi" w:cstheme="majorBidi"/>
          <w:sz w:val="32"/>
          <w:szCs w:val="32"/>
        </w:rPr>
        <w:t>.3</w:t>
      </w:r>
      <w:r w:rsidRPr="00920AE2">
        <w:rPr>
          <w:rFonts w:asciiTheme="majorBidi" w:hAnsiTheme="majorBidi" w:cstheme="majorBidi"/>
          <w:sz w:val="32"/>
          <w:szCs w:val="32"/>
        </w:rPr>
        <w:tab/>
        <w:t>Guarantees</w:t>
      </w:r>
    </w:p>
    <w:p w14:paraId="5D66BFC9" w14:textId="4E0B875F" w:rsidR="003E37A1" w:rsidRPr="00563A16" w:rsidRDefault="00AE2BB7" w:rsidP="00D7556A">
      <w:pPr>
        <w:spacing w:line="350" w:lineRule="exact"/>
        <w:ind w:left="1701" w:hanging="850"/>
        <w:jc w:val="thaiDistribute"/>
        <w:rPr>
          <w:rFonts w:asciiTheme="majorBidi" w:hAnsiTheme="majorBidi" w:cstheme="majorBidi"/>
          <w:sz w:val="32"/>
          <w:szCs w:val="32"/>
        </w:rPr>
      </w:pPr>
      <w:r>
        <w:rPr>
          <w:rFonts w:asciiTheme="majorBidi" w:hAnsiTheme="majorBidi" w:cstheme="majorBidi"/>
          <w:sz w:val="32"/>
          <w:szCs w:val="32"/>
        </w:rPr>
        <w:t>2</w:t>
      </w:r>
      <w:r w:rsidR="00B32C29">
        <w:rPr>
          <w:rFonts w:asciiTheme="majorBidi" w:hAnsiTheme="majorBidi" w:cstheme="majorBidi"/>
          <w:sz w:val="32"/>
          <w:szCs w:val="32"/>
        </w:rPr>
        <w:t>1</w:t>
      </w:r>
      <w:r w:rsidR="003E37A1" w:rsidRPr="00563A16">
        <w:rPr>
          <w:rFonts w:asciiTheme="majorBidi" w:hAnsiTheme="majorBidi" w:cstheme="majorBidi"/>
          <w:sz w:val="32"/>
          <w:szCs w:val="32"/>
        </w:rPr>
        <w:t>.3.1</w:t>
      </w:r>
      <w:r w:rsidR="003E37A1" w:rsidRPr="00563A16">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8938" w:type="dxa"/>
        <w:tblInd w:w="284" w:type="dxa"/>
        <w:tblLayout w:type="fixed"/>
        <w:tblCellMar>
          <w:left w:w="57" w:type="dxa"/>
          <w:right w:w="57" w:type="dxa"/>
        </w:tblCellMar>
        <w:tblLook w:val="0000" w:firstRow="0" w:lastRow="0" w:firstColumn="0" w:lastColumn="0" w:noHBand="0" w:noVBand="0"/>
      </w:tblPr>
      <w:tblGrid>
        <w:gridCol w:w="3126"/>
        <w:gridCol w:w="1284"/>
        <w:gridCol w:w="134"/>
        <w:gridCol w:w="1418"/>
        <w:gridCol w:w="142"/>
        <w:gridCol w:w="1275"/>
        <w:gridCol w:w="142"/>
        <w:gridCol w:w="1417"/>
      </w:tblGrid>
      <w:tr w:rsidR="003E37A1" w:rsidRPr="00563A16" w14:paraId="4F861E55" w14:textId="77777777" w:rsidTr="00574D68">
        <w:trPr>
          <w:tblHeader/>
        </w:trPr>
        <w:tc>
          <w:tcPr>
            <w:tcW w:w="3126" w:type="dxa"/>
            <w:shd w:val="clear" w:color="auto" w:fill="auto"/>
          </w:tcPr>
          <w:p w14:paraId="49D85869" w14:textId="77777777" w:rsidR="003E37A1" w:rsidRPr="00563A16" w:rsidRDefault="003E37A1" w:rsidP="000C5EAF">
            <w:pPr>
              <w:spacing w:line="380" w:lineRule="exact"/>
              <w:ind w:right="-18"/>
              <w:jc w:val="thaiDistribute"/>
              <w:rPr>
                <w:rFonts w:asciiTheme="majorBidi" w:hAnsiTheme="majorBidi" w:cstheme="majorBidi"/>
                <w:b/>
                <w:bCs/>
                <w:u w:val="single"/>
              </w:rPr>
            </w:pPr>
          </w:p>
        </w:tc>
        <w:tc>
          <w:tcPr>
            <w:tcW w:w="2836" w:type="dxa"/>
            <w:gridSpan w:val="3"/>
            <w:tcBorders>
              <w:bottom w:val="single" w:sz="6" w:space="0" w:color="auto"/>
            </w:tcBorders>
            <w:shd w:val="clear" w:color="auto" w:fill="auto"/>
          </w:tcPr>
          <w:p w14:paraId="0BC49E8C" w14:textId="77777777" w:rsidR="003E37A1" w:rsidRPr="00563A16" w:rsidRDefault="003E37A1" w:rsidP="000C5EAF">
            <w:pPr>
              <w:spacing w:line="380" w:lineRule="exact"/>
              <w:ind w:right="-18"/>
              <w:jc w:val="center"/>
              <w:rPr>
                <w:rFonts w:asciiTheme="majorBidi" w:hAnsiTheme="majorBidi" w:cstheme="majorBidi"/>
                <w:cs/>
              </w:rPr>
            </w:pPr>
          </w:p>
        </w:tc>
        <w:tc>
          <w:tcPr>
            <w:tcW w:w="142" w:type="dxa"/>
            <w:tcBorders>
              <w:bottom w:val="single" w:sz="6" w:space="0" w:color="auto"/>
            </w:tcBorders>
          </w:tcPr>
          <w:p w14:paraId="110311A4" w14:textId="77777777" w:rsidR="003E37A1" w:rsidRPr="002B1B0B" w:rsidRDefault="003E37A1" w:rsidP="000C5EAF">
            <w:pPr>
              <w:spacing w:line="380" w:lineRule="exact"/>
              <w:ind w:right="-18"/>
              <w:jc w:val="center"/>
              <w:rPr>
                <w:rFonts w:asciiTheme="majorBidi" w:hAnsiTheme="majorBidi" w:cstheme="majorBidi"/>
                <w:u w:val="words"/>
                <w:cs/>
              </w:rPr>
            </w:pPr>
          </w:p>
        </w:tc>
        <w:tc>
          <w:tcPr>
            <w:tcW w:w="2834" w:type="dxa"/>
            <w:gridSpan w:val="3"/>
            <w:tcBorders>
              <w:bottom w:val="single" w:sz="6" w:space="0" w:color="auto"/>
            </w:tcBorders>
            <w:shd w:val="clear" w:color="auto" w:fill="auto"/>
          </w:tcPr>
          <w:p w14:paraId="3DC87D92" w14:textId="307772C5" w:rsidR="003E37A1" w:rsidRPr="002B1B0B" w:rsidRDefault="003E37A1" w:rsidP="000C5EAF">
            <w:pPr>
              <w:spacing w:line="380" w:lineRule="exact"/>
              <w:ind w:right="-18"/>
              <w:jc w:val="right"/>
              <w:rPr>
                <w:rFonts w:asciiTheme="majorBidi" w:hAnsiTheme="majorBidi" w:cstheme="majorBidi"/>
                <w:cs/>
              </w:rPr>
            </w:pPr>
            <w:r w:rsidRPr="00563A16">
              <w:rPr>
                <w:rFonts w:asciiTheme="majorBidi" w:hAnsiTheme="majorBidi" w:cstheme="majorBidi"/>
              </w:rPr>
              <w:t>(</w:t>
            </w:r>
            <w:r w:rsidR="00821CE8" w:rsidRPr="00563A16">
              <w:rPr>
                <w:rFonts w:asciiTheme="majorBidi" w:hAnsiTheme="majorBidi" w:cstheme="majorBidi"/>
              </w:rPr>
              <w:t>Unit: Million Baht</w:t>
            </w:r>
            <w:r w:rsidRPr="00563A16">
              <w:rPr>
                <w:rFonts w:asciiTheme="majorBidi" w:hAnsiTheme="majorBidi" w:cstheme="majorBidi"/>
              </w:rPr>
              <w:t>)</w:t>
            </w:r>
          </w:p>
        </w:tc>
      </w:tr>
      <w:tr w:rsidR="003E37A1" w:rsidRPr="00563A16" w14:paraId="1543113B" w14:textId="77777777" w:rsidTr="00574D68">
        <w:trPr>
          <w:trHeight w:val="72"/>
          <w:tblHeader/>
        </w:trPr>
        <w:tc>
          <w:tcPr>
            <w:tcW w:w="3126" w:type="dxa"/>
            <w:shd w:val="clear" w:color="auto" w:fill="auto"/>
          </w:tcPr>
          <w:p w14:paraId="674689FA" w14:textId="77777777" w:rsidR="003E37A1" w:rsidRPr="00563A16" w:rsidRDefault="003E37A1" w:rsidP="000C5EAF">
            <w:pPr>
              <w:spacing w:line="380" w:lineRule="exact"/>
              <w:ind w:right="-18"/>
              <w:jc w:val="thaiDistribute"/>
              <w:rPr>
                <w:rFonts w:asciiTheme="majorBidi" w:hAnsiTheme="majorBidi" w:cstheme="majorBidi"/>
                <w:b/>
                <w:bCs/>
                <w:u w:val="single"/>
              </w:rPr>
            </w:pPr>
          </w:p>
        </w:tc>
        <w:tc>
          <w:tcPr>
            <w:tcW w:w="2836" w:type="dxa"/>
            <w:gridSpan w:val="3"/>
            <w:tcBorders>
              <w:top w:val="single" w:sz="6" w:space="0" w:color="auto"/>
              <w:bottom w:val="single" w:sz="6" w:space="0" w:color="auto"/>
            </w:tcBorders>
            <w:shd w:val="clear" w:color="auto" w:fill="auto"/>
          </w:tcPr>
          <w:p w14:paraId="182839A1" w14:textId="77777777" w:rsidR="003E37A1" w:rsidRPr="00563A16" w:rsidRDefault="003E37A1" w:rsidP="000C5EAF">
            <w:pPr>
              <w:spacing w:line="38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42" w:type="dxa"/>
            <w:tcBorders>
              <w:top w:val="single" w:sz="6" w:space="0" w:color="auto"/>
            </w:tcBorders>
          </w:tcPr>
          <w:p w14:paraId="5A3787FD" w14:textId="77777777" w:rsidR="003E37A1" w:rsidRPr="002B1B0B" w:rsidRDefault="003E37A1" w:rsidP="000C5EAF">
            <w:pPr>
              <w:spacing w:line="380" w:lineRule="exact"/>
              <w:ind w:right="-18"/>
              <w:jc w:val="center"/>
              <w:rPr>
                <w:rFonts w:asciiTheme="majorBidi" w:hAnsiTheme="majorBidi" w:cstheme="majorBidi"/>
                <w:u w:val="words"/>
                <w:cs/>
              </w:rPr>
            </w:pPr>
          </w:p>
        </w:tc>
        <w:tc>
          <w:tcPr>
            <w:tcW w:w="2834" w:type="dxa"/>
            <w:gridSpan w:val="3"/>
            <w:tcBorders>
              <w:top w:val="single" w:sz="6" w:space="0" w:color="auto"/>
              <w:bottom w:val="single" w:sz="6" w:space="0" w:color="auto"/>
            </w:tcBorders>
            <w:shd w:val="clear" w:color="auto" w:fill="auto"/>
          </w:tcPr>
          <w:p w14:paraId="1F68DF16" w14:textId="77777777" w:rsidR="003E37A1" w:rsidRPr="002B1B0B" w:rsidRDefault="003E37A1" w:rsidP="000C5EAF">
            <w:pPr>
              <w:spacing w:line="38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32363E" w:rsidRPr="00563A16" w14:paraId="7587498D" w14:textId="77777777" w:rsidTr="00574D68">
        <w:trPr>
          <w:trHeight w:val="508"/>
          <w:tblHeader/>
        </w:trPr>
        <w:tc>
          <w:tcPr>
            <w:tcW w:w="3126" w:type="dxa"/>
            <w:shd w:val="clear" w:color="auto" w:fill="auto"/>
          </w:tcPr>
          <w:p w14:paraId="48F8CDCA" w14:textId="77777777" w:rsidR="0032363E" w:rsidRPr="00563A16" w:rsidRDefault="0032363E" w:rsidP="000C5EAF">
            <w:pPr>
              <w:spacing w:line="380" w:lineRule="exact"/>
              <w:ind w:right="-18"/>
              <w:jc w:val="thaiDistribute"/>
              <w:rPr>
                <w:rFonts w:asciiTheme="majorBidi" w:hAnsiTheme="majorBidi" w:cstheme="majorBidi"/>
                <w:b/>
                <w:bCs/>
                <w:u w:val="single"/>
              </w:rPr>
            </w:pPr>
          </w:p>
        </w:tc>
        <w:tc>
          <w:tcPr>
            <w:tcW w:w="1284" w:type="dxa"/>
            <w:tcBorders>
              <w:top w:val="single" w:sz="6" w:space="0" w:color="auto"/>
              <w:bottom w:val="single" w:sz="6" w:space="0" w:color="auto"/>
            </w:tcBorders>
            <w:shd w:val="clear" w:color="auto" w:fill="auto"/>
          </w:tcPr>
          <w:p w14:paraId="2FBC6274" w14:textId="44308236" w:rsidR="0032363E" w:rsidRPr="00563A16" w:rsidRDefault="0032363E" w:rsidP="000C5EAF">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00682969">
              <w:rPr>
                <w:rFonts w:asciiTheme="majorBidi" w:hAnsiTheme="majorBidi" w:cstheme="majorBidi"/>
              </w:rPr>
              <w:t>June</w:t>
            </w:r>
          </w:p>
          <w:p w14:paraId="4D0BBFE3" w14:textId="6539BD0E" w:rsidR="0032363E" w:rsidRPr="00563A16" w:rsidRDefault="0032363E" w:rsidP="000C5EAF">
            <w:pPr>
              <w:spacing w:line="380" w:lineRule="exact"/>
              <w:ind w:right="-18"/>
              <w:jc w:val="center"/>
              <w:rPr>
                <w:rFonts w:asciiTheme="majorBidi" w:hAnsiTheme="majorBidi" w:cstheme="majorBidi"/>
                <w:lang w:val="en-GB"/>
              </w:rPr>
            </w:pPr>
            <w:r w:rsidRPr="00563A16">
              <w:rPr>
                <w:rFonts w:asciiTheme="majorBidi" w:hAnsiTheme="majorBidi" w:cstheme="majorBidi"/>
              </w:rPr>
              <w:t>3</w:t>
            </w:r>
            <w:r w:rsidR="00682969">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56CD565C" w14:textId="77777777" w:rsidR="0032363E" w:rsidRPr="002B1B0B" w:rsidRDefault="0032363E" w:rsidP="000C5EAF">
            <w:pPr>
              <w:spacing w:line="380" w:lineRule="exact"/>
              <w:ind w:right="-18"/>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32363E" w:rsidRPr="00563A16" w:rsidRDefault="0032363E" w:rsidP="000C5EAF">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50AFA464" w14:textId="5CA5B543" w:rsidR="0032363E" w:rsidRPr="00563A16" w:rsidRDefault="0032363E" w:rsidP="000C5EAF">
            <w:pPr>
              <w:spacing w:line="380" w:lineRule="exact"/>
              <w:ind w:right="-18"/>
              <w:jc w:val="center"/>
              <w:rPr>
                <w:rFonts w:asciiTheme="majorBidi" w:hAnsiTheme="majorBidi" w:cstheme="majorBidi"/>
                <w:u w:val="words"/>
                <w:cs/>
              </w:rPr>
            </w:pPr>
            <w:r w:rsidRPr="00563A16">
              <w:rPr>
                <w:rFonts w:asciiTheme="majorBidi" w:hAnsiTheme="majorBidi" w:cstheme="majorBidi"/>
              </w:rPr>
              <w:t>31, 20</w:t>
            </w:r>
            <w:r>
              <w:rPr>
                <w:rFonts w:asciiTheme="majorBidi" w:hAnsiTheme="majorBidi" w:cstheme="majorBidi"/>
              </w:rPr>
              <w:t>20</w:t>
            </w:r>
          </w:p>
        </w:tc>
        <w:tc>
          <w:tcPr>
            <w:tcW w:w="142" w:type="dxa"/>
            <w:vAlign w:val="center"/>
          </w:tcPr>
          <w:p w14:paraId="7D427B19" w14:textId="77777777" w:rsidR="0032363E" w:rsidRPr="002B1B0B" w:rsidRDefault="0032363E" w:rsidP="000C5EAF">
            <w:pPr>
              <w:spacing w:line="38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3DE43128" w14:textId="77777777" w:rsidR="00682969" w:rsidRPr="00563A16" w:rsidRDefault="00682969" w:rsidP="000C5EAF">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Pr>
                <w:rFonts w:asciiTheme="majorBidi" w:hAnsiTheme="majorBidi" w:cstheme="majorBidi"/>
              </w:rPr>
              <w:t>June</w:t>
            </w:r>
          </w:p>
          <w:p w14:paraId="1E9A22EE" w14:textId="763E95C8" w:rsidR="0032363E" w:rsidRPr="00563A16" w:rsidRDefault="00682969" w:rsidP="000C5EAF">
            <w:pPr>
              <w:spacing w:line="38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0</w:t>
            </w:r>
            <w:r w:rsidRPr="00563A16">
              <w:rPr>
                <w:rFonts w:asciiTheme="majorBidi" w:hAnsiTheme="majorBidi" w:cstheme="majorBidi"/>
              </w:rPr>
              <w:t>, 202</w:t>
            </w:r>
            <w:r>
              <w:rPr>
                <w:rFonts w:asciiTheme="majorBidi" w:hAnsiTheme="majorBidi" w:cstheme="majorBidi"/>
              </w:rPr>
              <w:t>1</w:t>
            </w:r>
          </w:p>
        </w:tc>
        <w:tc>
          <w:tcPr>
            <w:tcW w:w="142" w:type="dxa"/>
            <w:tcBorders>
              <w:top w:val="single" w:sz="6" w:space="0" w:color="auto"/>
            </w:tcBorders>
          </w:tcPr>
          <w:p w14:paraId="1A3AB458" w14:textId="77777777" w:rsidR="0032363E" w:rsidRPr="002B1B0B" w:rsidRDefault="0032363E" w:rsidP="000C5EAF">
            <w:pPr>
              <w:spacing w:line="380" w:lineRule="exact"/>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4AA7B2A" w14:textId="77777777" w:rsidR="0032363E" w:rsidRPr="00563A16" w:rsidRDefault="0032363E" w:rsidP="000C5EAF">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06974D90" w14:textId="2B43EF5F" w:rsidR="0032363E" w:rsidRPr="00563A16" w:rsidRDefault="0032363E" w:rsidP="000C5EAF">
            <w:pPr>
              <w:spacing w:line="380" w:lineRule="exact"/>
              <w:ind w:right="-18"/>
              <w:jc w:val="center"/>
              <w:rPr>
                <w:rFonts w:asciiTheme="majorBidi" w:hAnsiTheme="majorBidi" w:cstheme="majorBidi"/>
                <w:u w:val="words"/>
              </w:rPr>
            </w:pPr>
            <w:r w:rsidRPr="00563A16">
              <w:rPr>
                <w:rFonts w:asciiTheme="majorBidi" w:hAnsiTheme="majorBidi" w:cstheme="majorBidi"/>
              </w:rPr>
              <w:t>31, 20</w:t>
            </w:r>
            <w:r>
              <w:rPr>
                <w:rFonts w:asciiTheme="majorBidi" w:hAnsiTheme="majorBidi" w:cstheme="majorBidi"/>
              </w:rPr>
              <w:t>20</w:t>
            </w:r>
          </w:p>
        </w:tc>
      </w:tr>
      <w:tr w:rsidR="002E1B31" w:rsidRPr="00563A16" w14:paraId="569C519D" w14:textId="77777777" w:rsidTr="00574D68">
        <w:tc>
          <w:tcPr>
            <w:tcW w:w="3126" w:type="dxa"/>
            <w:vAlign w:val="bottom"/>
          </w:tcPr>
          <w:p w14:paraId="621DA7EC" w14:textId="77777777" w:rsidR="002E1B31" w:rsidRPr="002B1B0B" w:rsidRDefault="002E1B31" w:rsidP="000C5EAF">
            <w:pPr>
              <w:spacing w:line="380" w:lineRule="exact"/>
              <w:ind w:left="229" w:right="-43"/>
              <w:jc w:val="thaiDistribute"/>
              <w:rPr>
                <w:rFonts w:asciiTheme="majorBidi" w:hAnsiTheme="majorBidi" w:cstheme="majorBidi"/>
                <w:cs/>
              </w:rPr>
            </w:pPr>
            <w:r w:rsidRPr="00563A16">
              <w:rPr>
                <w:rFonts w:asciiTheme="majorBidi" w:hAnsiTheme="majorBidi" w:cstheme="majorBidi"/>
              </w:rPr>
              <w:t>Guarantee of contractual performance</w:t>
            </w:r>
          </w:p>
        </w:tc>
        <w:tc>
          <w:tcPr>
            <w:tcW w:w="1284" w:type="dxa"/>
          </w:tcPr>
          <w:p w14:paraId="26BFF2C3" w14:textId="7DE22382" w:rsidR="002E1B31" w:rsidRPr="0032363E" w:rsidRDefault="002E1B31" w:rsidP="000C5EAF">
            <w:pPr>
              <w:spacing w:line="380" w:lineRule="exact"/>
              <w:jc w:val="right"/>
              <w:rPr>
                <w:rFonts w:ascii="Angsana New" w:hAnsi="Angsana New" w:cs="Angsana New"/>
                <w:cs/>
              </w:rPr>
            </w:pPr>
            <w:r>
              <w:rPr>
                <w:rFonts w:ascii="Angsana New" w:hAnsi="Angsana New" w:cs="Angsana New"/>
                <w:spacing w:val="-4"/>
              </w:rPr>
              <w:t>317</w:t>
            </w:r>
          </w:p>
        </w:tc>
        <w:tc>
          <w:tcPr>
            <w:tcW w:w="134" w:type="dxa"/>
          </w:tcPr>
          <w:p w14:paraId="2CD0D724" w14:textId="77777777" w:rsidR="002E1B31" w:rsidRPr="002B1B0B" w:rsidRDefault="002E1B31" w:rsidP="000C5EAF">
            <w:pPr>
              <w:spacing w:line="380" w:lineRule="exact"/>
              <w:jc w:val="right"/>
              <w:rPr>
                <w:rFonts w:asciiTheme="majorBidi" w:hAnsiTheme="majorBidi" w:cstheme="majorBidi"/>
                <w:cs/>
              </w:rPr>
            </w:pPr>
          </w:p>
        </w:tc>
        <w:tc>
          <w:tcPr>
            <w:tcW w:w="1418" w:type="dxa"/>
            <w:tcBorders>
              <w:top w:val="single" w:sz="6" w:space="0" w:color="auto"/>
            </w:tcBorders>
            <w:vAlign w:val="bottom"/>
          </w:tcPr>
          <w:p w14:paraId="62DA51AC" w14:textId="087A5E8B" w:rsidR="002E1B31" w:rsidRPr="0032363E" w:rsidRDefault="002E1B31" w:rsidP="000C5EAF">
            <w:pPr>
              <w:spacing w:line="380" w:lineRule="exact"/>
              <w:jc w:val="right"/>
              <w:rPr>
                <w:rFonts w:ascii="Angsana New" w:hAnsi="Angsana New" w:cs="Angsana New"/>
                <w:cs/>
              </w:rPr>
            </w:pPr>
            <w:r>
              <w:rPr>
                <w:rFonts w:ascii="Angsana New" w:hAnsi="Angsana New" w:cs="Angsana New"/>
              </w:rPr>
              <w:t>304</w:t>
            </w:r>
          </w:p>
        </w:tc>
        <w:tc>
          <w:tcPr>
            <w:tcW w:w="142" w:type="dxa"/>
          </w:tcPr>
          <w:p w14:paraId="6C7C2C44" w14:textId="77777777" w:rsidR="002E1B31" w:rsidRPr="0032363E" w:rsidRDefault="002E1B31" w:rsidP="000C5EAF">
            <w:pPr>
              <w:spacing w:line="380" w:lineRule="exact"/>
              <w:jc w:val="right"/>
              <w:rPr>
                <w:rFonts w:ascii="Angsana New" w:hAnsi="Angsana New" w:cs="Angsana New"/>
                <w:cs/>
              </w:rPr>
            </w:pPr>
          </w:p>
        </w:tc>
        <w:tc>
          <w:tcPr>
            <w:tcW w:w="1275" w:type="dxa"/>
            <w:tcBorders>
              <w:top w:val="single" w:sz="6" w:space="0" w:color="auto"/>
            </w:tcBorders>
            <w:shd w:val="clear" w:color="auto" w:fill="auto"/>
          </w:tcPr>
          <w:p w14:paraId="72BB2569" w14:textId="29C2EDE8" w:rsidR="002E1B31" w:rsidRPr="0032363E" w:rsidRDefault="002E1B31" w:rsidP="000C5EAF">
            <w:pPr>
              <w:spacing w:line="380" w:lineRule="exact"/>
              <w:ind w:right="57"/>
              <w:jc w:val="right"/>
              <w:rPr>
                <w:rFonts w:ascii="Angsana New" w:hAnsi="Angsana New" w:cs="Angsana New"/>
              </w:rPr>
            </w:pPr>
            <w:r>
              <w:rPr>
                <w:rFonts w:ascii="Angsana New" w:hAnsi="Angsana New" w:cs="Angsana New"/>
                <w:spacing w:val="-4"/>
              </w:rPr>
              <w:t>316</w:t>
            </w:r>
          </w:p>
        </w:tc>
        <w:tc>
          <w:tcPr>
            <w:tcW w:w="142" w:type="dxa"/>
          </w:tcPr>
          <w:p w14:paraId="10971EF7" w14:textId="77777777" w:rsidR="002E1B31" w:rsidRPr="0032363E" w:rsidRDefault="002E1B31" w:rsidP="000C5EAF">
            <w:pPr>
              <w:spacing w:line="380" w:lineRule="exact"/>
              <w:ind w:right="57"/>
              <w:jc w:val="right"/>
              <w:rPr>
                <w:rFonts w:ascii="Angsana New" w:hAnsi="Angsana New" w:cs="Angsana New"/>
                <w:cs/>
              </w:rPr>
            </w:pPr>
          </w:p>
        </w:tc>
        <w:tc>
          <w:tcPr>
            <w:tcW w:w="1417" w:type="dxa"/>
            <w:tcBorders>
              <w:top w:val="single" w:sz="6" w:space="0" w:color="auto"/>
            </w:tcBorders>
            <w:shd w:val="clear" w:color="auto" w:fill="auto"/>
            <w:vAlign w:val="bottom"/>
          </w:tcPr>
          <w:p w14:paraId="108B99EA" w14:textId="0072B5A7" w:rsidR="002E1B31" w:rsidRPr="0032363E" w:rsidRDefault="002E1B31" w:rsidP="000C5EAF">
            <w:pPr>
              <w:spacing w:line="380" w:lineRule="exact"/>
              <w:ind w:right="57"/>
              <w:jc w:val="right"/>
              <w:rPr>
                <w:rFonts w:ascii="Angsana New" w:hAnsi="Angsana New" w:cs="Angsana New"/>
                <w:cs/>
              </w:rPr>
            </w:pPr>
            <w:r w:rsidRPr="0032363E">
              <w:rPr>
                <w:rFonts w:ascii="Angsana New" w:hAnsi="Angsana New" w:cs="Angsana New"/>
              </w:rPr>
              <w:t>299</w:t>
            </w:r>
          </w:p>
        </w:tc>
      </w:tr>
      <w:tr w:rsidR="002E1B31" w:rsidRPr="00563A16" w14:paraId="29C7A82D" w14:textId="77777777" w:rsidTr="00574D68">
        <w:tc>
          <w:tcPr>
            <w:tcW w:w="3126" w:type="dxa"/>
            <w:vAlign w:val="bottom"/>
          </w:tcPr>
          <w:p w14:paraId="45F3E94C" w14:textId="77777777" w:rsidR="002E1B31" w:rsidRPr="002B1B0B" w:rsidRDefault="002E1B31" w:rsidP="000C5EAF">
            <w:pPr>
              <w:spacing w:line="380" w:lineRule="exact"/>
              <w:ind w:left="229" w:right="-43"/>
              <w:jc w:val="thaiDistribute"/>
              <w:rPr>
                <w:rFonts w:asciiTheme="majorBidi" w:hAnsiTheme="majorBidi" w:cstheme="majorBidi"/>
                <w:u w:val="single"/>
                <w:cs/>
              </w:rPr>
            </w:pPr>
            <w:r w:rsidRPr="00563A16">
              <w:rPr>
                <w:rFonts w:asciiTheme="majorBidi" w:hAnsiTheme="majorBidi" w:cstheme="majorBidi"/>
              </w:rPr>
              <w:t>Guarantee of advance payment bond</w:t>
            </w:r>
          </w:p>
        </w:tc>
        <w:tc>
          <w:tcPr>
            <w:tcW w:w="1284" w:type="dxa"/>
          </w:tcPr>
          <w:p w14:paraId="3949ECB7" w14:textId="67791E0C" w:rsidR="002E1B31" w:rsidRPr="0032363E" w:rsidRDefault="002E1B31" w:rsidP="000C5EAF">
            <w:pPr>
              <w:spacing w:line="380" w:lineRule="exact"/>
              <w:jc w:val="right"/>
              <w:rPr>
                <w:rFonts w:ascii="Angsana New" w:hAnsi="Angsana New" w:cs="Angsana New"/>
              </w:rPr>
            </w:pPr>
            <w:r>
              <w:rPr>
                <w:rFonts w:ascii="Angsana New" w:hAnsi="Angsana New" w:cs="Angsana New"/>
                <w:spacing w:val="-4"/>
              </w:rPr>
              <w:t>340</w:t>
            </w:r>
          </w:p>
        </w:tc>
        <w:tc>
          <w:tcPr>
            <w:tcW w:w="134" w:type="dxa"/>
          </w:tcPr>
          <w:p w14:paraId="640AF5BB" w14:textId="77777777" w:rsidR="002E1B31" w:rsidRPr="002B1B0B" w:rsidRDefault="002E1B31" w:rsidP="000C5EAF">
            <w:pPr>
              <w:spacing w:line="380" w:lineRule="exact"/>
              <w:jc w:val="right"/>
              <w:rPr>
                <w:rFonts w:asciiTheme="majorBidi" w:hAnsiTheme="majorBidi" w:cstheme="majorBidi"/>
                <w:cs/>
              </w:rPr>
            </w:pPr>
          </w:p>
        </w:tc>
        <w:tc>
          <w:tcPr>
            <w:tcW w:w="1418" w:type="dxa"/>
            <w:vAlign w:val="bottom"/>
          </w:tcPr>
          <w:p w14:paraId="1381EB31" w14:textId="25593486" w:rsidR="002E1B31" w:rsidRPr="0032363E" w:rsidRDefault="002E1B31" w:rsidP="000C5EAF">
            <w:pPr>
              <w:spacing w:line="380" w:lineRule="exact"/>
              <w:jc w:val="right"/>
              <w:rPr>
                <w:rFonts w:ascii="Angsana New" w:hAnsi="Angsana New" w:cs="Angsana New"/>
                <w:cs/>
              </w:rPr>
            </w:pPr>
            <w:r>
              <w:rPr>
                <w:rFonts w:ascii="Angsana New" w:hAnsi="Angsana New" w:cs="Angsana New"/>
              </w:rPr>
              <w:t>320</w:t>
            </w:r>
          </w:p>
        </w:tc>
        <w:tc>
          <w:tcPr>
            <w:tcW w:w="142" w:type="dxa"/>
          </w:tcPr>
          <w:p w14:paraId="7A286B9F" w14:textId="77777777" w:rsidR="002E1B31" w:rsidRPr="0032363E" w:rsidRDefault="002E1B31" w:rsidP="000C5EAF">
            <w:pPr>
              <w:spacing w:line="380" w:lineRule="exact"/>
              <w:jc w:val="right"/>
              <w:rPr>
                <w:rFonts w:ascii="Angsana New" w:hAnsi="Angsana New" w:cs="Angsana New"/>
                <w:cs/>
              </w:rPr>
            </w:pPr>
          </w:p>
        </w:tc>
        <w:tc>
          <w:tcPr>
            <w:tcW w:w="1275" w:type="dxa"/>
            <w:shd w:val="clear" w:color="auto" w:fill="auto"/>
          </w:tcPr>
          <w:p w14:paraId="7BB5B522" w14:textId="362D9867" w:rsidR="002E1B31" w:rsidRPr="0032363E" w:rsidRDefault="002E1B31" w:rsidP="000C5EAF">
            <w:pPr>
              <w:spacing w:line="380" w:lineRule="exact"/>
              <w:ind w:right="57"/>
              <w:jc w:val="right"/>
              <w:rPr>
                <w:rFonts w:ascii="Angsana New" w:hAnsi="Angsana New" w:cs="Angsana New"/>
              </w:rPr>
            </w:pPr>
            <w:r>
              <w:rPr>
                <w:rFonts w:ascii="Angsana New" w:hAnsi="Angsana New" w:cs="Angsana New"/>
                <w:spacing w:val="-4"/>
              </w:rPr>
              <w:t>339</w:t>
            </w:r>
          </w:p>
        </w:tc>
        <w:tc>
          <w:tcPr>
            <w:tcW w:w="142" w:type="dxa"/>
          </w:tcPr>
          <w:p w14:paraId="04F2DBA8" w14:textId="77777777" w:rsidR="002E1B31" w:rsidRPr="0032363E" w:rsidRDefault="002E1B31" w:rsidP="000C5EAF">
            <w:pPr>
              <w:spacing w:line="380" w:lineRule="exact"/>
              <w:ind w:right="57"/>
              <w:jc w:val="right"/>
              <w:rPr>
                <w:rFonts w:ascii="Angsana New" w:hAnsi="Angsana New" w:cs="Angsana New"/>
                <w:cs/>
              </w:rPr>
            </w:pPr>
          </w:p>
        </w:tc>
        <w:tc>
          <w:tcPr>
            <w:tcW w:w="1417" w:type="dxa"/>
            <w:shd w:val="clear" w:color="auto" w:fill="auto"/>
            <w:vAlign w:val="bottom"/>
          </w:tcPr>
          <w:p w14:paraId="73E16AB5" w14:textId="7C0B145C" w:rsidR="002E1B31" w:rsidRPr="0032363E" w:rsidRDefault="002E1B31" w:rsidP="000C5EAF">
            <w:pPr>
              <w:spacing w:line="380" w:lineRule="exact"/>
              <w:ind w:right="57"/>
              <w:jc w:val="right"/>
              <w:rPr>
                <w:rFonts w:ascii="Angsana New" w:hAnsi="Angsana New" w:cs="Angsana New"/>
              </w:rPr>
            </w:pPr>
            <w:r w:rsidRPr="0032363E">
              <w:rPr>
                <w:rFonts w:ascii="Angsana New" w:hAnsi="Angsana New" w:cs="Angsana New"/>
              </w:rPr>
              <w:t>320</w:t>
            </w:r>
          </w:p>
        </w:tc>
      </w:tr>
      <w:tr w:rsidR="002E1B31" w:rsidRPr="00563A16" w14:paraId="617BC8F2" w14:textId="77777777" w:rsidTr="00574D68">
        <w:tc>
          <w:tcPr>
            <w:tcW w:w="3126" w:type="dxa"/>
            <w:vAlign w:val="bottom"/>
          </w:tcPr>
          <w:p w14:paraId="6B8B9B17" w14:textId="77777777" w:rsidR="002E1B31" w:rsidRPr="002B1B0B" w:rsidRDefault="002E1B31" w:rsidP="000C5EAF">
            <w:pPr>
              <w:spacing w:line="380" w:lineRule="exact"/>
              <w:ind w:left="229" w:right="-43"/>
              <w:jc w:val="thaiDistribute"/>
              <w:rPr>
                <w:rFonts w:asciiTheme="majorBidi" w:hAnsiTheme="majorBidi" w:cstheme="majorBidi"/>
                <w:cs/>
              </w:rPr>
            </w:pPr>
            <w:r w:rsidRPr="00563A16">
              <w:rPr>
                <w:rFonts w:asciiTheme="majorBidi" w:hAnsiTheme="majorBidi" w:cstheme="majorBidi"/>
              </w:rPr>
              <w:t xml:space="preserve">Guarantee of bidding                              </w:t>
            </w:r>
          </w:p>
        </w:tc>
        <w:tc>
          <w:tcPr>
            <w:tcW w:w="1284" w:type="dxa"/>
            <w:tcBorders>
              <w:bottom w:val="single" w:sz="6" w:space="0" w:color="auto"/>
            </w:tcBorders>
          </w:tcPr>
          <w:p w14:paraId="65C9ABE7" w14:textId="2C829AE3" w:rsidR="002E1B31" w:rsidRPr="0032363E" w:rsidRDefault="002E1B31" w:rsidP="000C5EAF">
            <w:pPr>
              <w:spacing w:line="380" w:lineRule="exact"/>
              <w:jc w:val="right"/>
              <w:rPr>
                <w:rFonts w:ascii="Angsana New" w:hAnsi="Angsana New" w:cs="Angsana New"/>
              </w:rPr>
            </w:pPr>
            <w:r>
              <w:rPr>
                <w:rFonts w:ascii="Angsana New" w:hAnsi="Angsana New" w:cs="Angsana New"/>
                <w:spacing w:val="-4"/>
              </w:rPr>
              <w:t>27</w:t>
            </w:r>
          </w:p>
        </w:tc>
        <w:tc>
          <w:tcPr>
            <w:tcW w:w="134" w:type="dxa"/>
          </w:tcPr>
          <w:p w14:paraId="04D4A226" w14:textId="77777777" w:rsidR="002E1B31" w:rsidRPr="002B1B0B" w:rsidRDefault="002E1B31" w:rsidP="000C5EAF">
            <w:pPr>
              <w:spacing w:line="380" w:lineRule="exact"/>
              <w:jc w:val="right"/>
              <w:rPr>
                <w:rFonts w:asciiTheme="majorBidi" w:hAnsiTheme="majorBidi" w:cstheme="majorBidi"/>
                <w:cs/>
              </w:rPr>
            </w:pPr>
          </w:p>
        </w:tc>
        <w:tc>
          <w:tcPr>
            <w:tcW w:w="1418" w:type="dxa"/>
            <w:tcBorders>
              <w:bottom w:val="single" w:sz="6" w:space="0" w:color="auto"/>
            </w:tcBorders>
            <w:vAlign w:val="bottom"/>
          </w:tcPr>
          <w:p w14:paraId="6C5D4E7D" w14:textId="6BF8C733" w:rsidR="002E1B31" w:rsidRPr="0032363E" w:rsidRDefault="002E1B31" w:rsidP="000C5EAF">
            <w:pPr>
              <w:spacing w:line="380" w:lineRule="exact"/>
              <w:jc w:val="right"/>
              <w:rPr>
                <w:rFonts w:ascii="Angsana New" w:hAnsi="Angsana New" w:cs="Angsana New"/>
                <w:cs/>
              </w:rPr>
            </w:pPr>
            <w:r>
              <w:rPr>
                <w:rFonts w:ascii="Angsana New" w:hAnsi="Angsana New" w:cs="Angsana New"/>
              </w:rPr>
              <w:t>37</w:t>
            </w:r>
          </w:p>
        </w:tc>
        <w:tc>
          <w:tcPr>
            <w:tcW w:w="142" w:type="dxa"/>
          </w:tcPr>
          <w:p w14:paraId="52990493" w14:textId="77777777" w:rsidR="002E1B31" w:rsidRPr="0032363E" w:rsidRDefault="002E1B31" w:rsidP="000C5EAF">
            <w:pPr>
              <w:spacing w:line="380" w:lineRule="exact"/>
              <w:jc w:val="right"/>
              <w:rPr>
                <w:rFonts w:ascii="Angsana New" w:hAnsi="Angsana New" w:cs="Angsana New"/>
                <w:cs/>
              </w:rPr>
            </w:pPr>
          </w:p>
        </w:tc>
        <w:tc>
          <w:tcPr>
            <w:tcW w:w="1275" w:type="dxa"/>
            <w:tcBorders>
              <w:bottom w:val="single" w:sz="6" w:space="0" w:color="auto"/>
            </w:tcBorders>
            <w:shd w:val="clear" w:color="auto" w:fill="auto"/>
          </w:tcPr>
          <w:p w14:paraId="53515C49" w14:textId="0E3C66F6" w:rsidR="002E1B31" w:rsidRPr="0032363E" w:rsidRDefault="002E1B31" w:rsidP="000C5EAF">
            <w:pPr>
              <w:spacing w:line="380" w:lineRule="exact"/>
              <w:ind w:right="57"/>
              <w:jc w:val="right"/>
              <w:rPr>
                <w:rFonts w:ascii="Angsana New" w:hAnsi="Angsana New" w:cs="Angsana New"/>
              </w:rPr>
            </w:pPr>
            <w:r>
              <w:rPr>
                <w:rFonts w:ascii="Angsana New" w:hAnsi="Angsana New" w:cs="Angsana New"/>
                <w:spacing w:val="-4"/>
              </w:rPr>
              <w:t>27</w:t>
            </w:r>
          </w:p>
        </w:tc>
        <w:tc>
          <w:tcPr>
            <w:tcW w:w="142" w:type="dxa"/>
          </w:tcPr>
          <w:p w14:paraId="734E3109" w14:textId="77777777" w:rsidR="002E1B31" w:rsidRPr="0032363E" w:rsidRDefault="002E1B31" w:rsidP="000C5EAF">
            <w:pPr>
              <w:spacing w:line="380" w:lineRule="exact"/>
              <w:ind w:right="57"/>
              <w:jc w:val="right"/>
              <w:rPr>
                <w:rFonts w:ascii="Angsana New" w:hAnsi="Angsana New" w:cs="Angsana New"/>
                <w:cs/>
              </w:rPr>
            </w:pPr>
          </w:p>
        </w:tc>
        <w:tc>
          <w:tcPr>
            <w:tcW w:w="1417" w:type="dxa"/>
            <w:tcBorders>
              <w:bottom w:val="single" w:sz="6" w:space="0" w:color="auto"/>
            </w:tcBorders>
            <w:shd w:val="clear" w:color="auto" w:fill="auto"/>
            <w:vAlign w:val="bottom"/>
          </w:tcPr>
          <w:p w14:paraId="19BC2247" w14:textId="3CBF352F" w:rsidR="002E1B31" w:rsidRPr="0032363E" w:rsidRDefault="002E1B31" w:rsidP="000C5EAF">
            <w:pPr>
              <w:spacing w:line="380" w:lineRule="exact"/>
              <w:ind w:right="57"/>
              <w:jc w:val="right"/>
              <w:rPr>
                <w:rFonts w:ascii="Angsana New" w:hAnsi="Angsana New" w:cs="Angsana New"/>
              </w:rPr>
            </w:pPr>
            <w:r w:rsidRPr="0032363E">
              <w:rPr>
                <w:rFonts w:ascii="Angsana New" w:hAnsi="Angsana New" w:cs="Angsana New"/>
              </w:rPr>
              <w:t>36</w:t>
            </w:r>
          </w:p>
        </w:tc>
      </w:tr>
      <w:tr w:rsidR="002E1B31" w:rsidRPr="00563A16" w14:paraId="7164E200" w14:textId="77777777" w:rsidTr="00574D68">
        <w:tc>
          <w:tcPr>
            <w:tcW w:w="3126" w:type="dxa"/>
            <w:vAlign w:val="bottom"/>
          </w:tcPr>
          <w:p w14:paraId="64D8CCDF" w14:textId="77777777" w:rsidR="002E1B31" w:rsidRPr="002B1B0B" w:rsidRDefault="002E1B31" w:rsidP="000C5EAF">
            <w:pPr>
              <w:spacing w:line="380" w:lineRule="exact"/>
              <w:ind w:left="229" w:right="-43"/>
              <w:jc w:val="thaiDistribute"/>
              <w:rPr>
                <w:rFonts w:asciiTheme="majorBidi" w:hAnsiTheme="majorBidi" w:cstheme="majorBidi"/>
                <w:cs/>
              </w:rPr>
            </w:pPr>
            <w:r w:rsidRPr="00563A16">
              <w:rPr>
                <w:rFonts w:asciiTheme="majorBidi" w:hAnsiTheme="majorBidi" w:cstheme="majorBidi"/>
              </w:rPr>
              <w:t>Total</w:t>
            </w:r>
          </w:p>
        </w:tc>
        <w:tc>
          <w:tcPr>
            <w:tcW w:w="1284" w:type="dxa"/>
            <w:tcBorders>
              <w:top w:val="single" w:sz="6" w:space="0" w:color="auto"/>
              <w:bottom w:val="double" w:sz="6" w:space="0" w:color="auto"/>
            </w:tcBorders>
          </w:tcPr>
          <w:p w14:paraId="6C38627F" w14:textId="297CB8DA" w:rsidR="002E1B31" w:rsidRPr="0032363E" w:rsidRDefault="002E1B31" w:rsidP="000C5EAF">
            <w:pPr>
              <w:spacing w:line="380" w:lineRule="exact"/>
              <w:jc w:val="right"/>
              <w:rPr>
                <w:rFonts w:ascii="Angsana New" w:hAnsi="Angsana New" w:cs="Angsana New"/>
              </w:rPr>
            </w:pPr>
            <w:r>
              <w:rPr>
                <w:rFonts w:ascii="Angsana New" w:hAnsi="Angsana New" w:cs="Angsana New"/>
                <w:spacing w:val="-4"/>
              </w:rPr>
              <w:t>684</w:t>
            </w:r>
          </w:p>
        </w:tc>
        <w:tc>
          <w:tcPr>
            <w:tcW w:w="134" w:type="dxa"/>
          </w:tcPr>
          <w:p w14:paraId="4A279A06" w14:textId="77777777" w:rsidR="002E1B31" w:rsidRPr="002B1B0B" w:rsidRDefault="002E1B31" w:rsidP="000C5EAF">
            <w:pPr>
              <w:spacing w:line="380" w:lineRule="exact"/>
              <w:jc w:val="right"/>
              <w:rPr>
                <w:rFonts w:asciiTheme="majorBidi" w:hAnsiTheme="majorBidi" w:cstheme="majorBidi"/>
                <w:cs/>
              </w:rPr>
            </w:pPr>
          </w:p>
        </w:tc>
        <w:tc>
          <w:tcPr>
            <w:tcW w:w="1418" w:type="dxa"/>
            <w:tcBorders>
              <w:top w:val="single" w:sz="6" w:space="0" w:color="auto"/>
              <w:bottom w:val="double" w:sz="6" w:space="0" w:color="auto"/>
            </w:tcBorders>
            <w:vAlign w:val="bottom"/>
          </w:tcPr>
          <w:p w14:paraId="6C4CA3A1" w14:textId="4B2D4312" w:rsidR="002E1B31" w:rsidRPr="0032363E" w:rsidRDefault="002E1B31" w:rsidP="000C5EAF">
            <w:pPr>
              <w:spacing w:line="380" w:lineRule="exact"/>
              <w:jc w:val="right"/>
              <w:rPr>
                <w:rFonts w:ascii="Angsana New" w:hAnsi="Angsana New" w:cs="Angsana New"/>
                <w:cs/>
              </w:rPr>
            </w:pPr>
            <w:r>
              <w:rPr>
                <w:rFonts w:ascii="Angsana New" w:hAnsi="Angsana New" w:cs="Angsana New"/>
              </w:rPr>
              <w:t>661</w:t>
            </w:r>
          </w:p>
        </w:tc>
        <w:tc>
          <w:tcPr>
            <w:tcW w:w="142" w:type="dxa"/>
          </w:tcPr>
          <w:p w14:paraId="532E5451" w14:textId="77777777" w:rsidR="002E1B31" w:rsidRPr="0032363E" w:rsidRDefault="002E1B31" w:rsidP="000C5EAF">
            <w:pPr>
              <w:spacing w:line="380" w:lineRule="exact"/>
              <w:jc w:val="right"/>
              <w:rPr>
                <w:rFonts w:ascii="Angsana New" w:hAnsi="Angsana New" w:cs="Angsana New"/>
                <w:cs/>
              </w:rPr>
            </w:pPr>
          </w:p>
        </w:tc>
        <w:tc>
          <w:tcPr>
            <w:tcW w:w="1275" w:type="dxa"/>
            <w:tcBorders>
              <w:top w:val="single" w:sz="6" w:space="0" w:color="auto"/>
              <w:bottom w:val="double" w:sz="6" w:space="0" w:color="auto"/>
            </w:tcBorders>
            <w:shd w:val="clear" w:color="auto" w:fill="auto"/>
          </w:tcPr>
          <w:p w14:paraId="336598F1" w14:textId="3E46A00B" w:rsidR="002E1B31" w:rsidRPr="0032363E" w:rsidRDefault="002E1B31" w:rsidP="000C5EAF">
            <w:pPr>
              <w:spacing w:line="380" w:lineRule="exact"/>
              <w:ind w:right="57"/>
              <w:jc w:val="right"/>
              <w:rPr>
                <w:rFonts w:ascii="Angsana New" w:hAnsi="Angsana New" w:cs="Angsana New"/>
              </w:rPr>
            </w:pPr>
            <w:r>
              <w:rPr>
                <w:rFonts w:ascii="Angsana New" w:hAnsi="Angsana New" w:cs="Angsana New"/>
                <w:spacing w:val="-4"/>
              </w:rPr>
              <w:t>682</w:t>
            </w:r>
          </w:p>
        </w:tc>
        <w:tc>
          <w:tcPr>
            <w:tcW w:w="142" w:type="dxa"/>
          </w:tcPr>
          <w:p w14:paraId="5BA93682" w14:textId="77777777" w:rsidR="002E1B31" w:rsidRPr="0032363E" w:rsidRDefault="002E1B31" w:rsidP="000C5EAF">
            <w:pPr>
              <w:spacing w:line="380" w:lineRule="exac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vAlign w:val="bottom"/>
          </w:tcPr>
          <w:p w14:paraId="059CF4B8" w14:textId="3721CCC6" w:rsidR="002E1B31" w:rsidRPr="0032363E" w:rsidRDefault="002E1B31" w:rsidP="000C5EAF">
            <w:pPr>
              <w:spacing w:line="380" w:lineRule="exact"/>
              <w:ind w:right="57"/>
              <w:jc w:val="right"/>
              <w:rPr>
                <w:rFonts w:ascii="Angsana New" w:hAnsi="Angsana New" w:cs="Angsana New"/>
              </w:rPr>
            </w:pPr>
            <w:r w:rsidRPr="0032363E">
              <w:rPr>
                <w:rFonts w:ascii="Angsana New" w:hAnsi="Angsana New" w:cs="Angsana New"/>
              </w:rPr>
              <w:t>655</w:t>
            </w:r>
          </w:p>
        </w:tc>
      </w:tr>
    </w:tbl>
    <w:p w14:paraId="1BCB000B" w14:textId="77777777" w:rsidR="00613507" w:rsidRPr="00680548" w:rsidRDefault="00613507" w:rsidP="000C5EAF">
      <w:pPr>
        <w:spacing w:line="360" w:lineRule="exact"/>
        <w:ind w:left="284" w:firstLine="425"/>
        <w:jc w:val="thaiDistribute"/>
        <w:rPr>
          <w:rFonts w:asciiTheme="majorBidi" w:hAnsiTheme="majorBidi" w:cstheme="majorBidi"/>
          <w:b/>
          <w:bCs/>
          <w:sz w:val="32"/>
          <w:szCs w:val="32"/>
        </w:rPr>
      </w:pPr>
    </w:p>
    <w:p w14:paraId="7BB52777" w14:textId="3FCC77FE" w:rsidR="003E37A1" w:rsidRDefault="003E37A1" w:rsidP="00F80B02">
      <w:pPr>
        <w:spacing w:line="350" w:lineRule="exact"/>
        <w:ind w:left="1701" w:firstLine="426"/>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E0490E">
        <w:rPr>
          <w:rFonts w:asciiTheme="majorBidi" w:hAnsiTheme="majorBidi" w:cstheme="majorBidi"/>
          <w:sz w:val="32"/>
          <w:szCs w:val="32"/>
        </w:rPr>
        <w:t>June</w:t>
      </w:r>
      <w:r w:rsidR="007A04F2">
        <w:rPr>
          <w:rFonts w:asciiTheme="majorBidi" w:hAnsiTheme="majorBidi" w:cstheme="majorBidi"/>
          <w:sz w:val="32"/>
          <w:szCs w:val="32"/>
        </w:rPr>
        <w:t xml:space="preserve"> 3</w:t>
      </w:r>
      <w:r w:rsidR="00E0490E">
        <w:rPr>
          <w:rFonts w:asciiTheme="majorBidi" w:hAnsiTheme="majorBidi" w:cstheme="majorBidi"/>
          <w:sz w:val="32"/>
          <w:szCs w:val="32"/>
        </w:rPr>
        <w:t>0</w:t>
      </w:r>
      <w:r w:rsidR="007A04F2">
        <w:rPr>
          <w:rFonts w:asciiTheme="majorBidi" w:hAnsiTheme="majorBidi" w:cstheme="majorBidi"/>
          <w:sz w:val="32"/>
          <w:szCs w:val="32"/>
        </w:rPr>
        <w:t>, 2021</w:t>
      </w:r>
      <w:r w:rsidRPr="00563A16">
        <w:rPr>
          <w:rFonts w:asciiTheme="majorBidi" w:hAnsiTheme="majorBidi" w:cstheme="majorBidi"/>
          <w:sz w:val="32"/>
          <w:szCs w:val="32"/>
        </w:rPr>
        <w:t xml:space="preserve"> and December 31, 20</w:t>
      </w:r>
      <w:r w:rsidR="0032363E">
        <w:rPr>
          <w:rFonts w:asciiTheme="majorBidi" w:hAnsiTheme="majorBidi" w:cstheme="majorBidi"/>
          <w:sz w:val="32"/>
          <w:szCs w:val="32"/>
        </w:rPr>
        <w:t>20</w:t>
      </w:r>
      <w:r w:rsidRPr="00563A16">
        <w:rPr>
          <w:rFonts w:asciiTheme="majorBidi" w:hAnsiTheme="majorBidi" w:cstheme="majorBidi"/>
          <w:sz w:val="32"/>
          <w:szCs w:val="32"/>
        </w:rPr>
        <w:t xml:space="preserve">, </w:t>
      </w:r>
      <w:r w:rsidR="005E336E">
        <w:rPr>
          <w:rFonts w:asciiTheme="majorBidi" w:hAnsiTheme="majorBidi" w:cstheme="majorBidi"/>
          <w:sz w:val="32"/>
          <w:szCs w:val="32"/>
        </w:rPr>
        <w:t>s</w:t>
      </w:r>
      <w:r w:rsidR="00F13767">
        <w:rPr>
          <w:rFonts w:asciiTheme="majorBidi" w:hAnsiTheme="majorBidi" w:cstheme="majorBidi"/>
          <w:sz w:val="32"/>
          <w:szCs w:val="32"/>
        </w:rPr>
        <w:t xml:space="preserve">aving deposit and fixed deposit are used as collaterals for a certain </w:t>
      </w:r>
      <w:r w:rsidR="00047A13">
        <w:rPr>
          <w:rFonts w:asciiTheme="majorBidi" w:hAnsiTheme="majorBidi" w:cstheme="majorBidi"/>
          <w:sz w:val="32"/>
          <w:szCs w:val="32"/>
        </w:rPr>
        <w:t>portion of credit facilities for the Company and its subsidiary.</w:t>
      </w:r>
    </w:p>
    <w:p w14:paraId="4C879437" w14:textId="77777777" w:rsidR="0032363E" w:rsidRPr="00DC7612" w:rsidRDefault="0032363E" w:rsidP="000C5EAF">
      <w:pPr>
        <w:spacing w:line="360" w:lineRule="exact"/>
        <w:ind w:left="284" w:firstLine="425"/>
        <w:jc w:val="thaiDistribute"/>
        <w:rPr>
          <w:rFonts w:asciiTheme="majorBidi" w:hAnsiTheme="majorBidi" w:cstheme="majorBidi"/>
          <w:b/>
          <w:bCs/>
          <w:sz w:val="32"/>
          <w:szCs w:val="32"/>
        </w:rPr>
      </w:pPr>
    </w:p>
    <w:p w14:paraId="7FC7A1B9" w14:textId="32CDF16F" w:rsidR="003E37A1" w:rsidRDefault="00AE2BB7" w:rsidP="00D7556A">
      <w:pPr>
        <w:spacing w:line="350" w:lineRule="exact"/>
        <w:ind w:left="1701" w:hanging="850"/>
        <w:jc w:val="thaiDistribute"/>
        <w:rPr>
          <w:rFonts w:asciiTheme="majorBidi" w:hAnsiTheme="majorBidi" w:cstheme="majorBidi"/>
          <w:spacing w:val="-4"/>
          <w:sz w:val="32"/>
          <w:szCs w:val="32"/>
        </w:rPr>
      </w:pPr>
      <w:r>
        <w:rPr>
          <w:rFonts w:asciiTheme="majorBidi" w:hAnsiTheme="majorBidi" w:cstheme="majorBidi"/>
          <w:sz w:val="32"/>
          <w:szCs w:val="32"/>
        </w:rPr>
        <w:t>2</w:t>
      </w:r>
      <w:r w:rsidR="00B32C29">
        <w:rPr>
          <w:rFonts w:asciiTheme="majorBidi" w:hAnsiTheme="majorBidi" w:cstheme="majorBidi"/>
          <w:sz w:val="32"/>
          <w:szCs w:val="32"/>
        </w:rPr>
        <w:t>1</w:t>
      </w:r>
      <w:r w:rsidR="003E37A1" w:rsidRPr="00563A16">
        <w:rPr>
          <w:rFonts w:asciiTheme="majorBidi" w:hAnsiTheme="majorBidi" w:cstheme="majorBidi"/>
          <w:sz w:val="32"/>
          <w:szCs w:val="32"/>
        </w:rPr>
        <w:t>.3.2</w:t>
      </w:r>
      <w:r w:rsidR="003E37A1" w:rsidRPr="00563A16">
        <w:rPr>
          <w:rFonts w:asciiTheme="majorBidi" w:hAnsiTheme="majorBidi" w:cstheme="majorBidi"/>
          <w:sz w:val="32"/>
          <w:szCs w:val="32"/>
        </w:rPr>
        <w:tab/>
        <w:t xml:space="preserve">As at </w:t>
      </w:r>
      <w:r w:rsidR="00E0490E">
        <w:rPr>
          <w:rFonts w:asciiTheme="majorBidi" w:hAnsiTheme="majorBidi" w:cstheme="majorBidi"/>
          <w:sz w:val="32"/>
          <w:szCs w:val="32"/>
        </w:rPr>
        <w:t>June</w:t>
      </w:r>
      <w:r w:rsidR="007A04F2">
        <w:rPr>
          <w:rFonts w:asciiTheme="majorBidi" w:hAnsiTheme="majorBidi" w:cstheme="majorBidi"/>
          <w:sz w:val="32"/>
          <w:szCs w:val="32"/>
        </w:rPr>
        <w:t xml:space="preserve"> 3</w:t>
      </w:r>
      <w:r w:rsidR="00E0490E">
        <w:rPr>
          <w:rFonts w:asciiTheme="majorBidi" w:hAnsiTheme="majorBidi" w:cstheme="majorBidi"/>
          <w:sz w:val="32"/>
          <w:szCs w:val="32"/>
        </w:rPr>
        <w:t>0</w:t>
      </w:r>
      <w:r w:rsidR="007A04F2">
        <w:rPr>
          <w:rFonts w:asciiTheme="majorBidi" w:hAnsiTheme="majorBidi" w:cstheme="majorBidi"/>
          <w:sz w:val="32"/>
          <w:szCs w:val="32"/>
        </w:rPr>
        <w:t>, 2021</w:t>
      </w:r>
      <w:r w:rsidR="006E1E69" w:rsidRPr="00563A16">
        <w:rPr>
          <w:rFonts w:asciiTheme="majorBidi" w:hAnsiTheme="majorBidi" w:cstheme="majorBidi"/>
          <w:sz w:val="32"/>
          <w:szCs w:val="32"/>
        </w:rPr>
        <w:t xml:space="preserve">, </w:t>
      </w:r>
      <w:r w:rsidR="003E37A1" w:rsidRPr="00563A16">
        <w:rPr>
          <w:rFonts w:asciiTheme="majorBidi" w:hAnsiTheme="majorBidi" w:cstheme="majorBidi"/>
          <w:sz w:val="32"/>
          <w:szCs w:val="32"/>
        </w:rPr>
        <w:t>the Company has outstanding letters of c</w:t>
      </w:r>
      <w:r w:rsidR="003E37A1" w:rsidRPr="00563A16">
        <w:rPr>
          <w:rFonts w:asciiTheme="majorBidi" w:hAnsiTheme="majorBidi" w:cstheme="majorBidi"/>
          <w:spacing w:val="-4"/>
          <w:sz w:val="32"/>
          <w:szCs w:val="32"/>
        </w:rPr>
        <w:t xml:space="preserve">redit of </w:t>
      </w:r>
      <w:r w:rsidR="002C1030" w:rsidRPr="00563A16">
        <w:rPr>
          <w:rFonts w:asciiTheme="majorBidi" w:hAnsiTheme="majorBidi" w:cstheme="majorBidi"/>
          <w:spacing w:val="-4"/>
          <w:sz w:val="32"/>
          <w:szCs w:val="32"/>
        </w:rPr>
        <w:t>USD</w:t>
      </w:r>
      <w:r w:rsidR="00542493">
        <w:rPr>
          <w:rFonts w:asciiTheme="majorBidi" w:hAnsiTheme="majorBidi" w:cstheme="majorBidi"/>
          <w:spacing w:val="-4"/>
          <w:sz w:val="32"/>
          <w:szCs w:val="32"/>
        </w:rPr>
        <w:t xml:space="preserve"> 0.59</w:t>
      </w:r>
      <w:r w:rsidR="002C1030"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million</w:t>
      </w:r>
      <w:r w:rsidR="00542493">
        <w:rPr>
          <w:rFonts w:asciiTheme="majorBidi" w:hAnsiTheme="majorBidi" w:cstheme="majorBidi"/>
          <w:spacing w:val="-4"/>
          <w:sz w:val="32"/>
          <w:szCs w:val="32"/>
        </w:rPr>
        <w:t xml:space="preserve"> and </w:t>
      </w:r>
      <w:r w:rsidR="00C04F3B">
        <w:rPr>
          <w:rFonts w:asciiTheme="majorBidi" w:hAnsiTheme="majorBidi" w:cstheme="majorBidi"/>
          <w:spacing w:val="-4"/>
          <w:sz w:val="32"/>
          <w:szCs w:val="32"/>
        </w:rPr>
        <w:t>Baht</w:t>
      </w:r>
      <w:r w:rsidR="00542493">
        <w:rPr>
          <w:rFonts w:asciiTheme="majorBidi" w:hAnsiTheme="majorBidi" w:cstheme="majorBidi"/>
          <w:spacing w:val="-4"/>
          <w:sz w:val="32"/>
          <w:szCs w:val="32"/>
        </w:rPr>
        <w:t xml:space="preserve"> 4.42</w:t>
      </w:r>
      <w:r w:rsidR="00542493" w:rsidRPr="00563A16">
        <w:rPr>
          <w:rFonts w:asciiTheme="majorBidi" w:hAnsiTheme="majorBidi" w:cstheme="majorBidi"/>
          <w:spacing w:val="-4"/>
          <w:sz w:val="32"/>
          <w:szCs w:val="32"/>
        </w:rPr>
        <w:t xml:space="preserve"> million</w:t>
      </w:r>
      <w:r w:rsidR="002C1030"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(December 31, 20</w:t>
      </w:r>
      <w:r w:rsidR="000F4224">
        <w:rPr>
          <w:rFonts w:asciiTheme="majorBidi" w:hAnsiTheme="majorBidi" w:cstheme="majorBidi"/>
          <w:spacing w:val="-4"/>
          <w:sz w:val="32"/>
          <w:szCs w:val="32"/>
        </w:rPr>
        <w:t>20</w:t>
      </w:r>
      <w:r w:rsidR="003E37A1" w:rsidRPr="00563A16">
        <w:rPr>
          <w:rFonts w:asciiTheme="majorBidi" w:hAnsiTheme="majorBidi" w:cstheme="majorBidi"/>
          <w:spacing w:val="-4"/>
          <w:sz w:val="32"/>
          <w:szCs w:val="32"/>
        </w:rPr>
        <w:t>: USD 0.</w:t>
      </w:r>
      <w:r w:rsidR="000F4224">
        <w:rPr>
          <w:rFonts w:asciiTheme="majorBidi" w:hAnsiTheme="majorBidi" w:cstheme="majorBidi"/>
          <w:spacing w:val="-4"/>
          <w:sz w:val="32"/>
          <w:szCs w:val="32"/>
        </w:rPr>
        <w:t>5</w:t>
      </w:r>
      <w:r w:rsidR="003E37A1" w:rsidRPr="00563A16">
        <w:rPr>
          <w:rFonts w:asciiTheme="majorBidi" w:hAnsiTheme="majorBidi" w:cstheme="majorBidi"/>
          <w:spacing w:val="-4"/>
          <w:sz w:val="32"/>
          <w:szCs w:val="32"/>
        </w:rPr>
        <w:t>4 million).</w:t>
      </w:r>
    </w:p>
    <w:p w14:paraId="586B42C5" w14:textId="77777777" w:rsidR="002E0824" w:rsidRDefault="002E0824" w:rsidP="00D7556A">
      <w:pPr>
        <w:spacing w:line="350" w:lineRule="exact"/>
        <w:ind w:left="1701" w:hanging="850"/>
        <w:jc w:val="thaiDistribute"/>
        <w:rPr>
          <w:rFonts w:asciiTheme="majorBidi" w:hAnsiTheme="majorBidi" w:cstheme="majorBidi"/>
          <w:sz w:val="32"/>
          <w:szCs w:val="32"/>
        </w:rPr>
      </w:pPr>
    </w:p>
    <w:p w14:paraId="50F04CC0" w14:textId="3F4AE0A5" w:rsidR="00F80B02" w:rsidRPr="00563A16" w:rsidRDefault="00CA030C" w:rsidP="00F80B02">
      <w:pPr>
        <w:spacing w:line="360" w:lineRule="exact"/>
        <w:ind w:left="284" w:hanging="426"/>
        <w:jc w:val="thaiDistribute"/>
        <w:rPr>
          <w:rFonts w:asciiTheme="majorBidi" w:hAnsiTheme="majorBidi" w:cstheme="majorBidi"/>
          <w:sz w:val="32"/>
          <w:szCs w:val="32"/>
        </w:rPr>
      </w:pPr>
      <w:r>
        <w:rPr>
          <w:rFonts w:asciiTheme="majorBidi" w:hAnsiTheme="majorBidi" w:cstheme="majorBidi"/>
          <w:b/>
          <w:bCs/>
          <w:sz w:val="32"/>
          <w:szCs w:val="32"/>
        </w:rPr>
        <w:t>2</w:t>
      </w:r>
      <w:r w:rsidR="00B32C29">
        <w:rPr>
          <w:rFonts w:asciiTheme="majorBidi" w:hAnsiTheme="majorBidi" w:cstheme="majorBidi"/>
          <w:b/>
          <w:bCs/>
          <w:sz w:val="32"/>
          <w:szCs w:val="32"/>
        </w:rPr>
        <w:t>2</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APPROVAL OF INTERIM FINANCIAL STATEMENTS</w:t>
      </w:r>
    </w:p>
    <w:p w14:paraId="604AAE71" w14:textId="505F6AFC" w:rsidR="00B53721" w:rsidRDefault="003E37A1" w:rsidP="00F80B02">
      <w:pPr>
        <w:spacing w:line="360" w:lineRule="exact"/>
        <w:ind w:left="284" w:firstLine="436"/>
        <w:jc w:val="thaiDistribute"/>
        <w:rPr>
          <w:rFonts w:asciiTheme="majorBidi" w:hAnsiTheme="majorBidi" w:cstheme="majorBidi"/>
          <w:sz w:val="32"/>
          <w:szCs w:val="32"/>
        </w:rPr>
      </w:pPr>
      <w:r w:rsidRPr="00563A16">
        <w:rPr>
          <w:rFonts w:asciiTheme="majorBidi" w:hAnsiTheme="majorBidi" w:cstheme="majorBidi"/>
          <w:sz w:val="32"/>
          <w:szCs w:val="32"/>
        </w:rPr>
        <w:t xml:space="preserve">These interim financial statements were authorized for issue by the Company’s Board of Directors on </w:t>
      </w:r>
      <w:r w:rsidR="00E25F28">
        <w:rPr>
          <w:rFonts w:asciiTheme="majorBidi" w:hAnsiTheme="majorBidi" w:cstheme="majorBidi"/>
          <w:sz w:val="32"/>
          <w:szCs w:val="32"/>
        </w:rPr>
        <w:t>August</w:t>
      </w:r>
      <w:r w:rsidR="00577A16" w:rsidRPr="00563A16">
        <w:rPr>
          <w:rFonts w:asciiTheme="majorBidi" w:hAnsiTheme="majorBidi" w:cstheme="majorBidi"/>
          <w:sz w:val="32"/>
          <w:szCs w:val="32"/>
        </w:rPr>
        <w:t xml:space="preserve"> </w:t>
      </w:r>
      <w:r w:rsidR="00E25F28">
        <w:rPr>
          <w:rFonts w:asciiTheme="majorBidi" w:hAnsiTheme="majorBidi" w:cstheme="majorBidi"/>
          <w:sz w:val="32"/>
          <w:szCs w:val="32"/>
        </w:rPr>
        <w:t>11</w:t>
      </w:r>
      <w:r w:rsidR="00577A16" w:rsidRPr="00563A16">
        <w:rPr>
          <w:rFonts w:asciiTheme="majorBidi" w:hAnsiTheme="majorBidi" w:cstheme="majorBidi"/>
          <w:sz w:val="32"/>
          <w:szCs w:val="32"/>
        </w:rPr>
        <w:t>, 202</w:t>
      </w:r>
      <w:r w:rsidR="00CA030C">
        <w:rPr>
          <w:rFonts w:asciiTheme="majorBidi" w:hAnsiTheme="majorBidi" w:cstheme="majorBidi"/>
          <w:sz w:val="32"/>
          <w:szCs w:val="32"/>
        </w:rPr>
        <w:t>1</w:t>
      </w:r>
      <w:r w:rsidR="00577A16" w:rsidRPr="00563A16">
        <w:rPr>
          <w:rFonts w:asciiTheme="majorBidi" w:hAnsiTheme="majorBidi" w:cstheme="majorBidi"/>
          <w:sz w:val="32"/>
          <w:szCs w:val="32"/>
        </w:rPr>
        <w:t>.</w:t>
      </w:r>
    </w:p>
    <w:p w14:paraId="53D90992" w14:textId="4850FCF5" w:rsidR="002B1B0B" w:rsidRDefault="002B1B0B" w:rsidP="00F80B02">
      <w:pPr>
        <w:spacing w:line="360" w:lineRule="exact"/>
        <w:ind w:left="284" w:firstLine="436"/>
        <w:jc w:val="thaiDistribute"/>
        <w:rPr>
          <w:rFonts w:asciiTheme="majorBidi" w:hAnsiTheme="majorBidi" w:cstheme="majorBidi"/>
          <w:sz w:val="32"/>
          <w:szCs w:val="32"/>
        </w:rPr>
      </w:pPr>
    </w:p>
    <w:p w14:paraId="2AB4AE20" w14:textId="77777777" w:rsidR="002B1B0B" w:rsidRPr="0096659D" w:rsidRDefault="002B1B0B">
      <w:pPr>
        <w:spacing w:line="360" w:lineRule="exact"/>
        <w:ind w:left="284" w:firstLine="425"/>
        <w:jc w:val="thaiDistribute"/>
        <w:rPr>
          <w:rFonts w:asciiTheme="majorBidi" w:hAnsiTheme="majorBidi" w:cstheme="majorBidi"/>
          <w:sz w:val="32"/>
          <w:szCs w:val="32"/>
        </w:rPr>
      </w:pPr>
    </w:p>
    <w:sectPr w:rsidR="002B1B0B" w:rsidRPr="0096659D" w:rsidSect="00C0261D">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65C1" w14:textId="77777777" w:rsidR="00061583" w:rsidRDefault="00061583">
      <w:r>
        <w:separator/>
      </w:r>
    </w:p>
  </w:endnote>
  <w:endnote w:type="continuationSeparator" w:id="0">
    <w:p w14:paraId="68CD639A" w14:textId="77777777" w:rsidR="00061583" w:rsidRDefault="0006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9D2884" w:rsidRDefault="009D2884"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9D2884" w:rsidRPr="001B71EA" w:rsidRDefault="009D2884"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9D2884" w:rsidRPr="0059017B" w:rsidRDefault="009D2884"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7D8A" w14:textId="77777777" w:rsidR="00061583" w:rsidRDefault="00061583">
      <w:r>
        <w:separator/>
      </w:r>
    </w:p>
  </w:footnote>
  <w:footnote w:type="continuationSeparator" w:id="0">
    <w:p w14:paraId="021E9CAE" w14:textId="77777777" w:rsidR="00061583" w:rsidRDefault="0006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9D2884" w:rsidRDefault="009D2884"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9D2884" w:rsidRDefault="009D2884"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9D2884" w:rsidRDefault="009D2884"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9D2884" w:rsidRPr="00417833" w:rsidRDefault="009D2884" w:rsidP="004F2E8E">
    <w:pPr>
      <w:pStyle w:val="ac"/>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6E66" w14:textId="77777777" w:rsidR="009D2884" w:rsidRDefault="009D2884"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77EF1871" w14:textId="77777777" w:rsidR="009D2884" w:rsidRDefault="009D2884"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A899BA4" w14:textId="77777777" w:rsidR="009D2884" w:rsidRDefault="009D2884"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9D2884" w:rsidRDefault="009D2884" w:rsidP="00631098">
    <w:pPr>
      <w:pStyle w:val="ac"/>
      <w:spacing w:line="240" w:lineRule="exact"/>
      <w:jc w:val="center"/>
      <w:rPr>
        <w:rStyle w:val="af2"/>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F064" w14:textId="77777777" w:rsidR="009D2884" w:rsidRDefault="009D2884"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28E22F74" w14:textId="77777777" w:rsidR="009D2884" w:rsidRDefault="009D2884"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08434A30" w14:textId="77777777" w:rsidR="009D2884" w:rsidRDefault="009D2884"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8"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1"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9"/>
  </w:num>
  <w:num w:numId="2">
    <w:abstractNumId w:val="15"/>
  </w:num>
  <w:num w:numId="3">
    <w:abstractNumId w:val="4"/>
  </w:num>
  <w:num w:numId="4">
    <w:abstractNumId w:val="14"/>
  </w:num>
  <w:num w:numId="5">
    <w:abstractNumId w:val="18"/>
  </w:num>
  <w:num w:numId="6">
    <w:abstractNumId w:val="9"/>
  </w:num>
  <w:num w:numId="7">
    <w:abstractNumId w:val="0"/>
  </w:num>
  <w:num w:numId="8">
    <w:abstractNumId w:val="11"/>
  </w:num>
  <w:num w:numId="9">
    <w:abstractNumId w:val="13"/>
  </w:num>
  <w:num w:numId="10">
    <w:abstractNumId w:val="5"/>
  </w:num>
  <w:num w:numId="11">
    <w:abstractNumId w:val="20"/>
  </w:num>
  <w:num w:numId="12">
    <w:abstractNumId w:val="6"/>
  </w:num>
  <w:num w:numId="13">
    <w:abstractNumId w:val="1"/>
  </w:num>
  <w:num w:numId="14">
    <w:abstractNumId w:val="3"/>
  </w:num>
  <w:num w:numId="15">
    <w:abstractNumId w:val="22"/>
  </w:num>
  <w:num w:numId="16">
    <w:abstractNumId w:val="8"/>
  </w:num>
  <w:num w:numId="17">
    <w:abstractNumId w:val="10"/>
  </w:num>
  <w:num w:numId="18">
    <w:abstractNumId w:val="17"/>
  </w:num>
  <w:num w:numId="19">
    <w:abstractNumId w:val="12"/>
  </w:num>
  <w:num w:numId="20">
    <w:abstractNumId w:val="2"/>
  </w:num>
  <w:num w:numId="21">
    <w:abstractNumId w:val="21"/>
  </w:num>
  <w:num w:numId="22">
    <w:abstractNumId w:val="16"/>
  </w:num>
  <w:num w:numId="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180"/>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B9A"/>
    <w:rsid w:val="00096388"/>
    <w:rsid w:val="00096615"/>
    <w:rsid w:val="00096D3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5EAF"/>
    <w:rsid w:val="000C636F"/>
    <w:rsid w:val="000C7201"/>
    <w:rsid w:val="000C7A07"/>
    <w:rsid w:val="000D11E7"/>
    <w:rsid w:val="000D16ED"/>
    <w:rsid w:val="000D2992"/>
    <w:rsid w:val="000D2EB3"/>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24"/>
    <w:rsid w:val="000F42D8"/>
    <w:rsid w:val="000F4821"/>
    <w:rsid w:val="000F4AAB"/>
    <w:rsid w:val="000F4B96"/>
    <w:rsid w:val="000F5CA3"/>
    <w:rsid w:val="000F5E49"/>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02"/>
    <w:rsid w:val="00113C1A"/>
    <w:rsid w:val="00114254"/>
    <w:rsid w:val="0011462C"/>
    <w:rsid w:val="00114D56"/>
    <w:rsid w:val="001162A4"/>
    <w:rsid w:val="001169D2"/>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B00"/>
    <w:rsid w:val="00136C1F"/>
    <w:rsid w:val="001377E0"/>
    <w:rsid w:val="00140799"/>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1140"/>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4E3"/>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90B"/>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4733"/>
    <w:rsid w:val="0037524E"/>
    <w:rsid w:val="00375674"/>
    <w:rsid w:val="00375AFC"/>
    <w:rsid w:val="003764B2"/>
    <w:rsid w:val="003768F9"/>
    <w:rsid w:val="00376DDA"/>
    <w:rsid w:val="0037703D"/>
    <w:rsid w:val="003778DD"/>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1126"/>
    <w:rsid w:val="003C2F1B"/>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054"/>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3678"/>
    <w:rsid w:val="00473E95"/>
    <w:rsid w:val="00474FFA"/>
    <w:rsid w:val="004750C9"/>
    <w:rsid w:val="0047516D"/>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97C57"/>
    <w:rsid w:val="004A18D2"/>
    <w:rsid w:val="004A218D"/>
    <w:rsid w:val="004A3CCC"/>
    <w:rsid w:val="004A3D04"/>
    <w:rsid w:val="004A3D68"/>
    <w:rsid w:val="004A400A"/>
    <w:rsid w:val="004A443B"/>
    <w:rsid w:val="004A48C4"/>
    <w:rsid w:val="004A5149"/>
    <w:rsid w:val="004A65C1"/>
    <w:rsid w:val="004B02B2"/>
    <w:rsid w:val="004B0411"/>
    <w:rsid w:val="004B08DC"/>
    <w:rsid w:val="004B11ED"/>
    <w:rsid w:val="004B154D"/>
    <w:rsid w:val="004B17B1"/>
    <w:rsid w:val="004B2245"/>
    <w:rsid w:val="004B299C"/>
    <w:rsid w:val="004B2C29"/>
    <w:rsid w:val="004B4AE8"/>
    <w:rsid w:val="004B534C"/>
    <w:rsid w:val="004B61E4"/>
    <w:rsid w:val="004B65C6"/>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F0286"/>
    <w:rsid w:val="004F1305"/>
    <w:rsid w:val="004F1C25"/>
    <w:rsid w:val="004F21C7"/>
    <w:rsid w:val="004F2532"/>
    <w:rsid w:val="004F289E"/>
    <w:rsid w:val="004F2D29"/>
    <w:rsid w:val="004F2E8E"/>
    <w:rsid w:val="004F3962"/>
    <w:rsid w:val="004F4116"/>
    <w:rsid w:val="004F49A1"/>
    <w:rsid w:val="004F50CB"/>
    <w:rsid w:val="004F5C12"/>
    <w:rsid w:val="004F6F01"/>
    <w:rsid w:val="004F6F1D"/>
    <w:rsid w:val="005008C3"/>
    <w:rsid w:val="00500EF4"/>
    <w:rsid w:val="00501E1A"/>
    <w:rsid w:val="005020A0"/>
    <w:rsid w:val="005022C2"/>
    <w:rsid w:val="00502408"/>
    <w:rsid w:val="00503550"/>
    <w:rsid w:val="005039DD"/>
    <w:rsid w:val="005041E5"/>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378"/>
    <w:rsid w:val="00515A86"/>
    <w:rsid w:val="005169C5"/>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7BA"/>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336E"/>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3507"/>
    <w:rsid w:val="00615E1E"/>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406"/>
    <w:rsid w:val="00651BC6"/>
    <w:rsid w:val="00652DCB"/>
    <w:rsid w:val="006531AA"/>
    <w:rsid w:val="00653BB5"/>
    <w:rsid w:val="00654B82"/>
    <w:rsid w:val="00654E5C"/>
    <w:rsid w:val="0065553F"/>
    <w:rsid w:val="00660CAF"/>
    <w:rsid w:val="00661358"/>
    <w:rsid w:val="00661884"/>
    <w:rsid w:val="006626C0"/>
    <w:rsid w:val="00663818"/>
    <w:rsid w:val="00663DDB"/>
    <w:rsid w:val="00664393"/>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001"/>
    <w:rsid w:val="007325DA"/>
    <w:rsid w:val="007328F0"/>
    <w:rsid w:val="00732CDB"/>
    <w:rsid w:val="00732F37"/>
    <w:rsid w:val="00734E1C"/>
    <w:rsid w:val="0073508E"/>
    <w:rsid w:val="007358D5"/>
    <w:rsid w:val="007366AC"/>
    <w:rsid w:val="0073755E"/>
    <w:rsid w:val="0074054E"/>
    <w:rsid w:val="00740F72"/>
    <w:rsid w:val="00741246"/>
    <w:rsid w:val="007420FA"/>
    <w:rsid w:val="00742895"/>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022"/>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33"/>
    <w:rsid w:val="008B7D40"/>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A01"/>
    <w:rsid w:val="008F673E"/>
    <w:rsid w:val="008F67ED"/>
    <w:rsid w:val="008F68F6"/>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066"/>
    <w:rsid w:val="00990744"/>
    <w:rsid w:val="00990C47"/>
    <w:rsid w:val="009919E2"/>
    <w:rsid w:val="00991DA6"/>
    <w:rsid w:val="00991F21"/>
    <w:rsid w:val="00992DBA"/>
    <w:rsid w:val="00992F53"/>
    <w:rsid w:val="00993405"/>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FCA"/>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792C"/>
    <w:rsid w:val="009C17B2"/>
    <w:rsid w:val="009C2C05"/>
    <w:rsid w:val="009C46A2"/>
    <w:rsid w:val="009C5386"/>
    <w:rsid w:val="009C5E9B"/>
    <w:rsid w:val="009C5F72"/>
    <w:rsid w:val="009C60AE"/>
    <w:rsid w:val="009C6C70"/>
    <w:rsid w:val="009C7003"/>
    <w:rsid w:val="009C71C6"/>
    <w:rsid w:val="009D0019"/>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59F1"/>
    <w:rsid w:val="009F5AA6"/>
    <w:rsid w:val="009F6D95"/>
    <w:rsid w:val="009F6F9E"/>
    <w:rsid w:val="009F7CE0"/>
    <w:rsid w:val="00A00D20"/>
    <w:rsid w:val="00A00F4D"/>
    <w:rsid w:val="00A01544"/>
    <w:rsid w:val="00A02014"/>
    <w:rsid w:val="00A028B4"/>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F03"/>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52E3"/>
    <w:rsid w:val="00A878C1"/>
    <w:rsid w:val="00A90BE2"/>
    <w:rsid w:val="00A91853"/>
    <w:rsid w:val="00A91A76"/>
    <w:rsid w:val="00A92859"/>
    <w:rsid w:val="00A92C3B"/>
    <w:rsid w:val="00A92C74"/>
    <w:rsid w:val="00A92C97"/>
    <w:rsid w:val="00A93195"/>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D9A"/>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75A"/>
    <w:rsid w:val="00B379DC"/>
    <w:rsid w:val="00B37D3B"/>
    <w:rsid w:val="00B40DE6"/>
    <w:rsid w:val="00B41299"/>
    <w:rsid w:val="00B417A4"/>
    <w:rsid w:val="00B41AD2"/>
    <w:rsid w:val="00B41BCE"/>
    <w:rsid w:val="00B41E4E"/>
    <w:rsid w:val="00B42657"/>
    <w:rsid w:val="00B43342"/>
    <w:rsid w:val="00B4362F"/>
    <w:rsid w:val="00B43745"/>
    <w:rsid w:val="00B438D2"/>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75D49"/>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2"/>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116DB"/>
    <w:rsid w:val="00C12305"/>
    <w:rsid w:val="00C12BF3"/>
    <w:rsid w:val="00C13824"/>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0B"/>
    <w:rsid w:val="00CE141E"/>
    <w:rsid w:val="00CE154A"/>
    <w:rsid w:val="00CE1B69"/>
    <w:rsid w:val="00CE2268"/>
    <w:rsid w:val="00CE2E9A"/>
    <w:rsid w:val="00CE3E25"/>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272"/>
    <w:rsid w:val="00DA651D"/>
    <w:rsid w:val="00DA6817"/>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55E0"/>
    <w:rsid w:val="00DF6074"/>
    <w:rsid w:val="00DF7815"/>
    <w:rsid w:val="00E00341"/>
    <w:rsid w:val="00E00BF7"/>
    <w:rsid w:val="00E01687"/>
    <w:rsid w:val="00E019CE"/>
    <w:rsid w:val="00E01BD4"/>
    <w:rsid w:val="00E01CDD"/>
    <w:rsid w:val="00E01E49"/>
    <w:rsid w:val="00E01F8A"/>
    <w:rsid w:val="00E036E2"/>
    <w:rsid w:val="00E03B65"/>
    <w:rsid w:val="00E048EF"/>
    <w:rsid w:val="00E0490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6489"/>
    <w:rsid w:val="00EF6D1F"/>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67"/>
    <w:rsid w:val="00F1383E"/>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0C8"/>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1A8"/>
    <w:rsid w:val="00F96778"/>
    <w:rsid w:val="00FA0A47"/>
    <w:rsid w:val="00FA0B00"/>
    <w:rsid w:val="00FA1127"/>
    <w:rsid w:val="00FA165D"/>
    <w:rsid w:val="00FA1822"/>
    <w:rsid w:val="00FA19EE"/>
    <w:rsid w:val="00FA1A07"/>
    <w:rsid w:val="00FA2D57"/>
    <w:rsid w:val="00FA3197"/>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BC0"/>
    <w:rsid w:val="00FD20D0"/>
    <w:rsid w:val="00FD46FD"/>
    <w:rsid w:val="00FD4887"/>
    <w:rsid w:val="00FD4A0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579"/>
    <w:rsid w:val="00FF2AFE"/>
    <w:rsid w:val="00FF43D7"/>
    <w:rsid w:val="00FF4A2B"/>
    <w:rsid w:val="00FF5985"/>
    <w:rsid w:val="00FF5A99"/>
    <w:rsid w:val="00FF646A"/>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FBD74-4D2D-4B0D-9E25-2D5E3DE0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14</Pages>
  <Words>3754</Words>
  <Characters>21161</Characters>
  <Application>Microsoft Office Word</Application>
  <DocSecurity>0</DocSecurity>
  <Lines>176</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204</cp:revision>
  <cp:lastPrinted>2021-08-09T12:38:00Z</cp:lastPrinted>
  <dcterms:created xsi:type="dcterms:W3CDTF">2020-07-30T12:37:00Z</dcterms:created>
  <dcterms:modified xsi:type="dcterms:W3CDTF">2021-08-11T07:03:00Z</dcterms:modified>
</cp:coreProperties>
</file>